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3060" w:rsidRPr="00962DED" w:rsidRDefault="00023060" w:rsidP="00FC5095">
      <w:pPr>
        <w:ind w:left="1985"/>
        <w:jc w:val="center"/>
        <w:rPr>
          <w:b/>
          <w:bCs/>
          <w:sz w:val="32"/>
          <w:szCs w:val="32"/>
        </w:rPr>
      </w:pPr>
      <w:bookmarkStart w:id="0" w:name="sub_4101"/>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4" o:spid="_x0000_s1026" type="#_x0000_t75" alt="Безимени-2" style="position:absolute;left:0;text-align:left;margin-left:-2.85pt;margin-top:0;width:105.45pt;height:71.25pt;z-index:-251658240;visibility:visible">
            <v:imagedata r:id="rId7" o:title=""/>
          </v:shape>
        </w:pict>
      </w:r>
      <w:r w:rsidRPr="00962DED">
        <w:rPr>
          <w:b/>
          <w:bCs/>
          <w:sz w:val="32"/>
          <w:szCs w:val="32"/>
        </w:rPr>
        <w:t>Акционерное общество</w:t>
      </w:r>
    </w:p>
    <w:p w:rsidR="00023060" w:rsidRPr="00A54DAC" w:rsidRDefault="00023060" w:rsidP="00FC5095">
      <w:pPr>
        <w:ind w:left="1985"/>
        <w:jc w:val="center"/>
        <w:rPr>
          <w:b/>
          <w:bCs/>
          <w:sz w:val="32"/>
          <w:szCs w:val="32"/>
        </w:rPr>
      </w:pPr>
      <w:r>
        <w:rPr>
          <w:noProof/>
          <w:lang w:eastAsia="ru-RU"/>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left:0;text-align:left;margin-left:144.8pt;margin-top:1pt;width:316.9pt;height:22.4pt;z-index:-251659264" fillcolor="blue" stroked="f" strokecolor="blue">
            <v:shadow color="#868686"/>
            <v:textpath style="font-family:&quot;Times New Roman&quot;;font-size:20pt;v-text-kern:t" trim="t" fitpath="t" string="САЛЕХАРДЭНЕРГО"/>
          </v:shape>
        </w:pict>
      </w:r>
    </w:p>
    <w:p w:rsidR="00023060" w:rsidRPr="00A54DAC" w:rsidRDefault="00023060" w:rsidP="00FC5095">
      <w:pPr>
        <w:spacing w:before="120"/>
        <w:ind w:left="1985"/>
        <w:jc w:val="center"/>
      </w:pPr>
      <w:r>
        <w:rPr>
          <w:noProof/>
          <w:lang w:eastAsia="ru-RU"/>
        </w:rPr>
        <w:pict>
          <v:line id="_x0000_s1028" style="position:absolute;left:0;text-align:left;z-index:251656192" from="108.3pt,3.9pt" to="504.45pt,3.9pt" strokecolor="blue" strokeweight="4.5pt">
            <v:stroke linestyle="thickThin" joinstyle="miter"/>
          </v:line>
        </w:pict>
      </w:r>
      <w:r w:rsidRPr="00A54DAC">
        <w:t>ул. Свердлова, д. 39, г. Салехард, Ямало-Ненецкий автономный округ, 629007</w:t>
      </w:r>
    </w:p>
    <w:p w:rsidR="00023060" w:rsidRPr="00A54DAC" w:rsidRDefault="00023060" w:rsidP="00FC5095">
      <w:pPr>
        <w:ind w:left="1985"/>
        <w:jc w:val="center"/>
      </w:pPr>
      <w:r w:rsidRPr="00A54DAC">
        <w:t xml:space="preserve">тел.(34922)54503, 54504 ,факс(34922)54435, </w:t>
      </w:r>
      <w:r w:rsidRPr="00A54DAC">
        <w:rPr>
          <w:lang w:val="en-US"/>
        </w:rPr>
        <w:t>E</w:t>
      </w:r>
      <w:r w:rsidRPr="00A54DAC">
        <w:t>-</w:t>
      </w:r>
      <w:r w:rsidRPr="00A54DAC">
        <w:rPr>
          <w:lang w:val="en-US"/>
        </w:rPr>
        <w:t>mail</w:t>
      </w:r>
      <w:r w:rsidRPr="00A54DAC">
        <w:t>:</w:t>
      </w:r>
      <w:r w:rsidRPr="00FC5095">
        <w:rPr>
          <w:i/>
          <w:iCs/>
        </w:rPr>
        <w:t xml:space="preserve"> </w:t>
      </w:r>
      <w:hyperlink r:id="rId8" w:history="1">
        <w:r w:rsidRPr="00A54DAC">
          <w:rPr>
            <w:rStyle w:val="Hyperlink"/>
            <w:i/>
            <w:iCs/>
            <w:lang w:val="en-US"/>
          </w:rPr>
          <w:t>secret</w:t>
        </w:r>
        <w:r w:rsidRPr="00A54DAC">
          <w:rPr>
            <w:rStyle w:val="Hyperlink"/>
            <w:i/>
            <w:iCs/>
          </w:rPr>
          <w:t>@</w:t>
        </w:r>
        <w:r w:rsidRPr="00A54DAC">
          <w:rPr>
            <w:rStyle w:val="Hyperlink"/>
            <w:i/>
            <w:iCs/>
            <w:lang w:val="en-US"/>
          </w:rPr>
          <w:t>slenergo</w:t>
        </w:r>
        <w:r w:rsidRPr="00A54DAC">
          <w:rPr>
            <w:rStyle w:val="Hyperlink"/>
            <w:i/>
            <w:iCs/>
          </w:rPr>
          <w:t>.</w:t>
        </w:r>
        <w:r w:rsidRPr="00A54DAC">
          <w:rPr>
            <w:rStyle w:val="Hyperlink"/>
            <w:i/>
            <w:iCs/>
            <w:lang w:val="en-US"/>
          </w:rPr>
          <w:t>ru</w:t>
        </w:r>
      </w:hyperlink>
      <w:hyperlink r:id="rId9" w:history="1">
        <w:r w:rsidRPr="00317590">
          <w:rPr>
            <w:rStyle w:val="Hyperlink"/>
          </w:rPr>
          <w:t>mailto:secret@slenergo.ru</w:t>
        </w:r>
      </w:hyperlink>
      <w:r w:rsidRPr="00A54DAC">
        <w:rPr>
          <w:i/>
          <w:iCs/>
        </w:rPr>
        <w:t xml:space="preserve">, </w:t>
      </w:r>
      <w:hyperlink r:id="rId10" w:history="1">
        <w:r w:rsidRPr="00A54DAC">
          <w:rPr>
            <w:rStyle w:val="Hyperlink"/>
            <w:i/>
            <w:iCs/>
            <w:lang w:val="en-US"/>
          </w:rPr>
          <w:t>http</w:t>
        </w:r>
        <w:r w:rsidRPr="00A54DAC">
          <w:rPr>
            <w:rStyle w:val="Hyperlink"/>
            <w:i/>
            <w:iCs/>
          </w:rPr>
          <w:t>://</w:t>
        </w:r>
        <w:r w:rsidRPr="00A54DAC">
          <w:rPr>
            <w:rStyle w:val="Hyperlink"/>
            <w:i/>
            <w:iCs/>
            <w:lang w:val="en-US"/>
          </w:rPr>
          <w:t>www</w:t>
        </w:r>
        <w:r w:rsidRPr="00A54DAC">
          <w:rPr>
            <w:rStyle w:val="Hyperlink"/>
            <w:i/>
            <w:iCs/>
          </w:rPr>
          <w:t>.</w:t>
        </w:r>
        <w:r w:rsidRPr="00A54DAC">
          <w:rPr>
            <w:rStyle w:val="Hyperlink"/>
            <w:i/>
            <w:iCs/>
            <w:lang w:val="en-US"/>
          </w:rPr>
          <w:t>slenergo</w:t>
        </w:r>
        <w:r w:rsidRPr="00A54DAC">
          <w:rPr>
            <w:rStyle w:val="Hyperlink"/>
            <w:i/>
            <w:iCs/>
          </w:rPr>
          <w:t>.</w:t>
        </w:r>
        <w:r w:rsidRPr="00A54DAC">
          <w:rPr>
            <w:rStyle w:val="Hyperlink"/>
            <w:i/>
            <w:iCs/>
            <w:lang w:val="en-US"/>
          </w:rPr>
          <w:t>ru</w:t>
        </w:r>
      </w:hyperlink>
    </w:p>
    <w:p w:rsidR="00023060" w:rsidRPr="00A54DAC" w:rsidRDefault="00023060" w:rsidP="00FC5095">
      <w:pPr>
        <w:ind w:left="1985"/>
        <w:jc w:val="center"/>
      </w:pPr>
      <w:r w:rsidRPr="00A54DAC">
        <w:t xml:space="preserve">ОКПО 47196594, ОГРН </w:t>
      </w:r>
      <w:r>
        <w:t>1158901001434</w:t>
      </w:r>
      <w:r w:rsidRPr="00A54DAC">
        <w:t xml:space="preserve">, ИНН/КПП </w:t>
      </w:r>
      <w:r w:rsidRPr="002864D5">
        <w:t>8901030855</w:t>
      </w:r>
      <w:r w:rsidRPr="00A54DAC">
        <w:t>/</w:t>
      </w:r>
      <w:r w:rsidRPr="002864D5">
        <w:t>890101001</w:t>
      </w:r>
      <w:r w:rsidRPr="00A54DAC">
        <w:t>,</w:t>
      </w:r>
    </w:p>
    <w:p w:rsidR="00023060" w:rsidRPr="00A54DAC" w:rsidRDefault="00023060" w:rsidP="00FC5095">
      <w:pPr>
        <w:ind w:left="1985"/>
        <w:jc w:val="center"/>
      </w:pPr>
      <w:r w:rsidRPr="00A54DAC">
        <w:t xml:space="preserve">р/с </w:t>
      </w:r>
      <w:r w:rsidRPr="002864D5">
        <w:t>40702810967450000995</w:t>
      </w:r>
      <w:r w:rsidRPr="00A54DAC">
        <w:t xml:space="preserve">  в АКБ За</w:t>
      </w:r>
      <w:r>
        <w:t>падно-Сибирский банк Сбербанка РФ</w:t>
      </w:r>
      <w:r w:rsidRPr="00A54DAC">
        <w:t>,</w:t>
      </w:r>
    </w:p>
    <w:p w:rsidR="00023060" w:rsidRPr="00A54DAC" w:rsidRDefault="00023060" w:rsidP="00FC5095">
      <w:pPr>
        <w:ind w:left="1985"/>
        <w:jc w:val="center"/>
      </w:pPr>
      <w:r w:rsidRPr="00A54DAC">
        <w:t>БИК</w:t>
      </w:r>
      <w:r w:rsidRPr="00A54DAC">
        <w:rPr>
          <w:color w:val="000000"/>
        </w:rPr>
        <w:t xml:space="preserve"> </w:t>
      </w:r>
      <w:r>
        <w:rPr>
          <w:color w:val="000000"/>
        </w:rPr>
        <w:t>047102651</w:t>
      </w:r>
      <w:r w:rsidRPr="00A54DAC">
        <w:t xml:space="preserve">, к/с </w:t>
      </w:r>
      <w:r w:rsidRPr="002864D5">
        <w:t>30101810800000000651</w:t>
      </w:r>
    </w:p>
    <w:p w:rsidR="00023060" w:rsidRPr="00A54DAC" w:rsidRDefault="00023060" w:rsidP="00FC5095">
      <w:pPr>
        <w:ind w:left="1985"/>
        <w:jc w:val="center"/>
      </w:pPr>
    </w:p>
    <w:p w:rsidR="00023060" w:rsidRPr="00C85DC7" w:rsidRDefault="00023060" w:rsidP="00FC5095">
      <w:pPr>
        <w:jc w:val="center"/>
      </w:pPr>
    </w:p>
    <w:tbl>
      <w:tblPr>
        <w:tblW w:w="0" w:type="auto"/>
        <w:tblInd w:w="-106" w:type="dxa"/>
        <w:tblLook w:val="01E0"/>
      </w:tblPr>
      <w:tblGrid>
        <w:gridCol w:w="5068"/>
        <w:gridCol w:w="5069"/>
      </w:tblGrid>
      <w:tr w:rsidR="00023060" w:rsidRPr="00A54DAC">
        <w:trPr>
          <w:trHeight w:val="1457"/>
        </w:trPr>
        <w:tc>
          <w:tcPr>
            <w:tcW w:w="5068" w:type="dxa"/>
          </w:tcPr>
          <w:p w:rsidR="00023060" w:rsidRPr="00A54DAC" w:rsidRDefault="00023060" w:rsidP="001571A5"/>
        </w:tc>
        <w:tc>
          <w:tcPr>
            <w:tcW w:w="5069" w:type="dxa"/>
          </w:tcPr>
          <w:p w:rsidR="00023060" w:rsidRPr="00225332" w:rsidRDefault="00023060" w:rsidP="001571A5">
            <w:pPr>
              <w:jc w:val="center"/>
              <w:rPr>
                <w:b/>
                <w:bCs/>
                <w:sz w:val="24"/>
                <w:szCs w:val="24"/>
              </w:rPr>
            </w:pPr>
            <w:r w:rsidRPr="00225332">
              <w:rPr>
                <w:b/>
                <w:bCs/>
                <w:sz w:val="24"/>
                <w:szCs w:val="24"/>
              </w:rPr>
              <w:t>УТВЕРЖДАЮ</w:t>
            </w:r>
          </w:p>
          <w:p w:rsidR="00023060" w:rsidRPr="00225332" w:rsidRDefault="00023060" w:rsidP="001571A5">
            <w:pPr>
              <w:jc w:val="center"/>
              <w:rPr>
                <w:sz w:val="24"/>
                <w:szCs w:val="24"/>
              </w:rPr>
            </w:pPr>
            <w:r w:rsidRPr="00225332">
              <w:rPr>
                <w:sz w:val="24"/>
                <w:szCs w:val="24"/>
              </w:rPr>
              <w:t>Председатель Комиссии</w:t>
            </w:r>
          </w:p>
          <w:p w:rsidR="00023060" w:rsidRPr="00225332" w:rsidRDefault="00023060" w:rsidP="001571A5">
            <w:pPr>
              <w:jc w:val="center"/>
              <w:rPr>
                <w:sz w:val="24"/>
                <w:szCs w:val="24"/>
              </w:rPr>
            </w:pPr>
            <w:r>
              <w:rPr>
                <w:sz w:val="24"/>
                <w:szCs w:val="24"/>
              </w:rPr>
              <w:t>АО «Салехардэнерго»</w:t>
            </w:r>
          </w:p>
          <w:p w:rsidR="00023060" w:rsidRPr="00E7030E" w:rsidRDefault="00023060" w:rsidP="001571A5">
            <w:pPr>
              <w:jc w:val="center"/>
              <w:rPr>
                <w:sz w:val="24"/>
                <w:szCs w:val="24"/>
              </w:rPr>
            </w:pPr>
            <w:r w:rsidRPr="00225332">
              <w:rPr>
                <w:sz w:val="24"/>
                <w:szCs w:val="24"/>
              </w:rPr>
              <w:t xml:space="preserve">______________ </w:t>
            </w:r>
            <w:r w:rsidRPr="00CB1B3F">
              <w:rPr>
                <w:sz w:val="24"/>
                <w:szCs w:val="24"/>
              </w:rPr>
              <w:t xml:space="preserve">/ </w:t>
            </w:r>
            <w:r>
              <w:rPr>
                <w:sz w:val="24"/>
                <w:szCs w:val="24"/>
              </w:rPr>
              <w:t>И.В. Рогачев</w:t>
            </w:r>
          </w:p>
          <w:p w:rsidR="00023060" w:rsidRPr="00A54DAC" w:rsidRDefault="00023060" w:rsidP="001C4D72">
            <w:r>
              <w:rPr>
                <w:sz w:val="24"/>
                <w:szCs w:val="24"/>
              </w:rPr>
              <w:t xml:space="preserve">            </w:t>
            </w:r>
            <w:r w:rsidRPr="00225332">
              <w:rPr>
                <w:sz w:val="24"/>
                <w:szCs w:val="24"/>
              </w:rPr>
              <w:t>«___» _________201</w:t>
            </w:r>
            <w:r>
              <w:rPr>
                <w:sz w:val="24"/>
                <w:szCs w:val="24"/>
              </w:rPr>
              <w:t>6</w:t>
            </w:r>
            <w:r w:rsidRPr="00225332">
              <w:rPr>
                <w:sz w:val="24"/>
                <w:szCs w:val="24"/>
              </w:rPr>
              <w:t xml:space="preserve"> год</w:t>
            </w:r>
          </w:p>
        </w:tc>
      </w:tr>
    </w:tbl>
    <w:p w:rsidR="00023060" w:rsidRPr="00A54DAC" w:rsidRDefault="00023060" w:rsidP="00FC5095"/>
    <w:p w:rsidR="00023060" w:rsidRPr="00225332" w:rsidRDefault="00023060" w:rsidP="00B81437">
      <w:pPr>
        <w:jc w:val="center"/>
        <w:rPr>
          <w:sz w:val="24"/>
          <w:szCs w:val="24"/>
        </w:rPr>
      </w:pPr>
      <w:r w:rsidRPr="00225332">
        <w:rPr>
          <w:sz w:val="24"/>
          <w:szCs w:val="24"/>
        </w:rPr>
        <w:t>КОНКУРСНАЯ ДОКУМЕНТАЦИЯ</w:t>
      </w:r>
    </w:p>
    <w:p w:rsidR="00023060" w:rsidRPr="00225332" w:rsidRDefault="00023060" w:rsidP="00B81437">
      <w:pPr>
        <w:jc w:val="center"/>
        <w:rPr>
          <w:sz w:val="24"/>
          <w:szCs w:val="24"/>
        </w:rPr>
      </w:pPr>
    </w:p>
    <w:p w:rsidR="00023060" w:rsidRDefault="00023060" w:rsidP="00CD0E7A">
      <w:pPr>
        <w:jc w:val="center"/>
        <w:rPr>
          <w:sz w:val="24"/>
          <w:szCs w:val="24"/>
        </w:rPr>
      </w:pPr>
      <w:r w:rsidRPr="00E1731A">
        <w:rPr>
          <w:sz w:val="24"/>
          <w:szCs w:val="24"/>
        </w:rPr>
        <w:t xml:space="preserve">к открытому конкурсу № </w:t>
      </w:r>
      <w:r w:rsidRPr="008D0920">
        <w:rPr>
          <w:color w:val="FF0000"/>
          <w:sz w:val="24"/>
          <w:szCs w:val="24"/>
        </w:rPr>
        <w:t>1</w:t>
      </w:r>
      <w:r>
        <w:rPr>
          <w:color w:val="FF0000"/>
          <w:sz w:val="24"/>
          <w:szCs w:val="24"/>
        </w:rPr>
        <w:t>44</w:t>
      </w:r>
      <w:r w:rsidRPr="00E7030E">
        <w:rPr>
          <w:color w:val="FF0000"/>
          <w:sz w:val="24"/>
          <w:szCs w:val="24"/>
        </w:rPr>
        <w:t>/16</w:t>
      </w:r>
      <w:r w:rsidRPr="00E1731A">
        <w:rPr>
          <w:sz w:val="24"/>
          <w:szCs w:val="24"/>
        </w:rPr>
        <w:t>-О</w:t>
      </w:r>
      <w:r>
        <w:rPr>
          <w:sz w:val="24"/>
          <w:szCs w:val="24"/>
        </w:rPr>
        <w:t>К на право заключения договора на</w:t>
      </w:r>
    </w:p>
    <w:p w:rsidR="00023060" w:rsidRPr="00C141D2" w:rsidRDefault="00023060" w:rsidP="00245E46">
      <w:pPr>
        <w:tabs>
          <w:tab w:val="left" w:pos="5580"/>
        </w:tabs>
        <w:jc w:val="center"/>
        <w:rPr>
          <w:sz w:val="24"/>
          <w:szCs w:val="24"/>
        </w:rPr>
      </w:pPr>
      <w:r w:rsidRPr="00C141D2">
        <w:rPr>
          <w:i/>
          <w:iCs/>
          <w:color w:val="FF0000"/>
          <w:sz w:val="24"/>
          <w:szCs w:val="24"/>
        </w:rPr>
        <w:t xml:space="preserve">Поставка </w:t>
      </w:r>
      <w:r>
        <w:rPr>
          <w:i/>
          <w:iCs/>
          <w:color w:val="FF0000"/>
          <w:sz w:val="24"/>
          <w:szCs w:val="24"/>
        </w:rPr>
        <w:t>расходомеров  Взлет ЭР для котлов ТТ100 котельной № 21</w:t>
      </w:r>
    </w:p>
    <w:p w:rsidR="00023060" w:rsidRPr="00225332" w:rsidRDefault="00023060" w:rsidP="00FC5095">
      <w:pPr>
        <w:rPr>
          <w:sz w:val="24"/>
          <w:szCs w:val="24"/>
        </w:rPr>
      </w:pPr>
    </w:p>
    <w:p w:rsidR="00023060" w:rsidRPr="00225332" w:rsidRDefault="00023060" w:rsidP="00FC5095">
      <w:pPr>
        <w:rPr>
          <w:sz w:val="24"/>
          <w:szCs w:val="24"/>
        </w:rPr>
      </w:pPr>
    </w:p>
    <w:p w:rsidR="00023060" w:rsidRPr="00225332" w:rsidRDefault="00023060" w:rsidP="00FC5095">
      <w:pPr>
        <w:rPr>
          <w:sz w:val="24"/>
          <w:szCs w:val="24"/>
        </w:rPr>
      </w:pPr>
    </w:p>
    <w:p w:rsidR="00023060" w:rsidRPr="00225332" w:rsidRDefault="00023060" w:rsidP="00FC5095">
      <w:pPr>
        <w:rPr>
          <w:sz w:val="24"/>
          <w:szCs w:val="24"/>
        </w:rPr>
      </w:pPr>
    </w:p>
    <w:p w:rsidR="00023060" w:rsidRPr="00225332" w:rsidRDefault="00023060" w:rsidP="00FC5095">
      <w:pPr>
        <w:rPr>
          <w:sz w:val="24"/>
          <w:szCs w:val="24"/>
        </w:rPr>
      </w:pPr>
    </w:p>
    <w:p w:rsidR="00023060" w:rsidRPr="00225332" w:rsidRDefault="00023060" w:rsidP="00FC5095">
      <w:pPr>
        <w:rPr>
          <w:sz w:val="24"/>
          <w:szCs w:val="24"/>
        </w:rPr>
      </w:pPr>
    </w:p>
    <w:p w:rsidR="00023060" w:rsidRPr="00225332" w:rsidRDefault="00023060" w:rsidP="00FC5095">
      <w:pPr>
        <w:rPr>
          <w:sz w:val="24"/>
          <w:szCs w:val="24"/>
        </w:rPr>
      </w:pPr>
    </w:p>
    <w:p w:rsidR="00023060" w:rsidRPr="00225332" w:rsidRDefault="00023060" w:rsidP="00FC5095">
      <w:pPr>
        <w:rPr>
          <w:sz w:val="24"/>
          <w:szCs w:val="24"/>
        </w:rPr>
      </w:pPr>
    </w:p>
    <w:p w:rsidR="00023060" w:rsidRPr="00225332" w:rsidRDefault="00023060" w:rsidP="00FC5095">
      <w:pPr>
        <w:rPr>
          <w:sz w:val="24"/>
          <w:szCs w:val="24"/>
        </w:rPr>
      </w:pPr>
    </w:p>
    <w:p w:rsidR="00023060" w:rsidRPr="00225332" w:rsidRDefault="00023060" w:rsidP="00FC5095">
      <w:pPr>
        <w:rPr>
          <w:sz w:val="24"/>
          <w:szCs w:val="24"/>
        </w:rPr>
      </w:pPr>
    </w:p>
    <w:p w:rsidR="00023060" w:rsidRPr="00225332" w:rsidRDefault="00023060" w:rsidP="00FC5095">
      <w:pPr>
        <w:rPr>
          <w:sz w:val="24"/>
          <w:szCs w:val="24"/>
        </w:rPr>
      </w:pPr>
    </w:p>
    <w:p w:rsidR="00023060" w:rsidRPr="00225332" w:rsidRDefault="00023060" w:rsidP="00FC5095">
      <w:pPr>
        <w:rPr>
          <w:sz w:val="24"/>
          <w:szCs w:val="24"/>
        </w:rPr>
      </w:pPr>
    </w:p>
    <w:p w:rsidR="00023060" w:rsidRPr="00225332" w:rsidRDefault="00023060" w:rsidP="00FC5095">
      <w:pPr>
        <w:rPr>
          <w:sz w:val="24"/>
          <w:szCs w:val="24"/>
        </w:rPr>
      </w:pPr>
    </w:p>
    <w:p w:rsidR="00023060" w:rsidRPr="00225332" w:rsidRDefault="00023060" w:rsidP="00FC5095">
      <w:pPr>
        <w:rPr>
          <w:sz w:val="24"/>
          <w:szCs w:val="24"/>
        </w:rPr>
      </w:pPr>
    </w:p>
    <w:p w:rsidR="00023060" w:rsidRPr="00225332" w:rsidRDefault="00023060" w:rsidP="00FC5095">
      <w:pPr>
        <w:rPr>
          <w:sz w:val="24"/>
          <w:szCs w:val="24"/>
        </w:rPr>
      </w:pPr>
    </w:p>
    <w:p w:rsidR="00023060" w:rsidRPr="00225332" w:rsidRDefault="00023060" w:rsidP="00FC5095">
      <w:pPr>
        <w:rPr>
          <w:sz w:val="24"/>
          <w:szCs w:val="24"/>
        </w:rPr>
      </w:pPr>
    </w:p>
    <w:p w:rsidR="00023060" w:rsidRPr="00225332" w:rsidRDefault="00023060" w:rsidP="00FC5095">
      <w:pPr>
        <w:rPr>
          <w:sz w:val="24"/>
          <w:szCs w:val="24"/>
        </w:rPr>
      </w:pPr>
    </w:p>
    <w:p w:rsidR="00023060" w:rsidRPr="00225332" w:rsidRDefault="00023060" w:rsidP="00FC5095">
      <w:pPr>
        <w:rPr>
          <w:sz w:val="24"/>
          <w:szCs w:val="24"/>
        </w:rPr>
      </w:pPr>
    </w:p>
    <w:p w:rsidR="00023060" w:rsidRPr="00225332" w:rsidRDefault="00023060" w:rsidP="00FC5095">
      <w:pPr>
        <w:rPr>
          <w:sz w:val="24"/>
          <w:szCs w:val="24"/>
        </w:rPr>
      </w:pPr>
    </w:p>
    <w:p w:rsidR="00023060" w:rsidRPr="00225332" w:rsidRDefault="00023060" w:rsidP="00FC5095">
      <w:pPr>
        <w:rPr>
          <w:sz w:val="24"/>
          <w:szCs w:val="24"/>
        </w:rPr>
      </w:pPr>
    </w:p>
    <w:p w:rsidR="00023060" w:rsidRPr="00225332" w:rsidRDefault="00023060" w:rsidP="00FC5095">
      <w:pPr>
        <w:rPr>
          <w:sz w:val="24"/>
          <w:szCs w:val="24"/>
        </w:rPr>
      </w:pPr>
    </w:p>
    <w:p w:rsidR="00023060" w:rsidRDefault="00023060" w:rsidP="00FC5095">
      <w:pPr>
        <w:rPr>
          <w:sz w:val="24"/>
          <w:szCs w:val="24"/>
        </w:rPr>
      </w:pPr>
    </w:p>
    <w:p w:rsidR="00023060" w:rsidRDefault="00023060" w:rsidP="00FC5095">
      <w:pPr>
        <w:rPr>
          <w:sz w:val="24"/>
          <w:szCs w:val="24"/>
        </w:rPr>
      </w:pPr>
    </w:p>
    <w:p w:rsidR="00023060" w:rsidRDefault="00023060" w:rsidP="00FC5095">
      <w:pPr>
        <w:rPr>
          <w:sz w:val="24"/>
          <w:szCs w:val="24"/>
        </w:rPr>
      </w:pPr>
    </w:p>
    <w:p w:rsidR="00023060" w:rsidRDefault="00023060" w:rsidP="00FC5095">
      <w:pPr>
        <w:rPr>
          <w:sz w:val="24"/>
          <w:szCs w:val="24"/>
        </w:rPr>
      </w:pPr>
    </w:p>
    <w:p w:rsidR="00023060" w:rsidRDefault="00023060" w:rsidP="00FC5095">
      <w:pPr>
        <w:rPr>
          <w:sz w:val="24"/>
          <w:szCs w:val="24"/>
        </w:rPr>
      </w:pPr>
    </w:p>
    <w:p w:rsidR="00023060" w:rsidRDefault="00023060" w:rsidP="00FC5095">
      <w:pPr>
        <w:rPr>
          <w:sz w:val="24"/>
          <w:szCs w:val="24"/>
        </w:rPr>
      </w:pPr>
    </w:p>
    <w:p w:rsidR="00023060" w:rsidRDefault="00023060" w:rsidP="00FC5095">
      <w:pPr>
        <w:rPr>
          <w:sz w:val="24"/>
          <w:szCs w:val="24"/>
        </w:rPr>
      </w:pPr>
    </w:p>
    <w:p w:rsidR="00023060" w:rsidRDefault="00023060" w:rsidP="00FC5095">
      <w:pPr>
        <w:rPr>
          <w:sz w:val="24"/>
          <w:szCs w:val="24"/>
        </w:rPr>
      </w:pPr>
    </w:p>
    <w:p w:rsidR="00023060" w:rsidRDefault="00023060" w:rsidP="00FC5095">
      <w:pPr>
        <w:rPr>
          <w:sz w:val="24"/>
          <w:szCs w:val="24"/>
        </w:rPr>
      </w:pPr>
    </w:p>
    <w:p w:rsidR="00023060" w:rsidRPr="00225332" w:rsidRDefault="00023060" w:rsidP="00FC5095">
      <w:pPr>
        <w:rPr>
          <w:sz w:val="24"/>
          <w:szCs w:val="24"/>
        </w:rPr>
      </w:pPr>
    </w:p>
    <w:p w:rsidR="00023060" w:rsidRPr="00225332" w:rsidRDefault="00023060" w:rsidP="00FC5095">
      <w:pPr>
        <w:rPr>
          <w:sz w:val="24"/>
          <w:szCs w:val="24"/>
        </w:rPr>
      </w:pPr>
    </w:p>
    <w:p w:rsidR="00023060" w:rsidRPr="00225332" w:rsidRDefault="00023060" w:rsidP="00FC5095">
      <w:pPr>
        <w:jc w:val="center"/>
        <w:rPr>
          <w:sz w:val="24"/>
          <w:szCs w:val="24"/>
        </w:rPr>
      </w:pPr>
      <w:r w:rsidRPr="00225332">
        <w:rPr>
          <w:sz w:val="24"/>
          <w:szCs w:val="24"/>
        </w:rPr>
        <w:t>г. Салехард</w:t>
      </w:r>
    </w:p>
    <w:p w:rsidR="00023060" w:rsidRPr="00225332" w:rsidRDefault="00023060" w:rsidP="00FC5095">
      <w:pPr>
        <w:jc w:val="center"/>
        <w:rPr>
          <w:sz w:val="24"/>
          <w:szCs w:val="24"/>
        </w:rPr>
      </w:pPr>
      <w:r w:rsidRPr="00225332">
        <w:rPr>
          <w:sz w:val="24"/>
          <w:szCs w:val="24"/>
        </w:rPr>
        <w:t>201</w:t>
      </w:r>
      <w:r>
        <w:rPr>
          <w:sz w:val="24"/>
          <w:szCs w:val="24"/>
        </w:rPr>
        <w:t>6</w:t>
      </w:r>
      <w:r w:rsidRPr="00225332">
        <w:rPr>
          <w:sz w:val="24"/>
          <w:szCs w:val="24"/>
        </w:rPr>
        <w:t xml:space="preserve"> г</w:t>
      </w:r>
      <w:bookmarkStart w:id="1" w:name="_Ref440090643"/>
      <w:bookmarkEnd w:id="1"/>
      <w:r w:rsidRPr="00225332">
        <w:rPr>
          <w:sz w:val="24"/>
          <w:szCs w:val="24"/>
        </w:rPr>
        <w:t>.</w:t>
      </w:r>
    </w:p>
    <w:p w:rsidR="00023060" w:rsidRPr="00225332" w:rsidRDefault="00023060" w:rsidP="00FC5095">
      <w:pPr>
        <w:rPr>
          <w:b/>
          <w:bCs/>
          <w:sz w:val="24"/>
          <w:szCs w:val="24"/>
        </w:rPr>
      </w:pPr>
      <w:r w:rsidRPr="00225332">
        <w:rPr>
          <w:b/>
          <w:bCs/>
          <w:sz w:val="24"/>
          <w:szCs w:val="24"/>
        </w:rPr>
        <w:br w:type="page"/>
        <w:t>СОДЕРЖАНИЕ:</w:t>
      </w:r>
    </w:p>
    <w:p w:rsidR="00023060" w:rsidRPr="00225332" w:rsidRDefault="00023060" w:rsidP="00FC5095">
      <w:pPr>
        <w:rPr>
          <w:sz w:val="24"/>
          <w:szCs w:val="24"/>
        </w:rPr>
      </w:pPr>
    </w:p>
    <w:bookmarkEnd w:id="0"/>
    <w:p w:rsidR="00023060" w:rsidRPr="00225332" w:rsidRDefault="00023060" w:rsidP="00FC5095">
      <w:pPr>
        <w:tabs>
          <w:tab w:val="left" w:pos="567"/>
        </w:tabs>
        <w:rPr>
          <w:b/>
          <w:bCs/>
          <w:sz w:val="24"/>
          <w:szCs w:val="24"/>
        </w:rPr>
      </w:pPr>
      <w:r w:rsidRPr="00225332">
        <w:rPr>
          <w:b/>
          <w:bCs/>
          <w:sz w:val="24"/>
          <w:szCs w:val="24"/>
        </w:rPr>
        <w:t>1.</w:t>
      </w:r>
      <w:r w:rsidRPr="00225332">
        <w:rPr>
          <w:b/>
          <w:bCs/>
          <w:sz w:val="24"/>
          <w:szCs w:val="24"/>
        </w:rPr>
        <w:tab/>
        <w:t>Общие сведения о конкурсе.</w:t>
      </w:r>
    </w:p>
    <w:p w:rsidR="00023060" w:rsidRPr="00225332" w:rsidRDefault="00023060" w:rsidP="00FC5095">
      <w:pPr>
        <w:tabs>
          <w:tab w:val="left" w:pos="567"/>
        </w:tabs>
        <w:rPr>
          <w:sz w:val="24"/>
          <w:szCs w:val="24"/>
        </w:rPr>
      </w:pPr>
      <w:r w:rsidRPr="00225332">
        <w:rPr>
          <w:sz w:val="24"/>
          <w:szCs w:val="24"/>
        </w:rPr>
        <w:t>1.1.</w:t>
      </w:r>
      <w:r w:rsidRPr="00225332">
        <w:rPr>
          <w:sz w:val="24"/>
          <w:szCs w:val="24"/>
        </w:rPr>
        <w:tab/>
        <w:t>цели конкурса.</w:t>
      </w:r>
    </w:p>
    <w:p w:rsidR="00023060" w:rsidRPr="00225332" w:rsidRDefault="00023060" w:rsidP="00FC5095">
      <w:pPr>
        <w:tabs>
          <w:tab w:val="left" w:pos="567"/>
        </w:tabs>
        <w:rPr>
          <w:sz w:val="24"/>
          <w:szCs w:val="24"/>
        </w:rPr>
      </w:pPr>
      <w:r w:rsidRPr="00225332">
        <w:rPr>
          <w:sz w:val="24"/>
          <w:szCs w:val="24"/>
        </w:rPr>
        <w:t>1.2.</w:t>
      </w:r>
      <w:r w:rsidRPr="00225332">
        <w:rPr>
          <w:sz w:val="24"/>
          <w:szCs w:val="24"/>
        </w:rPr>
        <w:tab/>
        <w:t>основания проведения конкурса.</w:t>
      </w:r>
    </w:p>
    <w:p w:rsidR="00023060" w:rsidRPr="00225332" w:rsidRDefault="00023060" w:rsidP="00FC5095">
      <w:pPr>
        <w:tabs>
          <w:tab w:val="left" w:pos="567"/>
        </w:tabs>
        <w:rPr>
          <w:sz w:val="24"/>
          <w:szCs w:val="24"/>
        </w:rPr>
      </w:pPr>
      <w:r w:rsidRPr="00225332">
        <w:rPr>
          <w:sz w:val="24"/>
          <w:szCs w:val="24"/>
        </w:rPr>
        <w:t>1.3.</w:t>
      </w:r>
      <w:r w:rsidRPr="00225332">
        <w:rPr>
          <w:sz w:val="24"/>
          <w:szCs w:val="24"/>
        </w:rPr>
        <w:tab/>
        <w:t>форма, порядок, дата начала и дата окончания срока предоставления участникам закупки документации, а так же разъяснений по положениям документации.</w:t>
      </w:r>
    </w:p>
    <w:p w:rsidR="00023060" w:rsidRPr="00225332" w:rsidRDefault="00023060" w:rsidP="00FC5095">
      <w:pPr>
        <w:tabs>
          <w:tab w:val="left" w:pos="567"/>
        </w:tabs>
        <w:rPr>
          <w:sz w:val="24"/>
          <w:szCs w:val="24"/>
        </w:rPr>
      </w:pPr>
      <w:r w:rsidRPr="00225332">
        <w:rPr>
          <w:sz w:val="24"/>
          <w:szCs w:val="24"/>
        </w:rPr>
        <w:t>1.4.</w:t>
      </w:r>
      <w:r w:rsidRPr="00225332">
        <w:rPr>
          <w:sz w:val="24"/>
          <w:szCs w:val="24"/>
        </w:rPr>
        <w:tab/>
        <w:t>внесение изменений (дополнений) в конкурсную документацию.</w:t>
      </w:r>
    </w:p>
    <w:p w:rsidR="00023060" w:rsidRPr="00225332" w:rsidRDefault="00023060" w:rsidP="00FC5095">
      <w:pPr>
        <w:tabs>
          <w:tab w:val="left" w:pos="567"/>
        </w:tabs>
        <w:rPr>
          <w:sz w:val="24"/>
          <w:szCs w:val="24"/>
        </w:rPr>
      </w:pPr>
      <w:r w:rsidRPr="00225332">
        <w:rPr>
          <w:sz w:val="24"/>
          <w:szCs w:val="24"/>
        </w:rPr>
        <w:t>1.5.</w:t>
      </w:r>
      <w:r w:rsidRPr="00225332">
        <w:rPr>
          <w:sz w:val="24"/>
          <w:szCs w:val="24"/>
        </w:rPr>
        <w:tab/>
        <w:t>перенос сроков окончания приема конкурсных заявок;</w:t>
      </w:r>
    </w:p>
    <w:p w:rsidR="00023060" w:rsidRPr="00225332" w:rsidRDefault="00023060" w:rsidP="00FC5095">
      <w:pPr>
        <w:tabs>
          <w:tab w:val="left" w:pos="567"/>
        </w:tabs>
        <w:rPr>
          <w:sz w:val="24"/>
          <w:szCs w:val="24"/>
        </w:rPr>
      </w:pPr>
      <w:r w:rsidRPr="00225332">
        <w:rPr>
          <w:sz w:val="24"/>
          <w:szCs w:val="24"/>
        </w:rPr>
        <w:t>1.6.</w:t>
      </w:r>
      <w:r w:rsidRPr="00225332">
        <w:rPr>
          <w:sz w:val="24"/>
          <w:szCs w:val="24"/>
        </w:rPr>
        <w:tab/>
        <w:t>применение особых требований и процедур (консультации, переторжка).</w:t>
      </w:r>
    </w:p>
    <w:p w:rsidR="00023060" w:rsidRPr="00225332" w:rsidRDefault="00023060" w:rsidP="00FC5095">
      <w:pPr>
        <w:tabs>
          <w:tab w:val="left" w:pos="567"/>
        </w:tabs>
        <w:rPr>
          <w:b/>
          <w:bCs/>
          <w:sz w:val="24"/>
          <w:szCs w:val="24"/>
        </w:rPr>
      </w:pPr>
      <w:r w:rsidRPr="00225332">
        <w:rPr>
          <w:b/>
          <w:bCs/>
          <w:sz w:val="24"/>
          <w:szCs w:val="24"/>
        </w:rPr>
        <w:t>2.</w:t>
      </w:r>
      <w:r w:rsidRPr="00225332">
        <w:rPr>
          <w:b/>
          <w:bCs/>
          <w:sz w:val="24"/>
          <w:szCs w:val="24"/>
        </w:rPr>
        <w:tab/>
        <w:t>Требования к содержанию, форме, оформлению и составу заявки на участие в закупке.</w:t>
      </w:r>
    </w:p>
    <w:p w:rsidR="00023060" w:rsidRPr="00225332" w:rsidRDefault="00023060" w:rsidP="00FC5095">
      <w:pPr>
        <w:tabs>
          <w:tab w:val="left" w:pos="567"/>
        </w:tabs>
        <w:rPr>
          <w:sz w:val="24"/>
          <w:szCs w:val="24"/>
        </w:rPr>
      </w:pPr>
      <w:r w:rsidRPr="00225332">
        <w:rPr>
          <w:sz w:val="24"/>
          <w:szCs w:val="24"/>
        </w:rPr>
        <w:t>2.1.</w:t>
      </w:r>
      <w:r w:rsidRPr="00225332">
        <w:rPr>
          <w:sz w:val="24"/>
          <w:szCs w:val="24"/>
        </w:rPr>
        <w:tab/>
        <w:t>инструкция по оформлению заявок.</w:t>
      </w:r>
    </w:p>
    <w:p w:rsidR="00023060" w:rsidRPr="00225332" w:rsidRDefault="00023060" w:rsidP="00FC5095">
      <w:pPr>
        <w:tabs>
          <w:tab w:val="left" w:pos="567"/>
        </w:tabs>
        <w:rPr>
          <w:sz w:val="24"/>
          <w:szCs w:val="24"/>
        </w:rPr>
      </w:pPr>
      <w:r w:rsidRPr="00225332">
        <w:rPr>
          <w:sz w:val="24"/>
          <w:szCs w:val="24"/>
        </w:rPr>
        <w:t>2.2.</w:t>
      </w:r>
      <w:r w:rsidRPr="00225332">
        <w:rPr>
          <w:sz w:val="24"/>
          <w:szCs w:val="24"/>
        </w:rPr>
        <w:tab/>
        <w:t>требования к сроку действия конкурсной заявки.</w:t>
      </w:r>
    </w:p>
    <w:p w:rsidR="00023060" w:rsidRPr="00225332" w:rsidRDefault="00023060" w:rsidP="00FC5095">
      <w:pPr>
        <w:tabs>
          <w:tab w:val="left" w:pos="567"/>
        </w:tabs>
        <w:rPr>
          <w:b/>
          <w:bCs/>
          <w:sz w:val="24"/>
          <w:szCs w:val="24"/>
        </w:rPr>
      </w:pPr>
      <w:r w:rsidRPr="00225332">
        <w:rPr>
          <w:b/>
          <w:bCs/>
          <w:sz w:val="24"/>
          <w:szCs w:val="24"/>
        </w:rPr>
        <w:t>3.</w:t>
      </w:r>
      <w:r w:rsidRPr="00225332">
        <w:rPr>
          <w:b/>
          <w:bCs/>
          <w:sz w:val="24"/>
          <w:szCs w:val="24"/>
        </w:rPr>
        <w:tab/>
        <w:t>Требования к товарам, работам, услугам:</w:t>
      </w:r>
    </w:p>
    <w:p w:rsidR="00023060" w:rsidRPr="00225332" w:rsidRDefault="00023060" w:rsidP="00FC5095">
      <w:pPr>
        <w:tabs>
          <w:tab w:val="left" w:pos="567"/>
        </w:tabs>
        <w:rPr>
          <w:sz w:val="24"/>
          <w:szCs w:val="24"/>
        </w:rPr>
      </w:pPr>
      <w:r w:rsidRPr="00225332">
        <w:rPr>
          <w:sz w:val="24"/>
          <w:szCs w:val="24"/>
        </w:rPr>
        <w:t>3.1.</w:t>
      </w:r>
      <w:r w:rsidRPr="00225332">
        <w:rPr>
          <w:sz w:val="24"/>
          <w:szCs w:val="24"/>
        </w:rPr>
        <w:tab/>
        <w:t>требования к качеству, техническим характеристикам предмета закупки.</w:t>
      </w:r>
    </w:p>
    <w:p w:rsidR="00023060" w:rsidRPr="00225332" w:rsidRDefault="00023060" w:rsidP="00FC5095">
      <w:pPr>
        <w:tabs>
          <w:tab w:val="left" w:pos="567"/>
        </w:tabs>
        <w:rPr>
          <w:sz w:val="24"/>
          <w:szCs w:val="24"/>
        </w:rPr>
      </w:pPr>
      <w:r w:rsidRPr="00225332">
        <w:rPr>
          <w:sz w:val="24"/>
          <w:szCs w:val="24"/>
        </w:rPr>
        <w:t>3.2.</w:t>
      </w:r>
      <w:r w:rsidRPr="00225332">
        <w:rPr>
          <w:sz w:val="24"/>
          <w:szCs w:val="24"/>
        </w:rPr>
        <w:tab/>
        <w:t>требования к описанию участниками закупки поставляемого предмета закупки.</w:t>
      </w:r>
    </w:p>
    <w:p w:rsidR="00023060" w:rsidRPr="00225332" w:rsidRDefault="00023060" w:rsidP="00FC5095">
      <w:pPr>
        <w:tabs>
          <w:tab w:val="left" w:pos="567"/>
        </w:tabs>
        <w:rPr>
          <w:sz w:val="24"/>
          <w:szCs w:val="24"/>
        </w:rPr>
      </w:pPr>
      <w:r w:rsidRPr="00225332">
        <w:rPr>
          <w:sz w:val="24"/>
          <w:szCs w:val="24"/>
        </w:rPr>
        <w:t>3.3.</w:t>
      </w:r>
      <w:r w:rsidRPr="00225332">
        <w:rPr>
          <w:sz w:val="24"/>
          <w:szCs w:val="24"/>
        </w:rPr>
        <w:tab/>
        <w:t>место, условия и сроки (периоды) поставки товара, выполнения работы, оказания услуги.</w:t>
      </w:r>
    </w:p>
    <w:p w:rsidR="00023060" w:rsidRPr="00225332" w:rsidRDefault="00023060" w:rsidP="00FC5095">
      <w:pPr>
        <w:tabs>
          <w:tab w:val="left" w:pos="567"/>
        </w:tabs>
        <w:rPr>
          <w:b/>
          <w:bCs/>
          <w:sz w:val="24"/>
          <w:szCs w:val="24"/>
        </w:rPr>
      </w:pPr>
      <w:r w:rsidRPr="00225332">
        <w:rPr>
          <w:b/>
          <w:bCs/>
          <w:sz w:val="24"/>
          <w:szCs w:val="24"/>
        </w:rPr>
        <w:t>4.</w:t>
      </w:r>
      <w:r w:rsidRPr="00225332">
        <w:rPr>
          <w:b/>
          <w:bCs/>
          <w:sz w:val="24"/>
          <w:szCs w:val="24"/>
        </w:rPr>
        <w:tab/>
        <w:t>Начальная цена.</w:t>
      </w:r>
    </w:p>
    <w:p w:rsidR="00023060" w:rsidRPr="00225332" w:rsidRDefault="00023060" w:rsidP="00FC5095">
      <w:pPr>
        <w:tabs>
          <w:tab w:val="left" w:pos="567"/>
        </w:tabs>
        <w:rPr>
          <w:sz w:val="24"/>
          <w:szCs w:val="24"/>
        </w:rPr>
      </w:pPr>
      <w:r w:rsidRPr="00225332">
        <w:rPr>
          <w:sz w:val="24"/>
          <w:szCs w:val="24"/>
        </w:rPr>
        <w:t>4.1.</w:t>
      </w:r>
      <w:r w:rsidRPr="00225332">
        <w:rPr>
          <w:sz w:val="24"/>
          <w:szCs w:val="24"/>
        </w:rPr>
        <w:tab/>
        <w:t>сведения о начальной цене договора (цене лота).</w:t>
      </w:r>
    </w:p>
    <w:p w:rsidR="00023060" w:rsidRPr="00225332" w:rsidRDefault="00023060" w:rsidP="00FC5095">
      <w:pPr>
        <w:tabs>
          <w:tab w:val="left" w:pos="567"/>
        </w:tabs>
        <w:rPr>
          <w:sz w:val="24"/>
          <w:szCs w:val="24"/>
        </w:rPr>
      </w:pPr>
      <w:r w:rsidRPr="00225332">
        <w:rPr>
          <w:sz w:val="24"/>
          <w:szCs w:val="24"/>
        </w:rPr>
        <w:t>4.2.</w:t>
      </w:r>
      <w:r w:rsidRPr="00225332">
        <w:rPr>
          <w:sz w:val="24"/>
          <w:szCs w:val="24"/>
        </w:rPr>
        <w:tab/>
        <w:t>форма, сроки и порядок оплаты товара, работы, услуги.</w:t>
      </w:r>
    </w:p>
    <w:p w:rsidR="00023060" w:rsidRPr="00225332" w:rsidRDefault="00023060" w:rsidP="00FC5095">
      <w:pPr>
        <w:tabs>
          <w:tab w:val="left" w:pos="567"/>
        </w:tabs>
        <w:rPr>
          <w:sz w:val="24"/>
          <w:szCs w:val="24"/>
        </w:rPr>
      </w:pPr>
      <w:r w:rsidRPr="00225332">
        <w:rPr>
          <w:sz w:val="24"/>
          <w:szCs w:val="24"/>
        </w:rPr>
        <w:t>4.3.</w:t>
      </w:r>
      <w:r w:rsidRPr="00225332">
        <w:rPr>
          <w:sz w:val="24"/>
          <w:szCs w:val="24"/>
        </w:rPr>
        <w:tab/>
        <w:t>порядок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p>
    <w:p w:rsidR="00023060" w:rsidRPr="00225332" w:rsidRDefault="00023060" w:rsidP="00FC5095">
      <w:pPr>
        <w:tabs>
          <w:tab w:val="left" w:pos="567"/>
        </w:tabs>
        <w:rPr>
          <w:b/>
          <w:bCs/>
          <w:sz w:val="24"/>
          <w:szCs w:val="24"/>
        </w:rPr>
      </w:pPr>
      <w:r w:rsidRPr="00225332">
        <w:rPr>
          <w:b/>
          <w:bCs/>
          <w:sz w:val="24"/>
          <w:szCs w:val="24"/>
        </w:rPr>
        <w:t>5.</w:t>
      </w:r>
      <w:r w:rsidRPr="00225332">
        <w:rPr>
          <w:b/>
          <w:bCs/>
          <w:sz w:val="24"/>
          <w:szCs w:val="24"/>
        </w:rPr>
        <w:tab/>
        <w:t>Условия и порядок проведения конкурса.</w:t>
      </w:r>
    </w:p>
    <w:p w:rsidR="00023060" w:rsidRPr="00225332" w:rsidRDefault="00023060" w:rsidP="00FC5095">
      <w:pPr>
        <w:tabs>
          <w:tab w:val="left" w:pos="567"/>
        </w:tabs>
        <w:rPr>
          <w:sz w:val="24"/>
          <w:szCs w:val="24"/>
        </w:rPr>
      </w:pPr>
      <w:r w:rsidRPr="00225332">
        <w:rPr>
          <w:sz w:val="24"/>
          <w:szCs w:val="24"/>
        </w:rPr>
        <w:t>5.1.</w:t>
      </w:r>
      <w:r w:rsidRPr="00225332">
        <w:rPr>
          <w:sz w:val="24"/>
          <w:szCs w:val="24"/>
        </w:rPr>
        <w:tab/>
        <w:t>порядок, место, дата начала и дата окончания срока подачи заявок на участие в закупке.</w:t>
      </w:r>
    </w:p>
    <w:p w:rsidR="00023060" w:rsidRPr="00225332" w:rsidRDefault="00023060" w:rsidP="00FC5095">
      <w:pPr>
        <w:tabs>
          <w:tab w:val="left" w:pos="567"/>
        </w:tabs>
        <w:rPr>
          <w:sz w:val="24"/>
          <w:szCs w:val="24"/>
        </w:rPr>
      </w:pPr>
      <w:r w:rsidRPr="00225332">
        <w:rPr>
          <w:sz w:val="24"/>
          <w:szCs w:val="24"/>
        </w:rPr>
        <w:t>5.2.</w:t>
      </w:r>
      <w:r w:rsidRPr="00225332">
        <w:rPr>
          <w:sz w:val="24"/>
          <w:szCs w:val="24"/>
        </w:rPr>
        <w:tab/>
        <w:t>требования к участникам закупки.</w:t>
      </w:r>
    </w:p>
    <w:p w:rsidR="00023060" w:rsidRPr="00225332" w:rsidRDefault="00023060" w:rsidP="00FC5095">
      <w:pPr>
        <w:tabs>
          <w:tab w:val="left" w:pos="567"/>
        </w:tabs>
        <w:rPr>
          <w:sz w:val="24"/>
          <w:szCs w:val="24"/>
        </w:rPr>
      </w:pPr>
      <w:r w:rsidRPr="00225332">
        <w:rPr>
          <w:sz w:val="24"/>
          <w:szCs w:val="24"/>
        </w:rPr>
        <w:t>5.3.</w:t>
      </w:r>
      <w:r w:rsidRPr="00225332">
        <w:rPr>
          <w:sz w:val="24"/>
          <w:szCs w:val="24"/>
        </w:rPr>
        <w:tab/>
        <w:t>перечень документов, представляемых участниками закупки для подтверждения их соответствия установленным требованиям.</w:t>
      </w:r>
    </w:p>
    <w:p w:rsidR="00023060" w:rsidRPr="00225332" w:rsidRDefault="00023060" w:rsidP="00FC5095">
      <w:pPr>
        <w:tabs>
          <w:tab w:val="left" w:pos="567"/>
        </w:tabs>
        <w:rPr>
          <w:sz w:val="24"/>
          <w:szCs w:val="24"/>
        </w:rPr>
      </w:pPr>
      <w:r w:rsidRPr="00225332">
        <w:rPr>
          <w:sz w:val="24"/>
          <w:szCs w:val="24"/>
        </w:rPr>
        <w:t>5.4.</w:t>
      </w:r>
      <w:r w:rsidRPr="00225332">
        <w:rPr>
          <w:sz w:val="24"/>
          <w:szCs w:val="24"/>
        </w:rPr>
        <w:tab/>
        <w:t>место и дата рассмотрения предложений участников закупки и подведения итогов закупки.</w:t>
      </w:r>
    </w:p>
    <w:p w:rsidR="00023060" w:rsidRPr="00225332" w:rsidRDefault="00023060" w:rsidP="00FC5095">
      <w:pPr>
        <w:tabs>
          <w:tab w:val="left" w:pos="567"/>
        </w:tabs>
        <w:rPr>
          <w:sz w:val="24"/>
          <w:szCs w:val="24"/>
        </w:rPr>
      </w:pPr>
      <w:r w:rsidRPr="00225332">
        <w:rPr>
          <w:sz w:val="24"/>
          <w:szCs w:val="24"/>
        </w:rPr>
        <w:t>5.5.</w:t>
      </w:r>
      <w:r w:rsidRPr="00225332">
        <w:rPr>
          <w:sz w:val="24"/>
          <w:szCs w:val="24"/>
        </w:rPr>
        <w:tab/>
        <w:t>критерии оценки заявок на участие в закупке.</w:t>
      </w:r>
    </w:p>
    <w:p w:rsidR="00023060" w:rsidRPr="00225332" w:rsidRDefault="00023060" w:rsidP="00FC5095">
      <w:pPr>
        <w:tabs>
          <w:tab w:val="left" w:pos="567"/>
        </w:tabs>
        <w:rPr>
          <w:sz w:val="24"/>
          <w:szCs w:val="24"/>
        </w:rPr>
      </w:pPr>
      <w:r w:rsidRPr="00225332">
        <w:rPr>
          <w:sz w:val="24"/>
          <w:szCs w:val="24"/>
        </w:rPr>
        <w:t>5.6.</w:t>
      </w:r>
      <w:r w:rsidRPr="00225332">
        <w:rPr>
          <w:sz w:val="24"/>
          <w:szCs w:val="24"/>
        </w:rPr>
        <w:tab/>
        <w:t>порядок оценки заявок на участие в закупке.</w:t>
      </w:r>
    </w:p>
    <w:p w:rsidR="00023060" w:rsidRPr="00225332" w:rsidRDefault="00023060" w:rsidP="00FC5095">
      <w:pPr>
        <w:tabs>
          <w:tab w:val="left" w:pos="567"/>
        </w:tabs>
        <w:rPr>
          <w:b/>
          <w:bCs/>
          <w:sz w:val="24"/>
          <w:szCs w:val="24"/>
        </w:rPr>
      </w:pPr>
      <w:r w:rsidRPr="00225332">
        <w:rPr>
          <w:b/>
          <w:bCs/>
          <w:sz w:val="24"/>
          <w:szCs w:val="24"/>
        </w:rPr>
        <w:t>6.</w:t>
      </w:r>
      <w:r w:rsidRPr="00225332">
        <w:rPr>
          <w:b/>
          <w:bCs/>
          <w:sz w:val="24"/>
          <w:szCs w:val="24"/>
        </w:rPr>
        <w:tab/>
        <w:t>Обеспечение.</w:t>
      </w:r>
    </w:p>
    <w:p w:rsidR="00023060" w:rsidRPr="00225332" w:rsidRDefault="00023060" w:rsidP="00FC5095">
      <w:pPr>
        <w:tabs>
          <w:tab w:val="left" w:pos="567"/>
        </w:tabs>
        <w:rPr>
          <w:sz w:val="24"/>
          <w:szCs w:val="24"/>
        </w:rPr>
      </w:pPr>
      <w:r w:rsidRPr="00225332">
        <w:rPr>
          <w:sz w:val="24"/>
          <w:szCs w:val="24"/>
        </w:rPr>
        <w:t>6.1.</w:t>
      </w:r>
      <w:r w:rsidRPr="00225332">
        <w:rPr>
          <w:sz w:val="24"/>
          <w:szCs w:val="24"/>
        </w:rPr>
        <w:tab/>
        <w:t>требования к форме обеспечения.</w:t>
      </w:r>
    </w:p>
    <w:p w:rsidR="00023060" w:rsidRPr="00225332" w:rsidRDefault="00023060" w:rsidP="00FC5095">
      <w:pPr>
        <w:tabs>
          <w:tab w:val="left" w:pos="567"/>
        </w:tabs>
        <w:rPr>
          <w:sz w:val="24"/>
          <w:szCs w:val="24"/>
        </w:rPr>
      </w:pPr>
      <w:r w:rsidRPr="00225332">
        <w:rPr>
          <w:sz w:val="24"/>
          <w:szCs w:val="24"/>
        </w:rPr>
        <w:t>6.2.</w:t>
      </w:r>
      <w:r w:rsidRPr="00225332">
        <w:rPr>
          <w:sz w:val="24"/>
          <w:szCs w:val="24"/>
        </w:rPr>
        <w:tab/>
        <w:t>требования к размеру обеспечения.</w:t>
      </w:r>
    </w:p>
    <w:p w:rsidR="00023060" w:rsidRPr="00225332" w:rsidRDefault="00023060" w:rsidP="00FC5095">
      <w:pPr>
        <w:tabs>
          <w:tab w:val="left" w:pos="567"/>
        </w:tabs>
        <w:rPr>
          <w:sz w:val="24"/>
          <w:szCs w:val="24"/>
        </w:rPr>
      </w:pPr>
      <w:r w:rsidRPr="00225332">
        <w:rPr>
          <w:sz w:val="24"/>
          <w:szCs w:val="24"/>
        </w:rPr>
        <w:t>6.3.</w:t>
      </w:r>
      <w:r w:rsidRPr="00225332">
        <w:rPr>
          <w:sz w:val="24"/>
          <w:szCs w:val="24"/>
        </w:rPr>
        <w:tab/>
        <w:t>требования к порядку представления обеспечения.</w:t>
      </w:r>
    </w:p>
    <w:p w:rsidR="00023060" w:rsidRPr="00225332" w:rsidRDefault="00023060" w:rsidP="00FC5095">
      <w:pPr>
        <w:tabs>
          <w:tab w:val="left" w:pos="567"/>
        </w:tabs>
        <w:rPr>
          <w:sz w:val="24"/>
          <w:szCs w:val="24"/>
        </w:rPr>
      </w:pPr>
      <w:r w:rsidRPr="00225332">
        <w:rPr>
          <w:sz w:val="24"/>
          <w:szCs w:val="24"/>
        </w:rPr>
        <w:t>6.4.</w:t>
      </w:r>
      <w:r w:rsidRPr="00225332">
        <w:rPr>
          <w:sz w:val="24"/>
          <w:szCs w:val="24"/>
        </w:rPr>
        <w:tab/>
        <w:t>требования к сроку действия обеспечения.</w:t>
      </w:r>
    </w:p>
    <w:p w:rsidR="00023060" w:rsidRPr="00225332" w:rsidRDefault="00023060" w:rsidP="00FC5095">
      <w:pPr>
        <w:tabs>
          <w:tab w:val="left" w:pos="567"/>
        </w:tabs>
        <w:rPr>
          <w:b/>
          <w:bCs/>
          <w:sz w:val="24"/>
          <w:szCs w:val="24"/>
        </w:rPr>
      </w:pPr>
      <w:r w:rsidRPr="00225332">
        <w:rPr>
          <w:b/>
          <w:bCs/>
          <w:sz w:val="24"/>
          <w:szCs w:val="24"/>
        </w:rPr>
        <w:t>7.</w:t>
      </w:r>
      <w:r w:rsidRPr="00225332">
        <w:rPr>
          <w:b/>
          <w:bCs/>
          <w:sz w:val="24"/>
          <w:szCs w:val="24"/>
        </w:rPr>
        <w:tab/>
        <w:t>формы документов, подаваемые в составе заявки.</w:t>
      </w:r>
    </w:p>
    <w:p w:rsidR="00023060" w:rsidRPr="00225332" w:rsidRDefault="00023060" w:rsidP="00FC5095">
      <w:pPr>
        <w:tabs>
          <w:tab w:val="left" w:pos="567"/>
        </w:tabs>
        <w:rPr>
          <w:sz w:val="24"/>
          <w:szCs w:val="24"/>
        </w:rPr>
      </w:pPr>
      <w:r w:rsidRPr="00225332">
        <w:rPr>
          <w:sz w:val="24"/>
          <w:szCs w:val="24"/>
        </w:rPr>
        <w:t>Форма № 1 – Заявка на участие в конкурсе.</w:t>
      </w:r>
    </w:p>
    <w:p w:rsidR="00023060" w:rsidRPr="00225332" w:rsidRDefault="00023060" w:rsidP="00FC5095">
      <w:pPr>
        <w:tabs>
          <w:tab w:val="left" w:pos="567"/>
        </w:tabs>
        <w:rPr>
          <w:sz w:val="24"/>
          <w:szCs w:val="24"/>
        </w:rPr>
      </w:pPr>
      <w:r w:rsidRPr="00225332">
        <w:rPr>
          <w:sz w:val="24"/>
          <w:szCs w:val="24"/>
        </w:rPr>
        <w:t>Форма № 2 – Таблица цен.</w:t>
      </w:r>
    </w:p>
    <w:p w:rsidR="00023060" w:rsidRPr="00225332" w:rsidRDefault="00023060" w:rsidP="00FC5095">
      <w:pPr>
        <w:tabs>
          <w:tab w:val="left" w:pos="567"/>
        </w:tabs>
        <w:rPr>
          <w:sz w:val="24"/>
          <w:szCs w:val="24"/>
        </w:rPr>
      </w:pPr>
      <w:r w:rsidRPr="00225332">
        <w:rPr>
          <w:sz w:val="24"/>
          <w:szCs w:val="24"/>
        </w:rPr>
        <w:t>Форма № 3 – Доверенность.</w:t>
      </w:r>
    </w:p>
    <w:p w:rsidR="00023060" w:rsidRPr="00225332" w:rsidRDefault="00023060" w:rsidP="00FC5095">
      <w:pPr>
        <w:tabs>
          <w:tab w:val="left" w:pos="567"/>
        </w:tabs>
        <w:rPr>
          <w:sz w:val="24"/>
          <w:szCs w:val="24"/>
        </w:rPr>
      </w:pPr>
      <w:r w:rsidRPr="00225332">
        <w:rPr>
          <w:sz w:val="24"/>
          <w:szCs w:val="24"/>
        </w:rPr>
        <w:t>Форма № 4 – Предложение о функциональных и качественных характеристиках товаров, работ, услуг.</w:t>
      </w:r>
    </w:p>
    <w:p w:rsidR="00023060" w:rsidRPr="00225332" w:rsidRDefault="00023060" w:rsidP="00FC5095">
      <w:pPr>
        <w:tabs>
          <w:tab w:val="left" w:pos="567"/>
        </w:tabs>
        <w:rPr>
          <w:b/>
          <w:bCs/>
          <w:sz w:val="24"/>
          <w:szCs w:val="24"/>
        </w:rPr>
      </w:pPr>
      <w:r w:rsidRPr="00225332">
        <w:rPr>
          <w:b/>
          <w:bCs/>
          <w:sz w:val="24"/>
          <w:szCs w:val="24"/>
        </w:rPr>
        <w:t>8.</w:t>
      </w:r>
      <w:r w:rsidRPr="00225332">
        <w:rPr>
          <w:b/>
          <w:bCs/>
          <w:sz w:val="24"/>
          <w:szCs w:val="24"/>
        </w:rPr>
        <w:tab/>
        <w:t xml:space="preserve">Приложение: </w:t>
      </w:r>
    </w:p>
    <w:p w:rsidR="00023060" w:rsidRPr="00225332" w:rsidRDefault="00023060" w:rsidP="00FC5095">
      <w:pPr>
        <w:tabs>
          <w:tab w:val="left" w:pos="567"/>
        </w:tabs>
        <w:rPr>
          <w:sz w:val="24"/>
          <w:szCs w:val="24"/>
        </w:rPr>
      </w:pPr>
      <w:r w:rsidRPr="00225332">
        <w:rPr>
          <w:sz w:val="24"/>
          <w:szCs w:val="24"/>
        </w:rPr>
        <w:t>8.1.</w:t>
      </w:r>
      <w:r w:rsidRPr="00225332">
        <w:rPr>
          <w:sz w:val="24"/>
          <w:szCs w:val="24"/>
        </w:rPr>
        <w:tab/>
        <w:t>техническое задание.</w:t>
      </w:r>
    </w:p>
    <w:p w:rsidR="00023060" w:rsidRPr="00225332" w:rsidRDefault="00023060" w:rsidP="00FC5095">
      <w:pPr>
        <w:tabs>
          <w:tab w:val="left" w:pos="567"/>
        </w:tabs>
        <w:rPr>
          <w:sz w:val="24"/>
          <w:szCs w:val="24"/>
        </w:rPr>
      </w:pPr>
      <w:r w:rsidRPr="00225332">
        <w:rPr>
          <w:sz w:val="24"/>
          <w:szCs w:val="24"/>
        </w:rPr>
        <w:t>8.2.</w:t>
      </w:r>
      <w:r w:rsidRPr="00225332">
        <w:rPr>
          <w:sz w:val="24"/>
          <w:szCs w:val="24"/>
        </w:rPr>
        <w:tab/>
        <w:t>проект договора, заключаемого в результате конкурса.</w:t>
      </w:r>
    </w:p>
    <w:p w:rsidR="00023060" w:rsidRPr="00225332" w:rsidRDefault="00023060" w:rsidP="00652C23">
      <w:pPr>
        <w:ind w:firstLine="567"/>
        <w:jc w:val="both"/>
        <w:rPr>
          <w:sz w:val="24"/>
          <w:szCs w:val="24"/>
        </w:rPr>
      </w:pPr>
      <w:r w:rsidRPr="00225332">
        <w:rPr>
          <w:sz w:val="24"/>
          <w:szCs w:val="24"/>
        </w:rPr>
        <w:br w:type="page"/>
        <w:t>Настоящая конкурсная документация разработана в целях исполнения Федерального закона от 18.07.2011 г. № 223-ФЗ «О закупках товаров, работ, услуг отдельными видами юридических лиц» (далее – Закон о закупках), с учетом положений Гражданского кодекса Российской Федерации, а так же Федерального закона от 05.04.2013 г. № 44-ФЗ «О контрактной системе в сфере закупок товаров, работ, услуг для обеспечения государственных и муниципальных нужд» (далее – Закон о контрактной системе) и Федерального закона от 26.07.2006 г. № 135-ФЗ «О защите конкуренции» (далее – Закон о защите конкуренции).</w:t>
      </w:r>
    </w:p>
    <w:p w:rsidR="00023060" w:rsidRPr="00225332" w:rsidRDefault="00023060" w:rsidP="00FC5095">
      <w:pPr>
        <w:ind w:firstLine="567"/>
        <w:rPr>
          <w:sz w:val="24"/>
          <w:szCs w:val="24"/>
        </w:rPr>
      </w:pPr>
    </w:p>
    <w:p w:rsidR="00023060" w:rsidRPr="00225332" w:rsidRDefault="00023060" w:rsidP="00FC5095">
      <w:pPr>
        <w:ind w:firstLine="567"/>
        <w:rPr>
          <w:b/>
          <w:bCs/>
          <w:sz w:val="24"/>
          <w:szCs w:val="24"/>
        </w:rPr>
      </w:pPr>
      <w:r w:rsidRPr="00225332">
        <w:rPr>
          <w:b/>
          <w:bCs/>
          <w:sz w:val="24"/>
          <w:szCs w:val="24"/>
        </w:rPr>
        <w:t>1. Общие сведения о конкурсе.</w:t>
      </w:r>
    </w:p>
    <w:p w:rsidR="00023060" w:rsidRPr="00225332" w:rsidRDefault="00023060" w:rsidP="00FC5095">
      <w:pPr>
        <w:tabs>
          <w:tab w:val="left" w:pos="1134"/>
        </w:tabs>
        <w:ind w:firstLine="567"/>
        <w:rPr>
          <w:sz w:val="24"/>
          <w:szCs w:val="24"/>
        </w:rPr>
      </w:pPr>
    </w:p>
    <w:p w:rsidR="00023060" w:rsidRPr="00225332" w:rsidRDefault="00023060" w:rsidP="00FC5095">
      <w:pPr>
        <w:tabs>
          <w:tab w:val="left" w:pos="1134"/>
        </w:tabs>
        <w:ind w:firstLine="567"/>
        <w:rPr>
          <w:sz w:val="24"/>
          <w:szCs w:val="24"/>
        </w:rPr>
      </w:pPr>
      <w:r>
        <w:rPr>
          <w:sz w:val="24"/>
          <w:szCs w:val="24"/>
        </w:rPr>
        <w:t>1.1.</w:t>
      </w:r>
      <w:r>
        <w:rPr>
          <w:sz w:val="24"/>
          <w:szCs w:val="24"/>
        </w:rPr>
        <w:tab/>
        <w:t>Ц</w:t>
      </w:r>
      <w:r w:rsidRPr="00225332">
        <w:rPr>
          <w:sz w:val="24"/>
          <w:szCs w:val="24"/>
        </w:rPr>
        <w:t>ели конкурса.</w:t>
      </w:r>
    </w:p>
    <w:p w:rsidR="00023060" w:rsidRPr="00225332" w:rsidRDefault="00023060" w:rsidP="002C4FB7">
      <w:pPr>
        <w:tabs>
          <w:tab w:val="left" w:pos="1134"/>
        </w:tabs>
        <w:ind w:firstLine="567"/>
        <w:jc w:val="both"/>
        <w:rPr>
          <w:sz w:val="24"/>
          <w:szCs w:val="24"/>
        </w:rPr>
      </w:pPr>
      <w:r w:rsidRPr="00225332">
        <w:rPr>
          <w:sz w:val="24"/>
          <w:szCs w:val="24"/>
        </w:rPr>
        <w:t xml:space="preserve">Настоящий конкурс проводится в </w:t>
      </w:r>
      <w:r w:rsidRPr="00225332">
        <w:rPr>
          <w:i/>
          <w:iCs/>
          <w:color w:val="FF0000"/>
          <w:sz w:val="24"/>
          <w:szCs w:val="24"/>
        </w:rPr>
        <w:t>открытой</w:t>
      </w:r>
      <w:r w:rsidRPr="00225332">
        <w:rPr>
          <w:sz w:val="24"/>
          <w:szCs w:val="24"/>
        </w:rPr>
        <w:t xml:space="preserve"> форме</w:t>
      </w:r>
      <w:r>
        <w:rPr>
          <w:sz w:val="24"/>
          <w:szCs w:val="24"/>
        </w:rPr>
        <w:t>, в</w:t>
      </w:r>
      <w:r w:rsidRPr="00225332">
        <w:rPr>
          <w:sz w:val="24"/>
          <w:szCs w:val="24"/>
        </w:rPr>
        <w:t xml:space="preserve"> целях обеспечения потребностей </w:t>
      </w:r>
      <w:r>
        <w:rPr>
          <w:sz w:val="24"/>
          <w:szCs w:val="24"/>
        </w:rPr>
        <w:t>Акционерного общества</w:t>
      </w:r>
      <w:r w:rsidRPr="00225332">
        <w:rPr>
          <w:sz w:val="24"/>
          <w:szCs w:val="24"/>
        </w:rPr>
        <w:t xml:space="preserve"> «Салехардэнерго»</w:t>
      </w:r>
      <w:r>
        <w:rPr>
          <w:sz w:val="24"/>
          <w:szCs w:val="24"/>
        </w:rPr>
        <w:t xml:space="preserve"> (далее именуемое по тексту – АО «Салехардэнерго»</w:t>
      </w:r>
      <w:r w:rsidRPr="00225332">
        <w:rPr>
          <w:sz w:val="24"/>
          <w:szCs w:val="24"/>
        </w:rPr>
        <w:t>, Предприятие, Заказчик).</w:t>
      </w:r>
    </w:p>
    <w:p w:rsidR="00023060" w:rsidRPr="00225332" w:rsidRDefault="00023060" w:rsidP="00FC5095">
      <w:pPr>
        <w:tabs>
          <w:tab w:val="left" w:pos="1134"/>
        </w:tabs>
        <w:ind w:firstLine="567"/>
        <w:rPr>
          <w:sz w:val="24"/>
          <w:szCs w:val="24"/>
        </w:rPr>
      </w:pPr>
      <w:r>
        <w:rPr>
          <w:sz w:val="24"/>
          <w:szCs w:val="24"/>
        </w:rPr>
        <w:t>1.2.</w:t>
      </w:r>
      <w:r>
        <w:rPr>
          <w:sz w:val="24"/>
          <w:szCs w:val="24"/>
        </w:rPr>
        <w:tab/>
        <w:t>О</w:t>
      </w:r>
      <w:r w:rsidRPr="00225332">
        <w:rPr>
          <w:sz w:val="24"/>
          <w:szCs w:val="24"/>
        </w:rPr>
        <w:t>снования проведения конкурса.</w:t>
      </w:r>
    </w:p>
    <w:p w:rsidR="00023060" w:rsidRPr="00225332" w:rsidRDefault="00023060" w:rsidP="002C4FB7">
      <w:pPr>
        <w:tabs>
          <w:tab w:val="left" w:pos="1134"/>
        </w:tabs>
        <w:ind w:firstLine="567"/>
        <w:jc w:val="both"/>
        <w:rPr>
          <w:sz w:val="24"/>
          <w:szCs w:val="24"/>
        </w:rPr>
      </w:pPr>
      <w:r w:rsidRPr="00225332">
        <w:rPr>
          <w:sz w:val="24"/>
          <w:szCs w:val="24"/>
        </w:rPr>
        <w:t xml:space="preserve">Основанием к проведению настоящего конкурса является план закупок </w:t>
      </w:r>
      <w:r>
        <w:rPr>
          <w:sz w:val="24"/>
          <w:szCs w:val="24"/>
        </w:rPr>
        <w:t>АО</w:t>
      </w:r>
      <w:r w:rsidRPr="00225332">
        <w:rPr>
          <w:sz w:val="24"/>
          <w:szCs w:val="24"/>
        </w:rPr>
        <w:t xml:space="preserve"> «Салехардэнерго» на текущий год.</w:t>
      </w:r>
    </w:p>
    <w:p w:rsidR="00023060" w:rsidRPr="00225332" w:rsidRDefault="00023060" w:rsidP="00FC5095">
      <w:pPr>
        <w:tabs>
          <w:tab w:val="left" w:pos="1134"/>
        </w:tabs>
        <w:ind w:firstLine="567"/>
        <w:rPr>
          <w:sz w:val="24"/>
          <w:szCs w:val="24"/>
        </w:rPr>
      </w:pPr>
      <w:r w:rsidRPr="00225332">
        <w:rPr>
          <w:sz w:val="24"/>
          <w:szCs w:val="24"/>
        </w:rPr>
        <w:t>1.3.</w:t>
      </w:r>
      <w:r w:rsidRPr="00225332">
        <w:rPr>
          <w:sz w:val="24"/>
          <w:szCs w:val="24"/>
        </w:rPr>
        <w:tab/>
      </w:r>
      <w:r>
        <w:rPr>
          <w:sz w:val="24"/>
          <w:szCs w:val="24"/>
        </w:rPr>
        <w:t>Ф</w:t>
      </w:r>
      <w:r w:rsidRPr="00225332">
        <w:rPr>
          <w:sz w:val="24"/>
          <w:szCs w:val="24"/>
        </w:rPr>
        <w:t>орма, порядок, дата начала и дата окончания срока предоставления участникам закупки документации, а так же разъяснений по положениям документации.</w:t>
      </w:r>
    </w:p>
    <w:p w:rsidR="00023060" w:rsidRPr="00225332" w:rsidRDefault="00023060" w:rsidP="00B42E51">
      <w:pPr>
        <w:pStyle w:val="a4"/>
        <w:numPr>
          <w:ilvl w:val="0"/>
          <w:numId w:val="3"/>
        </w:numPr>
        <w:tabs>
          <w:tab w:val="clear" w:pos="1418"/>
          <w:tab w:val="num" w:pos="1134"/>
        </w:tabs>
        <w:spacing w:line="240" w:lineRule="auto"/>
        <w:ind w:left="0"/>
        <w:rPr>
          <w:sz w:val="24"/>
          <w:szCs w:val="24"/>
        </w:rPr>
      </w:pPr>
      <w:r w:rsidRPr="00225332">
        <w:rPr>
          <w:sz w:val="24"/>
          <w:szCs w:val="24"/>
        </w:rPr>
        <w:t>Заказчик осуществляет тиражирование (печать) утвержденной конкурсной документации в объеме, достаточном для удовлетворения запросов поставщиков.</w:t>
      </w:r>
    </w:p>
    <w:p w:rsidR="00023060" w:rsidRPr="00225332" w:rsidRDefault="00023060" w:rsidP="00B42E51">
      <w:pPr>
        <w:pStyle w:val="a4"/>
        <w:numPr>
          <w:ilvl w:val="0"/>
          <w:numId w:val="3"/>
        </w:numPr>
        <w:tabs>
          <w:tab w:val="clear" w:pos="1418"/>
          <w:tab w:val="num" w:pos="1134"/>
        </w:tabs>
        <w:spacing w:line="240" w:lineRule="auto"/>
        <w:ind w:left="0"/>
        <w:rPr>
          <w:sz w:val="24"/>
          <w:szCs w:val="24"/>
        </w:rPr>
      </w:pPr>
      <w:r w:rsidRPr="00225332">
        <w:rPr>
          <w:sz w:val="24"/>
          <w:szCs w:val="24"/>
        </w:rPr>
        <w:t>Оригинал конкурсной документации сшивается и заверяется подписью Председателя Комиссии, а копии - также штампом (надписью) «копия верна».</w:t>
      </w:r>
    </w:p>
    <w:p w:rsidR="00023060" w:rsidRPr="00225332" w:rsidRDefault="00023060" w:rsidP="00B42E51">
      <w:pPr>
        <w:pStyle w:val="a4"/>
        <w:numPr>
          <w:ilvl w:val="0"/>
          <w:numId w:val="3"/>
        </w:numPr>
        <w:tabs>
          <w:tab w:val="clear" w:pos="1418"/>
          <w:tab w:val="num" w:pos="1134"/>
        </w:tabs>
        <w:spacing w:line="240" w:lineRule="auto"/>
        <w:ind w:left="0"/>
        <w:rPr>
          <w:sz w:val="24"/>
          <w:szCs w:val="24"/>
        </w:rPr>
      </w:pPr>
      <w:r w:rsidRPr="00225332">
        <w:rPr>
          <w:sz w:val="24"/>
          <w:szCs w:val="24"/>
        </w:rPr>
        <w:t>Оригинал конкурсной документации хранится у Заказчика.</w:t>
      </w:r>
      <w:bookmarkStart w:id="2" w:name="_Ref54602661"/>
    </w:p>
    <w:p w:rsidR="00023060" w:rsidRPr="00225332" w:rsidRDefault="00023060" w:rsidP="00B42E51">
      <w:pPr>
        <w:pStyle w:val="a4"/>
        <w:numPr>
          <w:ilvl w:val="0"/>
          <w:numId w:val="3"/>
        </w:numPr>
        <w:tabs>
          <w:tab w:val="clear" w:pos="1418"/>
          <w:tab w:val="num" w:pos="1134"/>
        </w:tabs>
        <w:spacing w:line="240" w:lineRule="auto"/>
        <w:ind w:left="0"/>
        <w:rPr>
          <w:sz w:val="24"/>
          <w:szCs w:val="24"/>
        </w:rPr>
      </w:pPr>
      <w:r w:rsidRPr="00225332">
        <w:rPr>
          <w:sz w:val="24"/>
          <w:szCs w:val="24"/>
        </w:rPr>
        <w:t>Заказчик предоставляет конкурсную документацию любым юридическим или физическим лицам, обратившимся к нему в связи с публикацией извещения и оплатившим ее в установленном порядке (если плата установлена)</w:t>
      </w:r>
      <w:bookmarkEnd w:id="2"/>
      <w:r w:rsidRPr="00225332">
        <w:rPr>
          <w:sz w:val="24"/>
          <w:szCs w:val="24"/>
        </w:rPr>
        <w:t>. Размер платы за конкурсную документацию не должен превышать объема затрат на ее тиражирование (печать) и доставку участникам экспресс почтой.</w:t>
      </w:r>
      <w:bookmarkStart w:id="3" w:name="_Ref78706725"/>
      <w:r w:rsidRPr="00225332">
        <w:rPr>
          <w:sz w:val="24"/>
          <w:szCs w:val="24"/>
        </w:rPr>
        <w:t xml:space="preserve"> В случае взимания платы за конкурсную документацию Заказчик обязан предоставить любому поставщику возможность бесплатного ознакомления с ней в офисе Заказчика.</w:t>
      </w:r>
      <w:bookmarkEnd w:id="3"/>
    </w:p>
    <w:p w:rsidR="00023060" w:rsidRPr="00225332" w:rsidRDefault="00023060" w:rsidP="00B42E51">
      <w:pPr>
        <w:pStyle w:val="a4"/>
        <w:numPr>
          <w:ilvl w:val="0"/>
          <w:numId w:val="3"/>
        </w:numPr>
        <w:tabs>
          <w:tab w:val="clear" w:pos="1134"/>
          <w:tab w:val="left" w:pos="1276"/>
        </w:tabs>
        <w:spacing w:line="240" w:lineRule="auto"/>
        <w:ind w:left="0"/>
        <w:rPr>
          <w:sz w:val="24"/>
          <w:szCs w:val="24"/>
        </w:rPr>
      </w:pPr>
      <w:r w:rsidRPr="00225332">
        <w:rPr>
          <w:sz w:val="24"/>
          <w:szCs w:val="24"/>
        </w:rPr>
        <w:t>Начало выдачи конкурсной документации должно быть не менее, чем за двадцать дней до окончания срока приема конкурсных заявок.</w:t>
      </w:r>
    </w:p>
    <w:p w:rsidR="00023060" w:rsidRPr="00225332" w:rsidRDefault="00023060" w:rsidP="00B42E51">
      <w:pPr>
        <w:pStyle w:val="a4"/>
        <w:numPr>
          <w:ilvl w:val="0"/>
          <w:numId w:val="3"/>
        </w:numPr>
        <w:tabs>
          <w:tab w:val="clear" w:pos="1418"/>
          <w:tab w:val="num" w:pos="1134"/>
        </w:tabs>
        <w:spacing w:line="240" w:lineRule="auto"/>
        <w:ind w:left="0"/>
        <w:rPr>
          <w:sz w:val="24"/>
          <w:szCs w:val="24"/>
        </w:rPr>
      </w:pPr>
      <w:r>
        <w:rPr>
          <w:sz w:val="24"/>
          <w:szCs w:val="24"/>
        </w:rPr>
        <w:t xml:space="preserve">  </w:t>
      </w:r>
      <w:r w:rsidRPr="00225332">
        <w:rPr>
          <w:sz w:val="24"/>
          <w:szCs w:val="24"/>
        </w:rPr>
        <w:t>Заказчик должен принять все разумные меры, чтобы перечень участников конкурса, получивших конкурсную документацию, оставался конфиденциальной информацией в целях избежание сговора участников.</w:t>
      </w:r>
    </w:p>
    <w:p w:rsidR="00023060" w:rsidRPr="00225332" w:rsidRDefault="00023060" w:rsidP="00B42E51">
      <w:pPr>
        <w:pStyle w:val="a4"/>
        <w:numPr>
          <w:ilvl w:val="0"/>
          <w:numId w:val="3"/>
        </w:numPr>
        <w:tabs>
          <w:tab w:val="clear" w:pos="1134"/>
          <w:tab w:val="clear" w:pos="1418"/>
          <w:tab w:val="num" w:pos="1276"/>
        </w:tabs>
        <w:spacing w:line="240" w:lineRule="auto"/>
        <w:ind w:left="0"/>
        <w:rPr>
          <w:sz w:val="24"/>
          <w:szCs w:val="24"/>
        </w:rPr>
      </w:pPr>
      <w:r w:rsidRPr="00225332">
        <w:rPr>
          <w:sz w:val="24"/>
          <w:szCs w:val="24"/>
        </w:rPr>
        <w:t xml:space="preserve"> Участник закупки, подавший заявку на участие в закупке, вправе направить письменный запрос, касающийся разъяснения конкурсной документации, по форме, которая приведена в настоящей конкурсной документации.</w:t>
      </w:r>
    </w:p>
    <w:p w:rsidR="00023060" w:rsidRPr="00225332" w:rsidRDefault="00023060" w:rsidP="00B42E51">
      <w:pPr>
        <w:pStyle w:val="a4"/>
        <w:numPr>
          <w:ilvl w:val="0"/>
          <w:numId w:val="3"/>
        </w:numPr>
        <w:tabs>
          <w:tab w:val="clear" w:pos="1134"/>
          <w:tab w:val="clear" w:pos="1418"/>
          <w:tab w:val="num" w:pos="1276"/>
        </w:tabs>
        <w:spacing w:line="240" w:lineRule="auto"/>
        <w:ind w:left="0"/>
        <w:rPr>
          <w:sz w:val="24"/>
          <w:szCs w:val="24"/>
        </w:rPr>
      </w:pPr>
      <w:r w:rsidRPr="00225332">
        <w:rPr>
          <w:sz w:val="24"/>
          <w:szCs w:val="24"/>
        </w:rPr>
        <w:t>Заказчик обязан в течение двух рабочих дней ответить на любой письменный запрос участника, касающийся разъяснения конкурсной документации, полученный не позднее</w:t>
      </w:r>
      <w:r>
        <w:rPr>
          <w:sz w:val="24"/>
          <w:szCs w:val="24"/>
        </w:rPr>
        <w:t>,</w:t>
      </w:r>
      <w:r w:rsidRPr="00225332">
        <w:rPr>
          <w:sz w:val="24"/>
          <w:szCs w:val="24"/>
        </w:rPr>
        <w:t xml:space="preserve"> чем за пять календарных дней до конца срока подачи заявок на участие в конкурсе. </w:t>
      </w:r>
    </w:p>
    <w:p w:rsidR="00023060" w:rsidRPr="00225332" w:rsidRDefault="00023060" w:rsidP="00B42E51">
      <w:pPr>
        <w:pStyle w:val="a4"/>
        <w:numPr>
          <w:ilvl w:val="0"/>
          <w:numId w:val="3"/>
        </w:numPr>
        <w:tabs>
          <w:tab w:val="clear" w:pos="1134"/>
          <w:tab w:val="clear" w:pos="1418"/>
          <w:tab w:val="num" w:pos="1276"/>
        </w:tabs>
        <w:spacing w:line="240" w:lineRule="auto"/>
        <w:ind w:left="0"/>
        <w:rPr>
          <w:sz w:val="24"/>
          <w:szCs w:val="24"/>
        </w:rPr>
      </w:pPr>
      <w:r w:rsidRPr="00225332">
        <w:rPr>
          <w:sz w:val="24"/>
          <w:szCs w:val="24"/>
        </w:rPr>
        <w:t>Ответ с разъяснениями вместе с указанием сути поступившего запроса одновременно доводится Заказчиком до сведения всех участников, официально получивших конкурсную документацию, без указания источника поступления запроса.</w:t>
      </w:r>
    </w:p>
    <w:p w:rsidR="00023060" w:rsidRPr="00225332" w:rsidRDefault="00023060" w:rsidP="00B42E51">
      <w:pPr>
        <w:pStyle w:val="a4"/>
        <w:numPr>
          <w:ilvl w:val="0"/>
          <w:numId w:val="3"/>
        </w:numPr>
        <w:tabs>
          <w:tab w:val="clear" w:pos="1134"/>
          <w:tab w:val="clear" w:pos="1418"/>
          <w:tab w:val="num" w:pos="1276"/>
        </w:tabs>
        <w:spacing w:line="240" w:lineRule="auto"/>
        <w:ind w:left="0"/>
        <w:rPr>
          <w:sz w:val="24"/>
          <w:szCs w:val="24"/>
        </w:rPr>
      </w:pPr>
      <w:r w:rsidRPr="00225332">
        <w:rPr>
          <w:sz w:val="24"/>
          <w:szCs w:val="24"/>
        </w:rPr>
        <w:t xml:space="preserve">Ответ, указанный в пункте 1.4.3. настоящей конкурсной документации, размещается в единой информационной системе - </w:t>
      </w:r>
      <w:hyperlink r:id="rId11" w:history="1">
        <w:r w:rsidRPr="00225332">
          <w:rPr>
            <w:rStyle w:val="Hyperlink"/>
            <w:sz w:val="24"/>
            <w:szCs w:val="24"/>
          </w:rPr>
          <w:t>www.zakupki.gov.ru</w:t>
        </w:r>
      </w:hyperlink>
      <w:r w:rsidRPr="00225332">
        <w:rPr>
          <w:sz w:val="24"/>
          <w:szCs w:val="24"/>
        </w:rPr>
        <w:t xml:space="preserve">, а так же на официальном сайте Заказчика, в информационно-телекоммуникационной сети «Интернет» - </w:t>
      </w:r>
      <w:hyperlink r:id="rId12" w:history="1">
        <w:r w:rsidRPr="00225332">
          <w:rPr>
            <w:rStyle w:val="Hyperlink"/>
            <w:sz w:val="24"/>
            <w:szCs w:val="24"/>
          </w:rPr>
          <w:t>www.slenergo.ru</w:t>
        </w:r>
      </w:hyperlink>
      <w:r w:rsidRPr="00225332">
        <w:rPr>
          <w:sz w:val="24"/>
          <w:szCs w:val="24"/>
        </w:rPr>
        <w:t>.</w:t>
      </w:r>
    </w:p>
    <w:p w:rsidR="00023060" w:rsidRPr="00225332" w:rsidRDefault="00023060" w:rsidP="00FC5095">
      <w:pPr>
        <w:tabs>
          <w:tab w:val="left" w:pos="1134"/>
        </w:tabs>
        <w:ind w:firstLine="567"/>
        <w:rPr>
          <w:sz w:val="24"/>
          <w:szCs w:val="24"/>
        </w:rPr>
      </w:pPr>
      <w:r w:rsidRPr="00225332">
        <w:rPr>
          <w:sz w:val="24"/>
          <w:szCs w:val="24"/>
        </w:rPr>
        <w:t>1.4.</w:t>
      </w:r>
      <w:r w:rsidRPr="00225332">
        <w:rPr>
          <w:sz w:val="24"/>
          <w:szCs w:val="24"/>
        </w:rPr>
        <w:tab/>
      </w:r>
      <w:r>
        <w:rPr>
          <w:sz w:val="24"/>
          <w:szCs w:val="24"/>
        </w:rPr>
        <w:t>В</w:t>
      </w:r>
      <w:r w:rsidRPr="00225332">
        <w:rPr>
          <w:sz w:val="24"/>
          <w:szCs w:val="24"/>
        </w:rPr>
        <w:t>несение изменений (дополнений) в конкурсную документацию.</w:t>
      </w:r>
    </w:p>
    <w:p w:rsidR="00023060" w:rsidRPr="00225332" w:rsidRDefault="00023060" w:rsidP="00B42E51">
      <w:pPr>
        <w:pStyle w:val="a4"/>
        <w:numPr>
          <w:ilvl w:val="0"/>
          <w:numId w:val="4"/>
        </w:numPr>
        <w:tabs>
          <w:tab w:val="clear" w:pos="1134"/>
          <w:tab w:val="clear" w:pos="1418"/>
          <w:tab w:val="clear" w:pos="1985"/>
          <w:tab w:val="left" w:pos="1276"/>
        </w:tabs>
        <w:spacing w:line="240" w:lineRule="auto"/>
        <w:ind w:left="0"/>
        <w:rPr>
          <w:sz w:val="24"/>
          <w:szCs w:val="24"/>
        </w:rPr>
      </w:pPr>
      <w:bookmarkStart w:id="4" w:name="_Ref54603759"/>
      <w:bookmarkStart w:id="5" w:name="_Ref54612586"/>
      <w:r w:rsidRPr="00225332">
        <w:rPr>
          <w:sz w:val="24"/>
          <w:szCs w:val="24"/>
        </w:rPr>
        <w:t>До истечения срока окончания приема заявок Заказчик может внести поправки в конкурсную документацию.</w:t>
      </w:r>
    </w:p>
    <w:p w:rsidR="00023060" w:rsidRPr="00225332" w:rsidRDefault="00023060" w:rsidP="00B42E51">
      <w:pPr>
        <w:pStyle w:val="a4"/>
        <w:numPr>
          <w:ilvl w:val="0"/>
          <w:numId w:val="4"/>
        </w:numPr>
        <w:tabs>
          <w:tab w:val="clear" w:pos="1134"/>
          <w:tab w:val="clear" w:pos="1418"/>
          <w:tab w:val="clear" w:pos="1985"/>
          <w:tab w:val="left" w:pos="1276"/>
        </w:tabs>
        <w:spacing w:line="240" w:lineRule="auto"/>
        <w:ind w:left="0"/>
        <w:rPr>
          <w:sz w:val="24"/>
          <w:szCs w:val="24"/>
        </w:rPr>
      </w:pPr>
      <w:r w:rsidRPr="00225332">
        <w:rPr>
          <w:sz w:val="24"/>
          <w:szCs w:val="24"/>
        </w:rPr>
        <w:t>Все участники, официально получившие конкурсную документацию, извещаются Заказчиком об этих изменениях.</w:t>
      </w:r>
    </w:p>
    <w:p w:rsidR="00023060" w:rsidRPr="00225332" w:rsidRDefault="00023060" w:rsidP="00B42E51">
      <w:pPr>
        <w:pStyle w:val="a4"/>
        <w:numPr>
          <w:ilvl w:val="0"/>
          <w:numId w:val="4"/>
        </w:numPr>
        <w:tabs>
          <w:tab w:val="clear" w:pos="1134"/>
          <w:tab w:val="clear" w:pos="1418"/>
          <w:tab w:val="clear" w:pos="1985"/>
          <w:tab w:val="left" w:pos="1276"/>
        </w:tabs>
        <w:spacing w:line="240" w:lineRule="auto"/>
        <w:ind w:left="0"/>
        <w:rPr>
          <w:sz w:val="24"/>
          <w:szCs w:val="24"/>
        </w:rPr>
      </w:pPr>
      <w:r>
        <w:rPr>
          <w:sz w:val="24"/>
          <w:szCs w:val="24"/>
        </w:rPr>
        <w:t>Изменения размещаю</w:t>
      </w:r>
      <w:r w:rsidRPr="00225332">
        <w:rPr>
          <w:sz w:val="24"/>
          <w:szCs w:val="24"/>
        </w:rPr>
        <w:t xml:space="preserve">тся в единой информационной системе - </w:t>
      </w:r>
      <w:hyperlink r:id="rId13" w:history="1">
        <w:r w:rsidRPr="00225332">
          <w:rPr>
            <w:rStyle w:val="Hyperlink"/>
            <w:sz w:val="24"/>
            <w:szCs w:val="24"/>
          </w:rPr>
          <w:t>www.zakupki.gov.ru</w:t>
        </w:r>
      </w:hyperlink>
      <w:r w:rsidRPr="00225332">
        <w:rPr>
          <w:sz w:val="24"/>
          <w:szCs w:val="24"/>
        </w:rPr>
        <w:t xml:space="preserve">, а так же на официальном сайте Заказчика, в информационно-телекоммуникационной сети «Интернет» - </w:t>
      </w:r>
      <w:hyperlink r:id="rId14" w:history="1">
        <w:r w:rsidRPr="00225332">
          <w:rPr>
            <w:rStyle w:val="Hyperlink"/>
            <w:sz w:val="24"/>
            <w:szCs w:val="24"/>
          </w:rPr>
          <w:t>www.slenergo.ru</w:t>
        </w:r>
      </w:hyperlink>
      <w:r w:rsidRPr="00225332">
        <w:rPr>
          <w:sz w:val="24"/>
          <w:szCs w:val="24"/>
        </w:rPr>
        <w:t>.</w:t>
      </w:r>
      <w:bookmarkEnd w:id="4"/>
      <w:r w:rsidRPr="00225332">
        <w:rPr>
          <w:sz w:val="24"/>
          <w:szCs w:val="24"/>
        </w:rPr>
        <w:t xml:space="preserve"> </w:t>
      </w:r>
    </w:p>
    <w:p w:rsidR="00023060" w:rsidRPr="00225332" w:rsidRDefault="00023060" w:rsidP="00B42E51">
      <w:pPr>
        <w:pStyle w:val="a4"/>
        <w:numPr>
          <w:ilvl w:val="0"/>
          <w:numId w:val="4"/>
        </w:numPr>
        <w:tabs>
          <w:tab w:val="clear" w:pos="1134"/>
          <w:tab w:val="clear" w:pos="1418"/>
          <w:tab w:val="clear" w:pos="1985"/>
          <w:tab w:val="left" w:pos="1276"/>
        </w:tabs>
        <w:spacing w:line="240" w:lineRule="auto"/>
        <w:ind w:left="0"/>
        <w:rPr>
          <w:sz w:val="24"/>
          <w:szCs w:val="24"/>
        </w:rPr>
      </w:pPr>
      <w:bookmarkStart w:id="6" w:name="_Ref54603765"/>
      <w:bookmarkEnd w:id="5"/>
      <w:r w:rsidRPr="00225332">
        <w:rPr>
          <w:sz w:val="24"/>
          <w:szCs w:val="24"/>
        </w:rPr>
        <w:t xml:space="preserve">Уведомление о продлении срока приема конкурсных заявок размещается в единой информационной системе - </w:t>
      </w:r>
      <w:hyperlink r:id="rId15" w:history="1">
        <w:r w:rsidRPr="00225332">
          <w:rPr>
            <w:rStyle w:val="Hyperlink"/>
            <w:sz w:val="24"/>
            <w:szCs w:val="24"/>
          </w:rPr>
          <w:t>www.zakupki.gov.ru</w:t>
        </w:r>
      </w:hyperlink>
      <w:r w:rsidRPr="00225332">
        <w:rPr>
          <w:sz w:val="24"/>
          <w:szCs w:val="24"/>
        </w:rPr>
        <w:t xml:space="preserve">, а так же на официальном сайте Заказчика, в информационно-телекоммуникационной сети «Интернет» - </w:t>
      </w:r>
      <w:hyperlink r:id="rId16" w:history="1">
        <w:r w:rsidRPr="00225332">
          <w:rPr>
            <w:rStyle w:val="Hyperlink"/>
            <w:sz w:val="24"/>
            <w:szCs w:val="24"/>
          </w:rPr>
          <w:t>www.slenergo.ru</w:t>
        </w:r>
      </w:hyperlink>
      <w:r w:rsidRPr="00225332">
        <w:rPr>
          <w:sz w:val="24"/>
          <w:szCs w:val="24"/>
        </w:rPr>
        <w:t xml:space="preserve">. </w:t>
      </w:r>
    </w:p>
    <w:bookmarkEnd w:id="6"/>
    <w:p w:rsidR="00023060" w:rsidRPr="00225332" w:rsidRDefault="00023060" w:rsidP="00FC5095">
      <w:pPr>
        <w:tabs>
          <w:tab w:val="left" w:pos="1134"/>
        </w:tabs>
        <w:ind w:firstLine="567"/>
        <w:rPr>
          <w:sz w:val="24"/>
          <w:szCs w:val="24"/>
        </w:rPr>
      </w:pPr>
      <w:r>
        <w:rPr>
          <w:sz w:val="24"/>
          <w:szCs w:val="24"/>
        </w:rPr>
        <w:t>1.5.</w:t>
      </w:r>
      <w:r>
        <w:rPr>
          <w:sz w:val="24"/>
          <w:szCs w:val="24"/>
        </w:rPr>
        <w:tab/>
        <w:t>П</w:t>
      </w:r>
      <w:r w:rsidRPr="00225332">
        <w:rPr>
          <w:sz w:val="24"/>
          <w:szCs w:val="24"/>
        </w:rPr>
        <w:t>еренос сроков окончания приема конкурсных заявок;</w:t>
      </w:r>
    </w:p>
    <w:p w:rsidR="00023060" w:rsidRPr="00225332" w:rsidRDefault="00023060" w:rsidP="00B42E51">
      <w:pPr>
        <w:pStyle w:val="a4"/>
        <w:numPr>
          <w:ilvl w:val="0"/>
          <w:numId w:val="5"/>
        </w:numPr>
        <w:tabs>
          <w:tab w:val="clear" w:pos="1418"/>
          <w:tab w:val="clear" w:pos="1985"/>
        </w:tabs>
        <w:spacing w:line="240" w:lineRule="auto"/>
        <w:ind w:left="0"/>
        <w:rPr>
          <w:sz w:val="24"/>
          <w:szCs w:val="24"/>
        </w:rPr>
      </w:pPr>
      <w:bookmarkStart w:id="7" w:name="_Ref54607717"/>
      <w:bookmarkStart w:id="8" w:name="_Ref54604009"/>
      <w:r w:rsidRPr="00225332">
        <w:rPr>
          <w:sz w:val="24"/>
          <w:szCs w:val="24"/>
        </w:rPr>
        <w:t>До истечения срока окончания приема конкурсных заявок Заказчик может продлить этот срок.</w:t>
      </w:r>
      <w:bookmarkEnd w:id="7"/>
      <w:bookmarkEnd w:id="8"/>
    </w:p>
    <w:p w:rsidR="00023060" w:rsidRPr="00225332" w:rsidRDefault="00023060" w:rsidP="00B42E51">
      <w:pPr>
        <w:pStyle w:val="a4"/>
        <w:numPr>
          <w:ilvl w:val="0"/>
          <w:numId w:val="5"/>
        </w:numPr>
        <w:tabs>
          <w:tab w:val="clear" w:pos="1418"/>
          <w:tab w:val="clear" w:pos="1985"/>
        </w:tabs>
        <w:spacing w:line="240" w:lineRule="auto"/>
        <w:ind w:left="0"/>
        <w:rPr>
          <w:sz w:val="24"/>
          <w:szCs w:val="24"/>
        </w:rPr>
      </w:pPr>
      <w:r w:rsidRPr="00225332">
        <w:rPr>
          <w:sz w:val="24"/>
          <w:szCs w:val="24"/>
        </w:rPr>
        <w:t>При внесении изменений (дополнений) Заказчик должен перенести сроки окончания приема конкурсных заявок не менее чем на десять календарных дней.</w:t>
      </w:r>
    </w:p>
    <w:p w:rsidR="00023060" w:rsidRPr="00225332" w:rsidRDefault="00023060" w:rsidP="00B42E51">
      <w:pPr>
        <w:pStyle w:val="a4"/>
        <w:numPr>
          <w:ilvl w:val="0"/>
          <w:numId w:val="5"/>
        </w:numPr>
        <w:tabs>
          <w:tab w:val="clear" w:pos="1418"/>
          <w:tab w:val="clear" w:pos="1985"/>
        </w:tabs>
        <w:spacing w:line="240" w:lineRule="auto"/>
        <w:ind w:left="0"/>
        <w:rPr>
          <w:sz w:val="24"/>
          <w:szCs w:val="24"/>
        </w:rPr>
      </w:pPr>
      <w:bookmarkStart w:id="9" w:name="_Ref78704753"/>
      <w:r w:rsidRPr="00225332">
        <w:rPr>
          <w:sz w:val="24"/>
          <w:szCs w:val="24"/>
        </w:rPr>
        <w:t>При внесении в конкурсную документацию поправок, носящих существенный характер, а также переноса срока окончания приема конкурсных заявок на срок более 20 дней или повторного переноса, Заказчик публикует информацию об этом в том же порядке, в каком было опубликовано извещение о проведении конкурса.</w:t>
      </w:r>
    </w:p>
    <w:p w:rsidR="00023060" w:rsidRPr="00225332" w:rsidRDefault="00023060" w:rsidP="00B42E51">
      <w:pPr>
        <w:pStyle w:val="a4"/>
        <w:numPr>
          <w:ilvl w:val="0"/>
          <w:numId w:val="5"/>
        </w:numPr>
        <w:tabs>
          <w:tab w:val="clear" w:pos="1418"/>
          <w:tab w:val="clear" w:pos="1985"/>
        </w:tabs>
        <w:spacing w:line="240" w:lineRule="auto"/>
        <w:ind w:left="0"/>
        <w:rPr>
          <w:sz w:val="24"/>
          <w:szCs w:val="24"/>
        </w:rPr>
      </w:pPr>
      <w:r w:rsidRPr="00225332">
        <w:rPr>
          <w:sz w:val="24"/>
          <w:szCs w:val="24"/>
        </w:rPr>
        <w:t>Продолжительность нового срока окончания приема конкурсных заявок, при продлении в соответствии с пунктом 1.</w:t>
      </w:r>
      <w:r>
        <w:rPr>
          <w:sz w:val="24"/>
          <w:szCs w:val="24"/>
        </w:rPr>
        <w:t>5</w:t>
      </w:r>
      <w:r w:rsidRPr="00225332">
        <w:rPr>
          <w:sz w:val="24"/>
          <w:szCs w:val="24"/>
        </w:rPr>
        <w:t>.3 настоящей конкурсной документации, не должна быть менее 20 дней с момента публикации такой информации.</w:t>
      </w:r>
      <w:bookmarkEnd w:id="9"/>
    </w:p>
    <w:p w:rsidR="00023060" w:rsidRPr="00225332" w:rsidRDefault="00023060" w:rsidP="00FC5095">
      <w:pPr>
        <w:tabs>
          <w:tab w:val="left" w:pos="1134"/>
        </w:tabs>
        <w:ind w:left="567"/>
        <w:rPr>
          <w:sz w:val="24"/>
          <w:szCs w:val="24"/>
        </w:rPr>
      </w:pPr>
      <w:r w:rsidRPr="00225332">
        <w:rPr>
          <w:sz w:val="24"/>
          <w:szCs w:val="24"/>
        </w:rPr>
        <w:t>1.6.</w:t>
      </w:r>
      <w:r w:rsidRPr="00225332">
        <w:rPr>
          <w:sz w:val="24"/>
          <w:szCs w:val="24"/>
        </w:rPr>
        <w:tab/>
      </w:r>
      <w:r>
        <w:rPr>
          <w:sz w:val="24"/>
          <w:szCs w:val="24"/>
        </w:rPr>
        <w:t>П</w:t>
      </w:r>
      <w:r w:rsidRPr="00225332">
        <w:rPr>
          <w:sz w:val="24"/>
          <w:szCs w:val="24"/>
        </w:rPr>
        <w:t>рименение особых требований и процедур (консультации, переторжка).</w:t>
      </w:r>
    </w:p>
    <w:p w:rsidR="00023060" w:rsidRPr="00225332" w:rsidRDefault="00023060" w:rsidP="00FC5095">
      <w:pPr>
        <w:ind w:left="567"/>
        <w:rPr>
          <w:sz w:val="24"/>
          <w:szCs w:val="24"/>
        </w:rPr>
      </w:pPr>
      <w:r w:rsidRPr="00225332">
        <w:rPr>
          <w:sz w:val="24"/>
          <w:szCs w:val="24"/>
        </w:rPr>
        <w:t>При проведении настоящего конкурса проводятся следующие, особые процедуры:</w:t>
      </w:r>
    </w:p>
    <w:p w:rsidR="00023060" w:rsidRPr="00225332" w:rsidRDefault="00023060" w:rsidP="00FC5095">
      <w:pPr>
        <w:ind w:firstLine="567"/>
        <w:rPr>
          <w:i/>
          <w:iCs/>
          <w:color w:val="FF0000"/>
          <w:sz w:val="24"/>
          <w:szCs w:val="24"/>
        </w:rPr>
      </w:pPr>
      <w:r w:rsidRPr="00225332">
        <w:rPr>
          <w:sz w:val="24"/>
          <w:szCs w:val="24"/>
        </w:rPr>
        <w:t>Консультации –</w:t>
      </w:r>
      <w:r w:rsidRPr="00225332">
        <w:rPr>
          <w:i/>
          <w:iCs/>
          <w:color w:val="FF0000"/>
          <w:sz w:val="24"/>
          <w:szCs w:val="24"/>
        </w:rPr>
        <w:t xml:space="preserve"> Проводятся.</w:t>
      </w:r>
    </w:p>
    <w:p w:rsidR="00023060" w:rsidRDefault="00023060" w:rsidP="00E25F85">
      <w:pPr>
        <w:framePr w:w="10381" w:h="1561" w:hRule="exact" w:hSpace="180" w:wrap="auto" w:vAnchor="text" w:hAnchor="page" w:x="976" w:y="495"/>
        <w:suppressOverlap/>
        <w:jc w:val="both"/>
        <w:rPr>
          <w:sz w:val="24"/>
          <w:szCs w:val="24"/>
        </w:rPr>
      </w:pPr>
      <w:r w:rsidRPr="00225332">
        <w:rPr>
          <w:sz w:val="24"/>
          <w:szCs w:val="24"/>
        </w:rPr>
        <w:t>При проведении настоящего конкурса</w:t>
      </w:r>
      <w:r>
        <w:rPr>
          <w:sz w:val="24"/>
          <w:szCs w:val="24"/>
        </w:rPr>
        <w:t>,</w:t>
      </w:r>
      <w:r w:rsidRPr="00225332">
        <w:rPr>
          <w:sz w:val="24"/>
          <w:szCs w:val="24"/>
        </w:rPr>
        <w:t xml:space="preserve"> к лицам, подавши</w:t>
      </w:r>
      <w:r>
        <w:rPr>
          <w:sz w:val="24"/>
          <w:szCs w:val="24"/>
        </w:rPr>
        <w:t xml:space="preserve">м заявки на участие в конкурсе, </w:t>
      </w:r>
      <w:r w:rsidRPr="00225332">
        <w:rPr>
          <w:sz w:val="24"/>
          <w:szCs w:val="24"/>
        </w:rPr>
        <w:t>предъявляются следующие особые требования:</w:t>
      </w:r>
    </w:p>
    <w:p w:rsidR="00023060" w:rsidRPr="00672EFE" w:rsidRDefault="00023060" w:rsidP="00672EFE">
      <w:pPr>
        <w:framePr w:w="10381" w:h="1561" w:hRule="exact" w:hSpace="180" w:wrap="auto" w:vAnchor="text" w:hAnchor="page" w:x="976" w:y="495"/>
        <w:ind w:firstLine="567"/>
        <w:suppressOverlap/>
        <w:jc w:val="both"/>
        <w:rPr>
          <w:i/>
          <w:iCs/>
          <w:color w:val="FF0000"/>
          <w:sz w:val="24"/>
          <w:szCs w:val="24"/>
        </w:rPr>
      </w:pPr>
      <w:r w:rsidRPr="00D7419A">
        <w:rPr>
          <w:i/>
          <w:iCs/>
          <w:color w:val="FF0000"/>
          <w:sz w:val="24"/>
          <w:szCs w:val="24"/>
        </w:rPr>
        <w:t xml:space="preserve">- </w:t>
      </w:r>
      <w:r>
        <w:rPr>
          <w:i/>
          <w:iCs/>
          <w:color w:val="FF0000"/>
          <w:sz w:val="24"/>
          <w:szCs w:val="24"/>
        </w:rPr>
        <w:t>Гарантийное письмо участника закупки о том, что изготовителем расходомеров является ЗАО «Взлет» г. Санкт-Петербург.</w:t>
      </w:r>
    </w:p>
    <w:p w:rsidR="00023060" w:rsidRPr="00A70F94" w:rsidRDefault="00023060" w:rsidP="00E25F85">
      <w:pPr>
        <w:framePr w:w="10381" w:h="1561" w:hRule="exact" w:hSpace="180" w:wrap="auto" w:vAnchor="text" w:hAnchor="page" w:x="976" w:y="495"/>
        <w:ind w:firstLine="567"/>
        <w:suppressOverlap/>
        <w:jc w:val="both"/>
        <w:rPr>
          <w:color w:val="FF0000"/>
          <w:sz w:val="24"/>
          <w:szCs w:val="24"/>
        </w:rPr>
      </w:pPr>
    </w:p>
    <w:p w:rsidR="00023060" w:rsidRPr="00D7419A" w:rsidRDefault="00023060" w:rsidP="00E25F85">
      <w:pPr>
        <w:framePr w:w="10381" w:h="1561" w:hRule="exact" w:hSpace="180" w:wrap="auto" w:vAnchor="text" w:hAnchor="page" w:x="976" w:y="495"/>
        <w:suppressOverlap/>
        <w:jc w:val="both"/>
        <w:rPr>
          <w:i/>
          <w:iCs/>
          <w:color w:val="FF0000"/>
          <w:sz w:val="24"/>
          <w:szCs w:val="24"/>
        </w:rPr>
      </w:pPr>
    </w:p>
    <w:p w:rsidR="00023060" w:rsidRPr="00336D00" w:rsidRDefault="00023060" w:rsidP="00E25F85">
      <w:pPr>
        <w:keepNext/>
        <w:keepLines/>
        <w:framePr w:w="10381" w:h="1561" w:hRule="exact" w:hSpace="180" w:wrap="auto" w:vAnchor="text" w:hAnchor="page" w:x="976" w:y="495"/>
        <w:suppressAutoHyphens w:val="0"/>
        <w:snapToGrid w:val="0"/>
        <w:spacing w:line="276" w:lineRule="auto"/>
        <w:ind w:right="-3"/>
        <w:suppressOverlap/>
        <w:jc w:val="both"/>
        <w:rPr>
          <w:color w:val="FF0000"/>
          <w:sz w:val="24"/>
          <w:szCs w:val="24"/>
        </w:rPr>
      </w:pPr>
    </w:p>
    <w:p w:rsidR="00023060" w:rsidRPr="00336D00" w:rsidRDefault="00023060" w:rsidP="00E25F85">
      <w:pPr>
        <w:keepNext/>
        <w:keepLines/>
        <w:framePr w:w="10381" w:h="1561" w:hRule="exact" w:hSpace="180" w:wrap="auto" w:vAnchor="text" w:hAnchor="page" w:x="976" w:y="495"/>
        <w:suppressAutoHyphens w:val="0"/>
        <w:snapToGrid w:val="0"/>
        <w:spacing w:line="276" w:lineRule="auto"/>
        <w:ind w:right="-3"/>
        <w:suppressOverlap/>
        <w:jc w:val="both"/>
        <w:rPr>
          <w:color w:val="FF0000"/>
          <w:sz w:val="24"/>
          <w:szCs w:val="24"/>
        </w:rPr>
      </w:pPr>
    </w:p>
    <w:p w:rsidR="00023060" w:rsidRPr="00B70194" w:rsidRDefault="00023060" w:rsidP="00E25F85">
      <w:pPr>
        <w:framePr w:w="10381" w:h="1561" w:hRule="exact" w:hSpace="180" w:wrap="auto" w:vAnchor="text" w:hAnchor="page" w:x="976" w:y="495"/>
        <w:suppressOverlap/>
        <w:jc w:val="both"/>
        <w:rPr>
          <w:color w:val="FF0000"/>
          <w:sz w:val="24"/>
          <w:szCs w:val="24"/>
        </w:rPr>
      </w:pPr>
    </w:p>
    <w:p w:rsidR="00023060" w:rsidRPr="00225332" w:rsidRDefault="00023060" w:rsidP="00FC5095">
      <w:pPr>
        <w:ind w:firstLine="567"/>
        <w:rPr>
          <w:sz w:val="24"/>
          <w:szCs w:val="24"/>
        </w:rPr>
      </w:pPr>
      <w:r w:rsidRPr="00225332">
        <w:rPr>
          <w:sz w:val="24"/>
          <w:szCs w:val="24"/>
        </w:rPr>
        <w:t>Переторжка –</w:t>
      </w:r>
      <w:r w:rsidRPr="00225332">
        <w:rPr>
          <w:i/>
          <w:iCs/>
          <w:color w:val="FF0000"/>
          <w:sz w:val="24"/>
          <w:szCs w:val="24"/>
        </w:rPr>
        <w:t xml:space="preserve"> Осуществляется гласно.</w:t>
      </w:r>
    </w:p>
    <w:p w:rsidR="00023060" w:rsidRPr="00225332" w:rsidRDefault="00023060" w:rsidP="00233420">
      <w:pPr>
        <w:ind w:firstLine="567"/>
        <w:jc w:val="both"/>
        <w:rPr>
          <w:b/>
          <w:bCs/>
          <w:sz w:val="24"/>
          <w:szCs w:val="24"/>
        </w:rPr>
      </w:pPr>
      <w:r w:rsidRPr="00225332">
        <w:rPr>
          <w:b/>
          <w:bCs/>
          <w:sz w:val="24"/>
          <w:szCs w:val="24"/>
        </w:rPr>
        <w:t>2. Требования к содержанию, форме, оформлению и составу заявки на участие в закупке.</w:t>
      </w:r>
    </w:p>
    <w:p w:rsidR="00023060" w:rsidRPr="00225332" w:rsidRDefault="00023060" w:rsidP="00FC5095">
      <w:pPr>
        <w:tabs>
          <w:tab w:val="left" w:pos="1134"/>
        </w:tabs>
        <w:ind w:firstLine="567"/>
        <w:rPr>
          <w:sz w:val="24"/>
          <w:szCs w:val="24"/>
        </w:rPr>
      </w:pPr>
    </w:p>
    <w:p w:rsidR="00023060" w:rsidRPr="00225332" w:rsidRDefault="00023060" w:rsidP="00FC5095">
      <w:pPr>
        <w:tabs>
          <w:tab w:val="left" w:pos="1134"/>
        </w:tabs>
        <w:ind w:firstLine="567"/>
        <w:rPr>
          <w:sz w:val="24"/>
          <w:szCs w:val="24"/>
        </w:rPr>
      </w:pPr>
      <w:r w:rsidRPr="00225332">
        <w:rPr>
          <w:sz w:val="24"/>
          <w:szCs w:val="24"/>
        </w:rPr>
        <w:t>2.1.</w:t>
      </w:r>
      <w:r w:rsidRPr="00225332">
        <w:rPr>
          <w:sz w:val="24"/>
          <w:szCs w:val="24"/>
        </w:rPr>
        <w:tab/>
      </w:r>
      <w:r>
        <w:rPr>
          <w:sz w:val="24"/>
          <w:szCs w:val="24"/>
        </w:rPr>
        <w:t>И</w:t>
      </w:r>
      <w:r w:rsidRPr="00225332">
        <w:rPr>
          <w:sz w:val="24"/>
          <w:szCs w:val="24"/>
        </w:rPr>
        <w:t>нструкция по оформлению заявок.</w:t>
      </w:r>
    </w:p>
    <w:p w:rsidR="00023060" w:rsidRPr="00225332" w:rsidRDefault="00023060" w:rsidP="00E061A5">
      <w:pPr>
        <w:widowControl w:val="0"/>
        <w:numPr>
          <w:ilvl w:val="1"/>
          <w:numId w:val="6"/>
        </w:numPr>
        <w:tabs>
          <w:tab w:val="clear" w:pos="2498"/>
          <w:tab w:val="num" w:pos="1418"/>
        </w:tabs>
        <w:suppressAutoHyphens w:val="0"/>
        <w:autoSpaceDE w:val="0"/>
        <w:autoSpaceDN w:val="0"/>
        <w:adjustRightInd w:val="0"/>
        <w:ind w:left="0" w:firstLine="567"/>
        <w:jc w:val="both"/>
        <w:rPr>
          <w:sz w:val="24"/>
          <w:szCs w:val="24"/>
        </w:rPr>
      </w:pPr>
      <w:r w:rsidRPr="00225332">
        <w:rPr>
          <w:sz w:val="24"/>
          <w:szCs w:val="24"/>
        </w:rPr>
        <w:t>Для участия в конкурсе любое юридическое или физическое лицо вправе направить в адрес Заказчика заявку на участие в конкурсе. Юридическое или физическое лицо вправе подать от своего имени только одну заявку</w:t>
      </w:r>
      <w:r>
        <w:rPr>
          <w:sz w:val="24"/>
          <w:szCs w:val="24"/>
        </w:rPr>
        <w:t xml:space="preserve"> на</w:t>
      </w:r>
      <w:r w:rsidRPr="00225332">
        <w:rPr>
          <w:sz w:val="24"/>
          <w:szCs w:val="24"/>
        </w:rPr>
        <w:t xml:space="preserve"> участие в конкурсе в соответствии с предметом конкурса или лот, несколько лотов в конкурсе.</w:t>
      </w:r>
    </w:p>
    <w:p w:rsidR="00023060" w:rsidRPr="00225332" w:rsidRDefault="00023060" w:rsidP="00E061A5">
      <w:pPr>
        <w:widowControl w:val="0"/>
        <w:numPr>
          <w:ilvl w:val="1"/>
          <w:numId w:val="6"/>
        </w:numPr>
        <w:tabs>
          <w:tab w:val="clear" w:pos="2498"/>
          <w:tab w:val="num" w:pos="1418"/>
        </w:tabs>
        <w:suppressAutoHyphens w:val="0"/>
        <w:autoSpaceDE w:val="0"/>
        <w:autoSpaceDN w:val="0"/>
        <w:adjustRightInd w:val="0"/>
        <w:ind w:left="0" w:firstLine="567"/>
        <w:jc w:val="both"/>
        <w:rPr>
          <w:sz w:val="24"/>
          <w:szCs w:val="24"/>
        </w:rPr>
      </w:pPr>
      <w:r w:rsidRPr="00225332">
        <w:rPr>
          <w:sz w:val="24"/>
          <w:szCs w:val="24"/>
        </w:rPr>
        <w:t>Не допускается предоставления одной заявки в нескольких томах или внесение изменений в заявку на участие в конкурсе.</w:t>
      </w:r>
    </w:p>
    <w:p w:rsidR="00023060" w:rsidRPr="00225332" w:rsidRDefault="00023060" w:rsidP="00E061A5">
      <w:pPr>
        <w:widowControl w:val="0"/>
        <w:numPr>
          <w:ilvl w:val="1"/>
          <w:numId w:val="6"/>
        </w:numPr>
        <w:tabs>
          <w:tab w:val="clear" w:pos="2498"/>
          <w:tab w:val="num" w:pos="1418"/>
        </w:tabs>
        <w:suppressAutoHyphens w:val="0"/>
        <w:autoSpaceDE w:val="0"/>
        <w:autoSpaceDN w:val="0"/>
        <w:adjustRightInd w:val="0"/>
        <w:ind w:left="0" w:firstLine="567"/>
        <w:jc w:val="both"/>
        <w:rPr>
          <w:sz w:val="24"/>
          <w:szCs w:val="24"/>
        </w:rPr>
      </w:pPr>
      <w:r w:rsidRPr="00225332">
        <w:rPr>
          <w:sz w:val="24"/>
          <w:szCs w:val="24"/>
        </w:rPr>
        <w:t>При необходимости внесения изменений в поданную заявку на участие в конкурсе, юридическое или физическое лицо вправе отозвать такую заявку и подать новую заявку, до окончания срока подачи заявок, с внесенными изменениями.</w:t>
      </w:r>
    </w:p>
    <w:p w:rsidR="00023060" w:rsidRPr="00225332" w:rsidRDefault="00023060" w:rsidP="00E061A5">
      <w:pPr>
        <w:widowControl w:val="0"/>
        <w:numPr>
          <w:ilvl w:val="1"/>
          <w:numId w:val="6"/>
        </w:numPr>
        <w:tabs>
          <w:tab w:val="clear" w:pos="2498"/>
          <w:tab w:val="num" w:pos="1418"/>
        </w:tabs>
        <w:suppressAutoHyphens w:val="0"/>
        <w:autoSpaceDE w:val="0"/>
        <w:autoSpaceDN w:val="0"/>
        <w:adjustRightInd w:val="0"/>
        <w:ind w:left="0" w:firstLine="567"/>
        <w:jc w:val="both"/>
        <w:rPr>
          <w:sz w:val="24"/>
          <w:szCs w:val="24"/>
        </w:rPr>
      </w:pPr>
      <w:r w:rsidRPr="00225332">
        <w:rPr>
          <w:sz w:val="24"/>
          <w:szCs w:val="24"/>
        </w:rPr>
        <w:t xml:space="preserve">Заявка на участие в конкурсе подается по </w:t>
      </w:r>
      <w:r w:rsidRPr="00D014D5">
        <w:rPr>
          <w:b/>
          <w:bCs/>
          <w:sz w:val="24"/>
          <w:szCs w:val="24"/>
        </w:rPr>
        <w:t>Форме № 1</w:t>
      </w:r>
      <w:r w:rsidRPr="00225332">
        <w:rPr>
          <w:sz w:val="24"/>
          <w:szCs w:val="24"/>
        </w:rPr>
        <w:t>, которая приведена в настоящей конкурсной документации. Юридическое или физическое лицо, подающее заявку на участие в конкурсе, гарантирует, что в случае определения его победителем конкурса, обязуется подписать договор, являющийся приложением к конкурсной документации.</w:t>
      </w:r>
    </w:p>
    <w:p w:rsidR="00023060" w:rsidRPr="00225332" w:rsidRDefault="00023060" w:rsidP="00E061A5">
      <w:pPr>
        <w:widowControl w:val="0"/>
        <w:numPr>
          <w:ilvl w:val="1"/>
          <w:numId w:val="6"/>
        </w:numPr>
        <w:tabs>
          <w:tab w:val="clear" w:pos="2498"/>
          <w:tab w:val="num" w:pos="1418"/>
        </w:tabs>
        <w:suppressAutoHyphens w:val="0"/>
        <w:autoSpaceDE w:val="0"/>
        <w:autoSpaceDN w:val="0"/>
        <w:adjustRightInd w:val="0"/>
        <w:ind w:left="0" w:firstLine="567"/>
        <w:jc w:val="both"/>
        <w:rPr>
          <w:sz w:val="24"/>
          <w:szCs w:val="24"/>
        </w:rPr>
      </w:pPr>
      <w:r w:rsidRPr="00225332">
        <w:rPr>
          <w:sz w:val="24"/>
          <w:szCs w:val="24"/>
        </w:rPr>
        <w:t xml:space="preserve">Помимо заявки, указанной в пункте 2.1.4. настоящей конкурсной документации, юридическое или физическое лицо, направившее указанную заявку, обязано предоставить документы или копии документов, подтверждающие соответствие юридического или физического лица требованиям и условиям допуска, установленным настоящей конкурсной документацией. </w:t>
      </w:r>
    </w:p>
    <w:p w:rsidR="00023060" w:rsidRPr="00225332" w:rsidRDefault="00023060" w:rsidP="00262A62">
      <w:pPr>
        <w:widowControl w:val="0"/>
        <w:numPr>
          <w:ilvl w:val="1"/>
          <w:numId w:val="6"/>
        </w:numPr>
        <w:tabs>
          <w:tab w:val="clear" w:pos="2498"/>
          <w:tab w:val="num" w:pos="1418"/>
        </w:tabs>
        <w:suppressAutoHyphens w:val="0"/>
        <w:autoSpaceDE w:val="0"/>
        <w:autoSpaceDN w:val="0"/>
        <w:adjustRightInd w:val="0"/>
        <w:ind w:left="0" w:firstLine="567"/>
        <w:jc w:val="both"/>
        <w:rPr>
          <w:sz w:val="24"/>
          <w:szCs w:val="24"/>
        </w:rPr>
      </w:pPr>
      <w:r w:rsidRPr="00225332">
        <w:rPr>
          <w:sz w:val="24"/>
          <w:szCs w:val="24"/>
        </w:rPr>
        <w:t>Заявка и документы</w:t>
      </w:r>
      <w:r>
        <w:rPr>
          <w:sz w:val="24"/>
          <w:szCs w:val="24"/>
        </w:rPr>
        <w:t>,</w:t>
      </w:r>
      <w:r w:rsidRPr="00225332">
        <w:rPr>
          <w:sz w:val="24"/>
          <w:szCs w:val="24"/>
        </w:rPr>
        <w:t xml:space="preserve"> или копии документов, подтверждающие соответствие юридического или физического лица требованиям и условиям допуска, установленным настоящей конкурсной документацией подаются в виде прошитого тома. Все документы (листы документов) в указанном томе должны быть пронумерованы.</w:t>
      </w:r>
    </w:p>
    <w:p w:rsidR="00023060" w:rsidRPr="00225332" w:rsidRDefault="00023060" w:rsidP="00E061A5">
      <w:pPr>
        <w:widowControl w:val="0"/>
        <w:numPr>
          <w:ilvl w:val="1"/>
          <w:numId w:val="6"/>
        </w:numPr>
        <w:tabs>
          <w:tab w:val="clear" w:pos="2498"/>
          <w:tab w:val="num" w:pos="1418"/>
        </w:tabs>
        <w:suppressAutoHyphens w:val="0"/>
        <w:autoSpaceDE w:val="0"/>
        <w:autoSpaceDN w:val="0"/>
        <w:adjustRightInd w:val="0"/>
        <w:ind w:left="0" w:firstLine="567"/>
        <w:jc w:val="both"/>
        <w:rPr>
          <w:sz w:val="24"/>
          <w:szCs w:val="24"/>
        </w:rPr>
      </w:pPr>
      <w:r w:rsidRPr="00225332">
        <w:rPr>
          <w:sz w:val="24"/>
          <w:szCs w:val="24"/>
        </w:rPr>
        <w:t>Заявка, указанная в пункте 2.1.4. настоящей конкурсной документации должна быть подписана руководителем юридического лица или лично физическим лицом, подающим заявку, а так же скреплена печатью.</w:t>
      </w:r>
    </w:p>
    <w:p w:rsidR="00023060" w:rsidRPr="00225332" w:rsidRDefault="00023060" w:rsidP="00E061A5">
      <w:pPr>
        <w:widowControl w:val="0"/>
        <w:numPr>
          <w:ilvl w:val="1"/>
          <w:numId w:val="6"/>
        </w:numPr>
        <w:tabs>
          <w:tab w:val="clear" w:pos="2498"/>
          <w:tab w:val="num" w:pos="1418"/>
        </w:tabs>
        <w:suppressAutoHyphens w:val="0"/>
        <w:autoSpaceDE w:val="0"/>
        <w:autoSpaceDN w:val="0"/>
        <w:adjustRightInd w:val="0"/>
        <w:ind w:left="0" w:firstLine="567"/>
        <w:jc w:val="both"/>
        <w:rPr>
          <w:sz w:val="24"/>
          <w:szCs w:val="24"/>
        </w:rPr>
      </w:pPr>
      <w:r w:rsidRPr="00225332">
        <w:rPr>
          <w:sz w:val="24"/>
          <w:szCs w:val="24"/>
        </w:rPr>
        <w:t>Если заявка подписана иным лицом, отличным от перечисленных в пункте 2.1.7. настоящей конкурсной документации, то в составе подаваемого тома должна быть предоставлена доверен</w:t>
      </w:r>
      <w:r>
        <w:rPr>
          <w:sz w:val="24"/>
          <w:szCs w:val="24"/>
        </w:rPr>
        <w:t xml:space="preserve">ность по </w:t>
      </w:r>
      <w:r w:rsidRPr="00B609A9">
        <w:rPr>
          <w:b/>
          <w:bCs/>
          <w:sz w:val="24"/>
          <w:szCs w:val="24"/>
        </w:rPr>
        <w:t>Форме № 3</w:t>
      </w:r>
      <w:r w:rsidRPr="00225332">
        <w:rPr>
          <w:sz w:val="24"/>
          <w:szCs w:val="24"/>
        </w:rPr>
        <w:t>, которая приведена в настоящей конкурсной документации.</w:t>
      </w:r>
      <w:r>
        <w:rPr>
          <w:sz w:val="24"/>
          <w:szCs w:val="24"/>
        </w:rPr>
        <w:t xml:space="preserve"> Действие такой доверенности распространяется только на право подписания документов прилагаемых к заявке.</w:t>
      </w:r>
    </w:p>
    <w:p w:rsidR="00023060" w:rsidRPr="00225332" w:rsidRDefault="00023060" w:rsidP="00E061A5">
      <w:pPr>
        <w:widowControl w:val="0"/>
        <w:numPr>
          <w:ilvl w:val="1"/>
          <w:numId w:val="6"/>
        </w:numPr>
        <w:tabs>
          <w:tab w:val="clear" w:pos="2498"/>
          <w:tab w:val="num" w:pos="1418"/>
        </w:tabs>
        <w:suppressAutoHyphens w:val="0"/>
        <w:autoSpaceDE w:val="0"/>
        <w:autoSpaceDN w:val="0"/>
        <w:adjustRightInd w:val="0"/>
        <w:ind w:left="0" w:firstLine="567"/>
        <w:jc w:val="both"/>
        <w:rPr>
          <w:sz w:val="24"/>
          <w:szCs w:val="24"/>
        </w:rPr>
      </w:pPr>
      <w:r w:rsidRPr="00225332">
        <w:rPr>
          <w:sz w:val="24"/>
          <w:szCs w:val="24"/>
        </w:rPr>
        <w:t>Юридическое или физическое лицо, в целях подтверждения соответствия требованиям и условиям допуска, обязано предоставить документы или</w:t>
      </w:r>
      <w:r>
        <w:rPr>
          <w:sz w:val="24"/>
          <w:szCs w:val="24"/>
        </w:rPr>
        <w:t xml:space="preserve"> заверенные надлежащим образом</w:t>
      </w:r>
      <w:r w:rsidRPr="00225332">
        <w:rPr>
          <w:sz w:val="24"/>
          <w:szCs w:val="24"/>
        </w:rPr>
        <w:t xml:space="preserve"> копии документов указанных в разделе 5.3. настоящей конкурсной документации.</w:t>
      </w:r>
    </w:p>
    <w:p w:rsidR="00023060" w:rsidRPr="00225332" w:rsidRDefault="00023060" w:rsidP="00E061A5">
      <w:pPr>
        <w:widowControl w:val="0"/>
        <w:numPr>
          <w:ilvl w:val="1"/>
          <w:numId w:val="6"/>
        </w:numPr>
        <w:tabs>
          <w:tab w:val="clear" w:pos="2498"/>
          <w:tab w:val="num" w:pos="1418"/>
        </w:tabs>
        <w:suppressAutoHyphens w:val="0"/>
        <w:autoSpaceDE w:val="0"/>
        <w:autoSpaceDN w:val="0"/>
        <w:adjustRightInd w:val="0"/>
        <w:ind w:left="0" w:firstLine="567"/>
        <w:jc w:val="both"/>
        <w:rPr>
          <w:sz w:val="24"/>
          <w:szCs w:val="24"/>
        </w:rPr>
      </w:pPr>
      <w:r w:rsidRPr="00225332">
        <w:rPr>
          <w:sz w:val="24"/>
          <w:szCs w:val="24"/>
        </w:rPr>
        <w:t xml:space="preserve">Все документы </w:t>
      </w:r>
      <w:r w:rsidRPr="009A51B1">
        <w:rPr>
          <w:color w:val="FF0000"/>
          <w:sz w:val="24"/>
          <w:szCs w:val="24"/>
        </w:rPr>
        <w:t>(каждый лист</w:t>
      </w:r>
      <w:r>
        <w:rPr>
          <w:color w:val="FF0000"/>
          <w:sz w:val="24"/>
          <w:szCs w:val="24"/>
        </w:rPr>
        <w:t xml:space="preserve"> документации</w:t>
      </w:r>
      <w:r w:rsidRPr="009A51B1">
        <w:rPr>
          <w:color w:val="FF0000"/>
          <w:sz w:val="24"/>
          <w:szCs w:val="24"/>
        </w:rPr>
        <w:t xml:space="preserve"> </w:t>
      </w:r>
      <w:r>
        <w:rPr>
          <w:color w:val="FF0000"/>
          <w:sz w:val="24"/>
          <w:szCs w:val="24"/>
        </w:rPr>
        <w:t>прилагаемый к заявке</w:t>
      </w:r>
      <w:r w:rsidRPr="009A51B1">
        <w:rPr>
          <w:color w:val="FF0000"/>
          <w:sz w:val="24"/>
          <w:szCs w:val="24"/>
        </w:rPr>
        <w:t>)</w:t>
      </w:r>
      <w:r>
        <w:rPr>
          <w:sz w:val="24"/>
          <w:szCs w:val="24"/>
        </w:rPr>
        <w:t>,</w:t>
      </w:r>
      <w:r w:rsidRPr="00225332">
        <w:rPr>
          <w:sz w:val="24"/>
          <w:szCs w:val="24"/>
        </w:rPr>
        <w:t xml:space="preserve"> указанные в пункте 2.1.9. </w:t>
      </w:r>
      <w:r>
        <w:rPr>
          <w:sz w:val="24"/>
          <w:szCs w:val="24"/>
        </w:rPr>
        <w:t>н</w:t>
      </w:r>
      <w:r w:rsidRPr="00225332">
        <w:rPr>
          <w:sz w:val="24"/>
          <w:szCs w:val="24"/>
        </w:rPr>
        <w:t>астоящей конкурсной документации</w:t>
      </w:r>
      <w:r>
        <w:rPr>
          <w:sz w:val="24"/>
          <w:szCs w:val="24"/>
        </w:rPr>
        <w:t>,</w:t>
      </w:r>
      <w:r w:rsidRPr="00225332">
        <w:rPr>
          <w:sz w:val="24"/>
          <w:szCs w:val="24"/>
        </w:rPr>
        <w:t xml:space="preserve"> должны быть подписаны руководителем юридического лица или</w:t>
      </w:r>
      <w:r>
        <w:rPr>
          <w:sz w:val="24"/>
          <w:szCs w:val="24"/>
        </w:rPr>
        <w:t>,</w:t>
      </w:r>
      <w:r w:rsidRPr="00225332">
        <w:rPr>
          <w:sz w:val="24"/>
          <w:szCs w:val="24"/>
        </w:rPr>
        <w:t xml:space="preserve"> </w:t>
      </w:r>
      <w:r w:rsidRPr="00B609A9">
        <w:rPr>
          <w:color w:val="FF0000"/>
          <w:sz w:val="24"/>
          <w:szCs w:val="24"/>
        </w:rPr>
        <w:t>уполномоченным на то доверенностью</w:t>
      </w:r>
      <w:r>
        <w:rPr>
          <w:sz w:val="24"/>
          <w:szCs w:val="24"/>
        </w:rPr>
        <w:t xml:space="preserve">, </w:t>
      </w:r>
      <w:r w:rsidRPr="00225332">
        <w:rPr>
          <w:sz w:val="24"/>
          <w:szCs w:val="24"/>
        </w:rPr>
        <w:t>лицом и скреплены печатью, либо лично физическим лицом, подающим заявку.</w:t>
      </w:r>
    </w:p>
    <w:p w:rsidR="00023060" w:rsidRPr="00225332" w:rsidRDefault="00023060" w:rsidP="00FC5095">
      <w:pPr>
        <w:tabs>
          <w:tab w:val="left" w:pos="1134"/>
        </w:tabs>
        <w:ind w:firstLine="567"/>
        <w:rPr>
          <w:sz w:val="24"/>
          <w:szCs w:val="24"/>
        </w:rPr>
      </w:pPr>
      <w:r>
        <w:rPr>
          <w:sz w:val="24"/>
          <w:szCs w:val="24"/>
        </w:rPr>
        <w:t>2.2.</w:t>
      </w:r>
      <w:r>
        <w:rPr>
          <w:sz w:val="24"/>
          <w:szCs w:val="24"/>
        </w:rPr>
        <w:tab/>
        <w:t>Т</w:t>
      </w:r>
      <w:r w:rsidRPr="00225332">
        <w:rPr>
          <w:sz w:val="24"/>
          <w:szCs w:val="24"/>
        </w:rPr>
        <w:t>ребования к сроку действия конкурсной заявки.</w:t>
      </w:r>
    </w:p>
    <w:p w:rsidR="00023060" w:rsidRPr="00225332" w:rsidRDefault="00023060" w:rsidP="00B609A9">
      <w:pPr>
        <w:tabs>
          <w:tab w:val="left" w:pos="1134"/>
        </w:tabs>
        <w:ind w:firstLine="567"/>
        <w:jc w:val="both"/>
        <w:rPr>
          <w:sz w:val="24"/>
          <w:szCs w:val="24"/>
        </w:rPr>
      </w:pPr>
      <w:r w:rsidRPr="00225332">
        <w:rPr>
          <w:sz w:val="24"/>
          <w:szCs w:val="24"/>
        </w:rPr>
        <w:t xml:space="preserve">Во всех случаях, юридическое или физическое лицо, подавшее заявку на участие в конкурсе, осознает, что данная заявка является офертой. </w:t>
      </w:r>
    </w:p>
    <w:p w:rsidR="00023060" w:rsidRPr="00225332" w:rsidRDefault="00023060" w:rsidP="00B609A9">
      <w:pPr>
        <w:tabs>
          <w:tab w:val="left" w:pos="1134"/>
        </w:tabs>
        <w:ind w:firstLine="567"/>
        <w:jc w:val="both"/>
        <w:rPr>
          <w:sz w:val="24"/>
          <w:szCs w:val="24"/>
        </w:rPr>
      </w:pPr>
      <w:r w:rsidRPr="00225332">
        <w:rPr>
          <w:sz w:val="24"/>
          <w:szCs w:val="24"/>
        </w:rPr>
        <w:t>Лицо, направившее заявку на участие в конкурсе, руководствуясь Гражданским кодексом РФ, обязано указать срок, до которого указанная оферта должна быть акцептирована. При этом, Заказчик</w:t>
      </w:r>
      <w:r>
        <w:rPr>
          <w:sz w:val="24"/>
          <w:szCs w:val="24"/>
        </w:rPr>
        <w:t xml:space="preserve"> имеет</w:t>
      </w:r>
      <w:r w:rsidRPr="00225332">
        <w:rPr>
          <w:sz w:val="24"/>
          <w:szCs w:val="24"/>
        </w:rPr>
        <w:t xml:space="preserve"> право отказа от акцепта направленной оферты на протяжении всего срока указанного в заявке на участие в конкурсе.</w:t>
      </w:r>
    </w:p>
    <w:p w:rsidR="00023060" w:rsidRPr="00225332" w:rsidRDefault="00023060" w:rsidP="00FC5095">
      <w:pPr>
        <w:ind w:firstLine="567"/>
        <w:rPr>
          <w:sz w:val="24"/>
          <w:szCs w:val="24"/>
        </w:rPr>
      </w:pPr>
    </w:p>
    <w:p w:rsidR="00023060" w:rsidRPr="00225332" w:rsidRDefault="00023060" w:rsidP="00FC5095">
      <w:pPr>
        <w:ind w:firstLine="567"/>
        <w:rPr>
          <w:b/>
          <w:bCs/>
          <w:sz w:val="24"/>
          <w:szCs w:val="24"/>
        </w:rPr>
      </w:pPr>
      <w:r w:rsidRPr="00225332">
        <w:rPr>
          <w:b/>
          <w:bCs/>
          <w:sz w:val="24"/>
          <w:szCs w:val="24"/>
        </w:rPr>
        <w:t>3. Требования к товарам, работам, услугам.</w:t>
      </w:r>
    </w:p>
    <w:p w:rsidR="00023060" w:rsidRPr="00225332" w:rsidRDefault="00023060" w:rsidP="00FC5095">
      <w:pPr>
        <w:tabs>
          <w:tab w:val="left" w:pos="1134"/>
        </w:tabs>
        <w:ind w:firstLine="567"/>
        <w:rPr>
          <w:sz w:val="24"/>
          <w:szCs w:val="24"/>
        </w:rPr>
      </w:pPr>
    </w:p>
    <w:p w:rsidR="00023060" w:rsidRPr="00225332" w:rsidRDefault="00023060" w:rsidP="00701391">
      <w:pPr>
        <w:tabs>
          <w:tab w:val="left" w:pos="1134"/>
        </w:tabs>
        <w:ind w:firstLine="567"/>
        <w:jc w:val="both"/>
        <w:rPr>
          <w:sz w:val="24"/>
          <w:szCs w:val="24"/>
        </w:rPr>
      </w:pPr>
      <w:r w:rsidRPr="00225332">
        <w:rPr>
          <w:sz w:val="24"/>
          <w:szCs w:val="24"/>
        </w:rPr>
        <w:t>3.1.</w:t>
      </w:r>
      <w:r w:rsidRPr="00225332">
        <w:rPr>
          <w:sz w:val="24"/>
          <w:szCs w:val="24"/>
        </w:rPr>
        <w:tab/>
      </w:r>
      <w:r>
        <w:rPr>
          <w:sz w:val="24"/>
          <w:szCs w:val="24"/>
        </w:rPr>
        <w:t>Т</w:t>
      </w:r>
      <w:r w:rsidRPr="00225332">
        <w:rPr>
          <w:sz w:val="24"/>
          <w:szCs w:val="24"/>
        </w:rPr>
        <w:t>ребования к качеству, техническим характеристикам предмета закупки.</w:t>
      </w:r>
    </w:p>
    <w:p w:rsidR="00023060" w:rsidRPr="00C141D2" w:rsidRDefault="00023060" w:rsidP="00A15311">
      <w:pPr>
        <w:jc w:val="both"/>
        <w:rPr>
          <w:sz w:val="24"/>
          <w:szCs w:val="24"/>
        </w:rPr>
      </w:pPr>
      <w:r w:rsidRPr="00C47F2B">
        <w:rPr>
          <w:sz w:val="24"/>
          <w:szCs w:val="24"/>
        </w:rPr>
        <w:t>При проведении настоящего конкурса Заказчик предъявляет следующ</w:t>
      </w:r>
      <w:r>
        <w:rPr>
          <w:sz w:val="24"/>
          <w:szCs w:val="24"/>
        </w:rPr>
        <w:t>ие требования к предмету закупки</w:t>
      </w:r>
      <w:r w:rsidRPr="00262A62">
        <w:rPr>
          <w:sz w:val="24"/>
          <w:szCs w:val="24"/>
        </w:rPr>
        <w:t xml:space="preserve">: </w:t>
      </w:r>
      <w:r w:rsidRPr="00C141D2">
        <w:rPr>
          <w:i/>
          <w:iCs/>
          <w:color w:val="FF0000"/>
          <w:sz w:val="24"/>
          <w:szCs w:val="24"/>
        </w:rPr>
        <w:t xml:space="preserve">Поставка </w:t>
      </w:r>
      <w:r>
        <w:rPr>
          <w:i/>
          <w:iCs/>
          <w:color w:val="FF0000"/>
          <w:sz w:val="24"/>
          <w:szCs w:val="24"/>
        </w:rPr>
        <w:t>расходомеров Взлет ЭР для котлов ТТ100 котельной № 21.</w:t>
      </w:r>
    </w:p>
    <w:p w:rsidR="00023060" w:rsidRPr="00676B26" w:rsidRDefault="00023060" w:rsidP="00A15311">
      <w:pPr>
        <w:ind w:firstLine="567"/>
        <w:jc w:val="both"/>
        <w:rPr>
          <w:i/>
          <w:iCs/>
          <w:color w:val="FF0000"/>
          <w:sz w:val="24"/>
          <w:szCs w:val="24"/>
        </w:rPr>
      </w:pPr>
      <w:r w:rsidRPr="00676B26">
        <w:rPr>
          <w:i/>
          <w:iCs/>
          <w:color w:val="FF0000"/>
          <w:sz w:val="24"/>
          <w:szCs w:val="24"/>
        </w:rPr>
        <w:t>- Подробные требования к предмету закупки прописаны в Техническом задании, которое является приложением (неотъемлемой частью) настоящей конкурсной документации.</w:t>
      </w:r>
    </w:p>
    <w:p w:rsidR="00023060" w:rsidRPr="00225332" w:rsidRDefault="00023060" w:rsidP="00B609A9">
      <w:pPr>
        <w:tabs>
          <w:tab w:val="left" w:pos="1134"/>
        </w:tabs>
        <w:ind w:firstLine="567"/>
        <w:jc w:val="both"/>
        <w:rPr>
          <w:sz w:val="24"/>
          <w:szCs w:val="24"/>
        </w:rPr>
      </w:pPr>
      <w:r>
        <w:rPr>
          <w:sz w:val="24"/>
          <w:szCs w:val="24"/>
        </w:rPr>
        <w:t>3.2.</w:t>
      </w:r>
      <w:r>
        <w:rPr>
          <w:sz w:val="24"/>
          <w:szCs w:val="24"/>
        </w:rPr>
        <w:tab/>
        <w:t>Т</w:t>
      </w:r>
      <w:r w:rsidRPr="00225332">
        <w:rPr>
          <w:sz w:val="24"/>
          <w:szCs w:val="24"/>
        </w:rPr>
        <w:t>ребования к описанию участниками закупки поставляемого предмета закупки.</w:t>
      </w:r>
    </w:p>
    <w:p w:rsidR="00023060" w:rsidRPr="00225332" w:rsidRDefault="00023060" w:rsidP="00B609A9">
      <w:pPr>
        <w:ind w:firstLine="567"/>
        <w:jc w:val="both"/>
        <w:rPr>
          <w:sz w:val="24"/>
          <w:szCs w:val="24"/>
        </w:rPr>
      </w:pPr>
      <w:r w:rsidRPr="00225332">
        <w:rPr>
          <w:sz w:val="24"/>
          <w:szCs w:val="24"/>
        </w:rPr>
        <w:t>Лицо, направившее заявку на участие в конкурсе, обязано предоста</w:t>
      </w:r>
      <w:r>
        <w:rPr>
          <w:sz w:val="24"/>
          <w:szCs w:val="24"/>
        </w:rPr>
        <w:t xml:space="preserve">вить Заказчику вместе с заявкой, выполненное по </w:t>
      </w:r>
      <w:r w:rsidRPr="00D014D5">
        <w:rPr>
          <w:b/>
          <w:bCs/>
          <w:sz w:val="24"/>
          <w:szCs w:val="24"/>
        </w:rPr>
        <w:t>Форме № 4</w:t>
      </w:r>
      <w:r w:rsidRPr="00225332">
        <w:rPr>
          <w:sz w:val="24"/>
          <w:szCs w:val="24"/>
        </w:rPr>
        <w:t xml:space="preserve"> – </w:t>
      </w:r>
      <w:r>
        <w:rPr>
          <w:sz w:val="24"/>
          <w:szCs w:val="24"/>
        </w:rPr>
        <w:t>«</w:t>
      </w:r>
      <w:r w:rsidRPr="00225332">
        <w:rPr>
          <w:sz w:val="24"/>
          <w:szCs w:val="24"/>
        </w:rPr>
        <w:t>Предложение о функциональных и качественных характеристик</w:t>
      </w:r>
      <w:r>
        <w:rPr>
          <w:sz w:val="24"/>
          <w:szCs w:val="24"/>
        </w:rPr>
        <w:t>ах товаров, работ, услуг», котора</w:t>
      </w:r>
      <w:r w:rsidRPr="00225332">
        <w:rPr>
          <w:sz w:val="24"/>
          <w:szCs w:val="24"/>
        </w:rPr>
        <w:t>я приведена в настоящей конкурсной документации.</w:t>
      </w:r>
    </w:p>
    <w:p w:rsidR="00023060" w:rsidRPr="00225332" w:rsidRDefault="00023060" w:rsidP="00B609A9">
      <w:pPr>
        <w:tabs>
          <w:tab w:val="left" w:pos="1134"/>
        </w:tabs>
        <w:ind w:firstLine="567"/>
        <w:jc w:val="both"/>
        <w:rPr>
          <w:sz w:val="24"/>
          <w:szCs w:val="24"/>
        </w:rPr>
      </w:pPr>
      <w:r w:rsidRPr="00225332">
        <w:rPr>
          <w:sz w:val="24"/>
          <w:szCs w:val="24"/>
        </w:rPr>
        <w:t>Вместе с тем, лицо, направившее заявку на участие в конкурсе, вправе предоставить дополнительные документы</w:t>
      </w:r>
      <w:r>
        <w:rPr>
          <w:sz w:val="24"/>
          <w:szCs w:val="24"/>
        </w:rPr>
        <w:t>,</w:t>
      </w:r>
      <w:r w:rsidRPr="00225332">
        <w:rPr>
          <w:sz w:val="24"/>
          <w:szCs w:val="24"/>
        </w:rPr>
        <w:t xml:space="preserve"> описывающие предмет закупки</w:t>
      </w:r>
      <w:r>
        <w:rPr>
          <w:sz w:val="24"/>
          <w:szCs w:val="24"/>
        </w:rPr>
        <w:t xml:space="preserve"> (фотографии, журналы, буклеты,</w:t>
      </w:r>
      <w:r w:rsidRPr="00225332">
        <w:rPr>
          <w:sz w:val="24"/>
          <w:szCs w:val="24"/>
        </w:rPr>
        <w:t xml:space="preserve"> образцы товаров, макеты работ</w:t>
      </w:r>
      <w:r>
        <w:rPr>
          <w:sz w:val="24"/>
          <w:szCs w:val="24"/>
        </w:rPr>
        <w:t>)</w:t>
      </w:r>
      <w:r w:rsidRPr="00225332">
        <w:rPr>
          <w:sz w:val="24"/>
          <w:szCs w:val="24"/>
        </w:rPr>
        <w:t>.</w:t>
      </w:r>
    </w:p>
    <w:p w:rsidR="00023060" w:rsidRPr="00225332" w:rsidRDefault="00023060" w:rsidP="00D014D5">
      <w:pPr>
        <w:tabs>
          <w:tab w:val="left" w:pos="1134"/>
        </w:tabs>
        <w:ind w:firstLine="567"/>
        <w:jc w:val="both"/>
        <w:rPr>
          <w:sz w:val="24"/>
          <w:szCs w:val="24"/>
        </w:rPr>
      </w:pPr>
      <w:r>
        <w:rPr>
          <w:sz w:val="24"/>
          <w:szCs w:val="24"/>
        </w:rPr>
        <w:t>3.3.</w:t>
      </w:r>
      <w:r>
        <w:rPr>
          <w:sz w:val="24"/>
          <w:szCs w:val="24"/>
        </w:rPr>
        <w:tab/>
        <w:t>М</w:t>
      </w:r>
      <w:r w:rsidRPr="00225332">
        <w:rPr>
          <w:sz w:val="24"/>
          <w:szCs w:val="24"/>
        </w:rPr>
        <w:t>есто, условия и сроки (периоды) поставки товара, выполнения работ, оказания услуг</w:t>
      </w:r>
      <w:r>
        <w:rPr>
          <w:sz w:val="24"/>
          <w:szCs w:val="24"/>
        </w:rPr>
        <w:t>.</w:t>
      </w:r>
    </w:p>
    <w:p w:rsidR="00023060" w:rsidRDefault="00023060" w:rsidP="00D014D5">
      <w:pPr>
        <w:ind w:firstLine="567"/>
        <w:jc w:val="both"/>
        <w:rPr>
          <w:sz w:val="24"/>
          <w:szCs w:val="24"/>
        </w:rPr>
      </w:pPr>
      <w:r w:rsidRPr="00225332">
        <w:rPr>
          <w:sz w:val="24"/>
          <w:szCs w:val="24"/>
        </w:rPr>
        <w:t>При проведении настоящего конкурса Заказчиком установлено следующее требование о с</w:t>
      </w:r>
      <w:r>
        <w:rPr>
          <w:sz w:val="24"/>
          <w:szCs w:val="24"/>
        </w:rPr>
        <w:t>роках, месте и условиях доставки</w:t>
      </w:r>
      <w:r w:rsidRPr="00225332">
        <w:rPr>
          <w:sz w:val="24"/>
          <w:szCs w:val="24"/>
        </w:rPr>
        <w:t xml:space="preserve"> предмета конкурса</w:t>
      </w:r>
      <w:r>
        <w:rPr>
          <w:sz w:val="24"/>
          <w:szCs w:val="24"/>
        </w:rPr>
        <w:t>:</w:t>
      </w:r>
    </w:p>
    <w:p w:rsidR="00023060" w:rsidRPr="00291AC6" w:rsidRDefault="00023060" w:rsidP="00E25F85">
      <w:pPr>
        <w:ind w:left="567" w:firstLine="60"/>
        <w:jc w:val="both"/>
        <w:rPr>
          <w:i/>
          <w:iCs/>
          <w:color w:val="FF0000"/>
          <w:sz w:val="24"/>
          <w:szCs w:val="24"/>
        </w:rPr>
      </w:pPr>
      <w:r w:rsidRPr="00291AC6">
        <w:rPr>
          <w:i/>
          <w:iCs/>
          <w:sz w:val="24"/>
          <w:szCs w:val="24"/>
        </w:rPr>
        <w:t xml:space="preserve">Сроки поставки товара – </w:t>
      </w:r>
      <w:r w:rsidRPr="00291AC6">
        <w:rPr>
          <w:i/>
          <w:iCs/>
          <w:color w:val="FF0000"/>
          <w:sz w:val="24"/>
          <w:szCs w:val="24"/>
        </w:rPr>
        <w:t>с момент</w:t>
      </w:r>
      <w:r>
        <w:rPr>
          <w:i/>
          <w:iCs/>
          <w:color w:val="FF0000"/>
          <w:sz w:val="24"/>
          <w:szCs w:val="24"/>
        </w:rPr>
        <w:t>а подписания договора не более</w:t>
      </w:r>
      <w:r w:rsidRPr="00291AC6">
        <w:rPr>
          <w:i/>
          <w:iCs/>
          <w:color w:val="FF0000"/>
          <w:sz w:val="24"/>
          <w:szCs w:val="24"/>
        </w:rPr>
        <w:t xml:space="preserve"> </w:t>
      </w:r>
      <w:r>
        <w:rPr>
          <w:i/>
          <w:iCs/>
          <w:color w:val="FF0000"/>
          <w:sz w:val="24"/>
          <w:szCs w:val="24"/>
        </w:rPr>
        <w:t>4</w:t>
      </w:r>
      <w:r w:rsidRPr="00291AC6">
        <w:rPr>
          <w:i/>
          <w:iCs/>
          <w:color w:val="FF0000"/>
          <w:sz w:val="24"/>
          <w:szCs w:val="24"/>
        </w:rPr>
        <w:t>0</w:t>
      </w:r>
      <w:r>
        <w:rPr>
          <w:i/>
          <w:iCs/>
          <w:color w:val="FF0000"/>
          <w:sz w:val="24"/>
          <w:szCs w:val="24"/>
        </w:rPr>
        <w:t xml:space="preserve"> (сорока)</w:t>
      </w:r>
      <w:r w:rsidRPr="00291AC6">
        <w:rPr>
          <w:i/>
          <w:iCs/>
          <w:color w:val="FF0000"/>
          <w:sz w:val="24"/>
          <w:szCs w:val="24"/>
        </w:rPr>
        <w:t xml:space="preserve"> календарных дней.</w:t>
      </w:r>
    </w:p>
    <w:p w:rsidR="00023060" w:rsidRPr="00245E46" w:rsidRDefault="00023060" w:rsidP="00E25F85">
      <w:pPr>
        <w:ind w:left="567" w:firstLine="60"/>
        <w:jc w:val="both"/>
        <w:rPr>
          <w:i/>
          <w:iCs/>
          <w:color w:val="FF0000"/>
          <w:sz w:val="24"/>
          <w:szCs w:val="24"/>
        </w:rPr>
      </w:pPr>
      <w:r w:rsidRPr="00291AC6">
        <w:rPr>
          <w:i/>
          <w:iCs/>
          <w:sz w:val="24"/>
          <w:szCs w:val="24"/>
        </w:rPr>
        <w:t xml:space="preserve">Место расположения объекта </w:t>
      </w:r>
      <w:r>
        <w:rPr>
          <w:i/>
          <w:iCs/>
          <w:sz w:val="24"/>
          <w:szCs w:val="24"/>
        </w:rPr>
        <w:t>–</w:t>
      </w:r>
      <w:r>
        <w:rPr>
          <w:i/>
          <w:iCs/>
          <w:color w:val="FF0000"/>
          <w:sz w:val="24"/>
          <w:szCs w:val="24"/>
        </w:rPr>
        <w:t xml:space="preserve"> Россия, Тюменская обл., ЯНАО, г. Салехард, ул. Броднева 40б.</w:t>
      </w:r>
    </w:p>
    <w:p w:rsidR="00023060" w:rsidRDefault="00023060" w:rsidP="00E25F85">
      <w:pPr>
        <w:ind w:firstLine="567"/>
        <w:jc w:val="both"/>
        <w:rPr>
          <w:b/>
          <w:bCs/>
          <w:sz w:val="24"/>
          <w:szCs w:val="24"/>
        </w:rPr>
      </w:pPr>
    </w:p>
    <w:p w:rsidR="00023060" w:rsidRDefault="00023060" w:rsidP="00FC5095">
      <w:pPr>
        <w:ind w:firstLine="567"/>
        <w:rPr>
          <w:b/>
          <w:bCs/>
          <w:sz w:val="24"/>
          <w:szCs w:val="24"/>
        </w:rPr>
      </w:pPr>
      <w:r w:rsidRPr="00225332">
        <w:rPr>
          <w:b/>
          <w:bCs/>
          <w:sz w:val="24"/>
          <w:szCs w:val="24"/>
        </w:rPr>
        <w:t>4. Начальная цена.</w:t>
      </w:r>
    </w:p>
    <w:p w:rsidR="00023060" w:rsidRPr="00225332" w:rsidRDefault="00023060" w:rsidP="00FC5095">
      <w:pPr>
        <w:tabs>
          <w:tab w:val="left" w:pos="1134"/>
        </w:tabs>
        <w:ind w:firstLine="567"/>
        <w:rPr>
          <w:sz w:val="24"/>
          <w:szCs w:val="24"/>
        </w:rPr>
      </w:pPr>
      <w:r>
        <w:rPr>
          <w:sz w:val="24"/>
          <w:szCs w:val="24"/>
        </w:rPr>
        <w:t>4.1.</w:t>
      </w:r>
      <w:r>
        <w:rPr>
          <w:sz w:val="24"/>
          <w:szCs w:val="24"/>
        </w:rPr>
        <w:tab/>
        <w:t>С</w:t>
      </w:r>
      <w:r w:rsidRPr="00225332">
        <w:rPr>
          <w:sz w:val="24"/>
          <w:szCs w:val="24"/>
        </w:rPr>
        <w:t>ведения о начальной цене договора (цене лота).</w:t>
      </w:r>
    </w:p>
    <w:p w:rsidR="00023060" w:rsidRDefault="00023060" w:rsidP="00E70BDF">
      <w:pPr>
        <w:pStyle w:val="a3"/>
        <w:tabs>
          <w:tab w:val="clear" w:pos="502"/>
          <w:tab w:val="clear" w:pos="1701"/>
        </w:tabs>
        <w:spacing w:line="240" w:lineRule="auto"/>
        <w:ind w:left="0" w:firstLine="0"/>
        <w:jc w:val="left"/>
        <w:rPr>
          <w:sz w:val="24"/>
          <w:szCs w:val="24"/>
        </w:rPr>
      </w:pPr>
      <w:r w:rsidRPr="00E70BDF">
        <w:rPr>
          <w:sz w:val="24"/>
          <w:szCs w:val="24"/>
        </w:rPr>
        <w:t>При проведении настоящего конкурса Заказчиком установлена начальная цена конкурса (лота)</w:t>
      </w:r>
    </w:p>
    <w:p w:rsidR="00023060" w:rsidRPr="00E25F85" w:rsidRDefault="00023060" w:rsidP="001851A1">
      <w:pPr>
        <w:pStyle w:val="a3"/>
        <w:tabs>
          <w:tab w:val="clear" w:pos="502"/>
          <w:tab w:val="clear" w:pos="1701"/>
        </w:tabs>
        <w:spacing w:line="240" w:lineRule="auto"/>
        <w:ind w:left="0" w:firstLine="0"/>
        <w:rPr>
          <w:b/>
          <w:bCs/>
          <w:i/>
          <w:iCs/>
          <w:color w:val="FF0000"/>
          <w:sz w:val="24"/>
          <w:szCs w:val="24"/>
          <w:lang w:eastAsia="ar-SA"/>
        </w:rPr>
      </w:pPr>
      <w:r>
        <w:t xml:space="preserve"> </w:t>
      </w:r>
      <w:r w:rsidRPr="00B62B78">
        <w:rPr>
          <w:b/>
          <w:bCs/>
          <w:i/>
          <w:iCs/>
          <w:color w:val="FF0000"/>
        </w:rPr>
        <w:t xml:space="preserve">– </w:t>
      </w:r>
      <w:r>
        <w:rPr>
          <w:b/>
          <w:bCs/>
          <w:i/>
          <w:iCs/>
          <w:color w:val="FF0000"/>
        </w:rPr>
        <w:t>277 394</w:t>
      </w:r>
      <w:r w:rsidRPr="00BB2FB3">
        <w:rPr>
          <w:i/>
          <w:iCs/>
          <w:color w:val="FF0000"/>
          <w:sz w:val="26"/>
          <w:szCs w:val="26"/>
        </w:rPr>
        <w:t xml:space="preserve"> (</w:t>
      </w:r>
      <w:r>
        <w:rPr>
          <w:i/>
          <w:iCs/>
          <w:color w:val="FF0000"/>
          <w:sz w:val="26"/>
          <w:szCs w:val="26"/>
        </w:rPr>
        <w:t>двести семьдесят семь тысяч триста девяносто четыре</w:t>
      </w:r>
      <w:r w:rsidRPr="00BB2FB3">
        <w:rPr>
          <w:i/>
          <w:iCs/>
          <w:color w:val="FF0000"/>
          <w:sz w:val="26"/>
          <w:szCs w:val="26"/>
        </w:rPr>
        <w:t>) рубл</w:t>
      </w:r>
      <w:r>
        <w:rPr>
          <w:i/>
          <w:iCs/>
          <w:color w:val="FF0000"/>
          <w:sz w:val="26"/>
          <w:szCs w:val="26"/>
        </w:rPr>
        <w:t>я</w:t>
      </w:r>
      <w:r w:rsidRPr="00BB2FB3">
        <w:rPr>
          <w:i/>
          <w:iCs/>
          <w:color w:val="FF0000"/>
          <w:sz w:val="26"/>
          <w:szCs w:val="26"/>
        </w:rPr>
        <w:t xml:space="preserve"> </w:t>
      </w:r>
      <w:r w:rsidRPr="00291AC6">
        <w:rPr>
          <w:b/>
          <w:bCs/>
          <w:i/>
          <w:iCs/>
          <w:color w:val="FF0000"/>
          <w:sz w:val="26"/>
          <w:szCs w:val="26"/>
        </w:rPr>
        <w:t>40</w:t>
      </w:r>
      <w:r w:rsidRPr="00BB2FB3">
        <w:rPr>
          <w:i/>
          <w:iCs/>
          <w:color w:val="FF0000"/>
          <w:sz w:val="26"/>
          <w:szCs w:val="26"/>
        </w:rPr>
        <w:t xml:space="preserve"> копеек.</w:t>
      </w:r>
    </w:p>
    <w:p w:rsidR="00023060" w:rsidRPr="00225332" w:rsidRDefault="00023060" w:rsidP="00FC5095">
      <w:pPr>
        <w:tabs>
          <w:tab w:val="left" w:pos="1134"/>
        </w:tabs>
        <w:ind w:firstLine="567"/>
        <w:rPr>
          <w:sz w:val="24"/>
          <w:szCs w:val="24"/>
        </w:rPr>
      </w:pPr>
      <w:r>
        <w:rPr>
          <w:sz w:val="24"/>
          <w:szCs w:val="24"/>
        </w:rPr>
        <w:t>4.2.</w:t>
      </w:r>
      <w:r>
        <w:rPr>
          <w:sz w:val="24"/>
          <w:szCs w:val="24"/>
        </w:rPr>
        <w:tab/>
        <w:t>Ф</w:t>
      </w:r>
      <w:r w:rsidRPr="00225332">
        <w:rPr>
          <w:sz w:val="24"/>
          <w:szCs w:val="24"/>
        </w:rPr>
        <w:t>орма, сроки и порядок оплаты товара, работы, услуги.</w:t>
      </w:r>
    </w:p>
    <w:p w:rsidR="00023060" w:rsidRPr="00883254" w:rsidRDefault="00023060" w:rsidP="00453ABB">
      <w:pPr>
        <w:ind w:firstLine="720"/>
        <w:jc w:val="both"/>
        <w:rPr>
          <w:i/>
          <w:iCs/>
          <w:color w:val="FF0000"/>
          <w:sz w:val="24"/>
          <w:szCs w:val="24"/>
        </w:rPr>
      </w:pPr>
      <w:r w:rsidRPr="00225332">
        <w:rPr>
          <w:sz w:val="24"/>
          <w:szCs w:val="24"/>
        </w:rPr>
        <w:t>Оплата предмета закупки осуществляется Заказчиком</w:t>
      </w:r>
      <w:r>
        <w:rPr>
          <w:sz w:val="24"/>
          <w:szCs w:val="24"/>
        </w:rPr>
        <w:t>:</w:t>
      </w:r>
      <w:r w:rsidRPr="00453ABB">
        <w:rPr>
          <w:color w:val="000000"/>
        </w:rPr>
        <w:t xml:space="preserve"> </w:t>
      </w:r>
      <w:r w:rsidRPr="0071411F">
        <w:rPr>
          <w:i/>
          <w:iCs/>
          <w:color w:val="FF0000"/>
          <w:sz w:val="24"/>
          <w:szCs w:val="24"/>
        </w:rPr>
        <w:t xml:space="preserve">Оплата по Договору производится </w:t>
      </w:r>
      <w:r>
        <w:rPr>
          <w:i/>
          <w:iCs/>
          <w:color w:val="FF0000"/>
          <w:sz w:val="24"/>
          <w:szCs w:val="24"/>
        </w:rPr>
        <w:t xml:space="preserve">единовременным платежом в течение 30 дней, с </w:t>
      </w:r>
      <w:r w:rsidRPr="00883254">
        <w:rPr>
          <w:i/>
          <w:iCs/>
          <w:color w:val="FF0000"/>
          <w:sz w:val="24"/>
          <w:szCs w:val="24"/>
        </w:rPr>
        <w:t>даты подписания уполномоченными представителями первичных документов, подтверждающих приемку-передачу Товара.</w:t>
      </w:r>
    </w:p>
    <w:p w:rsidR="00023060" w:rsidRPr="00225332" w:rsidRDefault="00023060" w:rsidP="00D014D5">
      <w:pPr>
        <w:tabs>
          <w:tab w:val="left" w:pos="1134"/>
        </w:tabs>
        <w:ind w:firstLine="567"/>
        <w:jc w:val="both"/>
        <w:rPr>
          <w:sz w:val="24"/>
          <w:szCs w:val="24"/>
        </w:rPr>
      </w:pPr>
      <w:r>
        <w:rPr>
          <w:sz w:val="24"/>
          <w:szCs w:val="24"/>
        </w:rPr>
        <w:t>4.3.</w:t>
      </w:r>
      <w:r>
        <w:rPr>
          <w:sz w:val="24"/>
          <w:szCs w:val="24"/>
        </w:rPr>
        <w:tab/>
        <w:t>П</w:t>
      </w:r>
      <w:r w:rsidRPr="00225332">
        <w:rPr>
          <w:sz w:val="24"/>
          <w:szCs w:val="24"/>
        </w:rPr>
        <w:t>орядок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p>
    <w:p w:rsidR="00023060" w:rsidRPr="00225332" w:rsidRDefault="00023060" w:rsidP="00FC5095">
      <w:pPr>
        <w:widowControl w:val="0"/>
        <w:numPr>
          <w:ilvl w:val="0"/>
          <w:numId w:val="17"/>
        </w:numPr>
        <w:tabs>
          <w:tab w:val="left" w:pos="1134"/>
        </w:tabs>
        <w:suppressAutoHyphens w:val="0"/>
        <w:autoSpaceDE w:val="0"/>
        <w:autoSpaceDN w:val="0"/>
        <w:adjustRightInd w:val="0"/>
        <w:jc w:val="both"/>
        <w:rPr>
          <w:sz w:val="24"/>
          <w:szCs w:val="24"/>
        </w:rPr>
      </w:pPr>
      <w:r w:rsidRPr="00225332">
        <w:rPr>
          <w:sz w:val="24"/>
          <w:szCs w:val="24"/>
        </w:rPr>
        <w:t>Цена на предмет закупки сформирован</w:t>
      </w:r>
      <w:r>
        <w:rPr>
          <w:sz w:val="24"/>
          <w:szCs w:val="24"/>
        </w:rPr>
        <w:t>а</w:t>
      </w:r>
      <w:r w:rsidRPr="00225332">
        <w:rPr>
          <w:sz w:val="24"/>
          <w:szCs w:val="24"/>
        </w:rPr>
        <w:t xml:space="preserve"> в порядке, закрепленном в Положении о проведении мероприятий по закупке товаров, работ, услуг для нужд </w:t>
      </w:r>
      <w:r>
        <w:rPr>
          <w:sz w:val="24"/>
          <w:szCs w:val="24"/>
        </w:rPr>
        <w:t>Акционерного общества «Салехардэнерго»</w:t>
      </w:r>
      <w:r w:rsidRPr="00225332">
        <w:rPr>
          <w:sz w:val="24"/>
          <w:szCs w:val="24"/>
        </w:rPr>
        <w:t>.</w:t>
      </w:r>
    </w:p>
    <w:p w:rsidR="00023060" w:rsidRPr="00225332" w:rsidRDefault="00023060" w:rsidP="00FC5095">
      <w:pPr>
        <w:widowControl w:val="0"/>
        <w:numPr>
          <w:ilvl w:val="0"/>
          <w:numId w:val="17"/>
        </w:numPr>
        <w:tabs>
          <w:tab w:val="left" w:pos="1134"/>
        </w:tabs>
        <w:suppressAutoHyphens w:val="0"/>
        <w:autoSpaceDE w:val="0"/>
        <w:autoSpaceDN w:val="0"/>
        <w:adjustRightInd w:val="0"/>
        <w:jc w:val="both"/>
        <w:rPr>
          <w:sz w:val="24"/>
          <w:szCs w:val="24"/>
        </w:rPr>
      </w:pPr>
      <w:r w:rsidRPr="00225332">
        <w:rPr>
          <w:sz w:val="24"/>
          <w:szCs w:val="24"/>
        </w:rPr>
        <w:t>Цена на предмет закупки, определенная по итогам проведения конкурса является твердой, в одностороннем порядке победителем конкурса, изменению не подлежит.</w:t>
      </w:r>
    </w:p>
    <w:p w:rsidR="00023060" w:rsidRPr="00225332" w:rsidRDefault="00023060" w:rsidP="00FC5095">
      <w:pPr>
        <w:widowControl w:val="0"/>
        <w:numPr>
          <w:ilvl w:val="0"/>
          <w:numId w:val="17"/>
        </w:numPr>
        <w:tabs>
          <w:tab w:val="left" w:pos="1134"/>
        </w:tabs>
        <w:suppressAutoHyphens w:val="0"/>
        <w:autoSpaceDE w:val="0"/>
        <w:autoSpaceDN w:val="0"/>
        <w:adjustRightInd w:val="0"/>
        <w:jc w:val="both"/>
        <w:rPr>
          <w:i/>
          <w:iCs/>
          <w:color w:val="FF0000"/>
          <w:sz w:val="24"/>
          <w:szCs w:val="24"/>
        </w:rPr>
      </w:pPr>
      <w:r w:rsidRPr="00225332">
        <w:rPr>
          <w:sz w:val="24"/>
          <w:szCs w:val="24"/>
        </w:rPr>
        <w:t xml:space="preserve">Цена на предмет закупки установлена </w:t>
      </w:r>
      <w:r w:rsidRPr="00225332">
        <w:rPr>
          <w:i/>
          <w:iCs/>
          <w:color w:val="FF0000"/>
          <w:sz w:val="24"/>
          <w:szCs w:val="24"/>
        </w:rPr>
        <w:t>с учетом всех расходов, налогов и других обязательных платежей.</w:t>
      </w:r>
    </w:p>
    <w:p w:rsidR="00023060" w:rsidRPr="00225332" w:rsidRDefault="00023060" w:rsidP="00FC5095">
      <w:pPr>
        <w:tabs>
          <w:tab w:val="left" w:pos="1134"/>
        </w:tabs>
        <w:ind w:firstLine="567"/>
        <w:rPr>
          <w:sz w:val="24"/>
          <w:szCs w:val="24"/>
        </w:rPr>
      </w:pPr>
    </w:p>
    <w:p w:rsidR="00023060" w:rsidRDefault="00023060" w:rsidP="00FC5095">
      <w:pPr>
        <w:ind w:firstLine="567"/>
        <w:rPr>
          <w:b/>
          <w:bCs/>
          <w:sz w:val="24"/>
          <w:szCs w:val="24"/>
        </w:rPr>
      </w:pPr>
      <w:r w:rsidRPr="00225332">
        <w:rPr>
          <w:b/>
          <w:bCs/>
          <w:sz w:val="24"/>
          <w:szCs w:val="24"/>
        </w:rPr>
        <w:t>5. Условия и порядок проведения конкурса.</w:t>
      </w:r>
    </w:p>
    <w:p w:rsidR="00023060" w:rsidRPr="00225332" w:rsidRDefault="00023060" w:rsidP="00FC5095">
      <w:pPr>
        <w:ind w:firstLine="567"/>
        <w:rPr>
          <w:b/>
          <w:bCs/>
          <w:sz w:val="24"/>
          <w:szCs w:val="24"/>
        </w:rPr>
      </w:pPr>
    </w:p>
    <w:p w:rsidR="00023060" w:rsidRPr="00225332" w:rsidRDefault="00023060" w:rsidP="00817147">
      <w:pPr>
        <w:tabs>
          <w:tab w:val="left" w:pos="1134"/>
        </w:tabs>
        <w:ind w:firstLine="567"/>
        <w:jc w:val="both"/>
        <w:rPr>
          <w:sz w:val="24"/>
          <w:szCs w:val="24"/>
        </w:rPr>
      </w:pPr>
      <w:r>
        <w:rPr>
          <w:sz w:val="24"/>
          <w:szCs w:val="24"/>
        </w:rPr>
        <w:t>5.1.</w:t>
      </w:r>
      <w:r>
        <w:rPr>
          <w:sz w:val="24"/>
          <w:szCs w:val="24"/>
        </w:rPr>
        <w:tab/>
        <w:t>П</w:t>
      </w:r>
      <w:r w:rsidRPr="00225332">
        <w:rPr>
          <w:sz w:val="24"/>
          <w:szCs w:val="24"/>
        </w:rPr>
        <w:t>орядок, место, дата начала и дата окончания срока подачи заявок на участие в закупке.</w:t>
      </w:r>
    </w:p>
    <w:p w:rsidR="00023060" w:rsidRDefault="00023060" w:rsidP="00B52F02">
      <w:pPr>
        <w:pStyle w:val="a4"/>
        <w:widowControl w:val="0"/>
        <w:numPr>
          <w:ilvl w:val="0"/>
          <w:numId w:val="8"/>
        </w:numPr>
        <w:tabs>
          <w:tab w:val="clear" w:pos="1134"/>
          <w:tab w:val="clear" w:pos="1985"/>
        </w:tabs>
        <w:spacing w:line="240" w:lineRule="auto"/>
        <w:ind w:left="0" w:firstLine="567"/>
        <w:rPr>
          <w:sz w:val="24"/>
          <w:szCs w:val="24"/>
        </w:rPr>
      </w:pPr>
      <w:r w:rsidRPr="00225332">
        <w:rPr>
          <w:sz w:val="24"/>
          <w:szCs w:val="24"/>
        </w:rPr>
        <w:t xml:space="preserve">Заявки на участие в конкурсе должны быть поданы в </w:t>
      </w:r>
      <w:r>
        <w:rPr>
          <w:sz w:val="24"/>
          <w:szCs w:val="24"/>
        </w:rPr>
        <w:t xml:space="preserve">запечатанных  и подписанных, по прилагаемой </w:t>
      </w:r>
      <w:r w:rsidRPr="00AB2C03">
        <w:rPr>
          <w:b/>
          <w:bCs/>
          <w:sz w:val="24"/>
          <w:szCs w:val="24"/>
        </w:rPr>
        <w:t>Форме № 6</w:t>
      </w:r>
      <w:r>
        <w:rPr>
          <w:b/>
          <w:bCs/>
          <w:sz w:val="24"/>
          <w:szCs w:val="24"/>
        </w:rPr>
        <w:t>,</w:t>
      </w:r>
      <w:r>
        <w:rPr>
          <w:sz w:val="24"/>
          <w:szCs w:val="24"/>
        </w:rPr>
        <w:t xml:space="preserve"> </w:t>
      </w:r>
      <w:r w:rsidRPr="00225332">
        <w:rPr>
          <w:sz w:val="24"/>
          <w:szCs w:val="24"/>
        </w:rPr>
        <w:t xml:space="preserve"> конвертах.</w:t>
      </w:r>
      <w:r>
        <w:rPr>
          <w:sz w:val="24"/>
          <w:szCs w:val="24"/>
        </w:rPr>
        <w:t xml:space="preserve"> </w:t>
      </w:r>
    </w:p>
    <w:p w:rsidR="00023060" w:rsidRPr="00225332" w:rsidRDefault="00023060" w:rsidP="00B52F02">
      <w:pPr>
        <w:pStyle w:val="a4"/>
        <w:widowControl w:val="0"/>
        <w:numPr>
          <w:ilvl w:val="0"/>
          <w:numId w:val="8"/>
        </w:numPr>
        <w:tabs>
          <w:tab w:val="clear" w:pos="1134"/>
          <w:tab w:val="clear" w:pos="1985"/>
        </w:tabs>
        <w:spacing w:line="240" w:lineRule="auto"/>
        <w:ind w:left="0" w:firstLine="567"/>
        <w:rPr>
          <w:sz w:val="24"/>
          <w:szCs w:val="24"/>
        </w:rPr>
      </w:pPr>
      <w:r w:rsidRPr="00225332">
        <w:rPr>
          <w:sz w:val="24"/>
          <w:szCs w:val="24"/>
        </w:rPr>
        <w:t xml:space="preserve">Если участник конкурса представил свою заявку с опозданием, она </w:t>
      </w:r>
      <w:r>
        <w:rPr>
          <w:sz w:val="24"/>
          <w:szCs w:val="24"/>
        </w:rPr>
        <w:t xml:space="preserve">не рассматривается и возвращается </w:t>
      </w:r>
      <w:r w:rsidRPr="00225332">
        <w:rPr>
          <w:sz w:val="24"/>
          <w:szCs w:val="24"/>
        </w:rPr>
        <w:t>подавшему ее участнику.</w:t>
      </w:r>
    </w:p>
    <w:p w:rsidR="00023060" w:rsidRPr="00B52F02" w:rsidRDefault="00023060" w:rsidP="00B52F02">
      <w:pPr>
        <w:pStyle w:val="a4"/>
        <w:widowControl w:val="0"/>
        <w:numPr>
          <w:ilvl w:val="0"/>
          <w:numId w:val="8"/>
        </w:numPr>
        <w:tabs>
          <w:tab w:val="clear" w:pos="1134"/>
          <w:tab w:val="clear" w:pos="1985"/>
        </w:tabs>
        <w:spacing w:line="240" w:lineRule="auto"/>
        <w:ind w:left="0" w:firstLine="567"/>
        <w:rPr>
          <w:color w:val="FF0000"/>
          <w:sz w:val="24"/>
          <w:szCs w:val="24"/>
        </w:rPr>
      </w:pPr>
      <w:r w:rsidRPr="00B52F02">
        <w:rPr>
          <w:color w:val="FF0000"/>
          <w:sz w:val="24"/>
          <w:szCs w:val="24"/>
        </w:rPr>
        <w:t>В случае если заявка на участие в конкурсе</w:t>
      </w:r>
      <w:r>
        <w:rPr>
          <w:color w:val="FF0000"/>
          <w:sz w:val="24"/>
          <w:szCs w:val="24"/>
        </w:rPr>
        <w:t xml:space="preserve"> </w:t>
      </w:r>
      <w:r w:rsidRPr="00B52F02">
        <w:rPr>
          <w:color w:val="FF0000"/>
          <w:sz w:val="24"/>
          <w:szCs w:val="24"/>
        </w:rPr>
        <w:t>запечата</w:t>
      </w:r>
      <w:r>
        <w:rPr>
          <w:color w:val="FF0000"/>
          <w:sz w:val="24"/>
          <w:szCs w:val="24"/>
        </w:rPr>
        <w:t>на не надлежащим образом, то при получении такого конверта, в Расписке (Форма № 7) или почтовом уведомлении (извещении), делается соответствующая пометка</w:t>
      </w:r>
      <w:r w:rsidRPr="00B52F02">
        <w:rPr>
          <w:color w:val="FF0000"/>
          <w:sz w:val="24"/>
          <w:szCs w:val="24"/>
        </w:rPr>
        <w:t>.</w:t>
      </w:r>
    </w:p>
    <w:p w:rsidR="00023060" w:rsidRPr="00225332" w:rsidRDefault="00023060" w:rsidP="00B52F02">
      <w:pPr>
        <w:pStyle w:val="a4"/>
        <w:widowControl w:val="0"/>
        <w:numPr>
          <w:ilvl w:val="0"/>
          <w:numId w:val="8"/>
        </w:numPr>
        <w:tabs>
          <w:tab w:val="clear" w:pos="1134"/>
          <w:tab w:val="clear" w:pos="1985"/>
        </w:tabs>
        <w:spacing w:line="240" w:lineRule="auto"/>
        <w:ind w:left="0" w:firstLine="567"/>
        <w:rPr>
          <w:sz w:val="24"/>
          <w:szCs w:val="24"/>
        </w:rPr>
      </w:pPr>
      <w:r w:rsidRPr="00225332">
        <w:rPr>
          <w:sz w:val="24"/>
          <w:szCs w:val="24"/>
        </w:rPr>
        <w:t>Под «конвертом» понимается любая упаковка, надежно закрывающая содержимое (конверт, ящик, мешок, электронный конверт (для закупок на электронных торговых площадках) и т.д.).</w:t>
      </w:r>
    </w:p>
    <w:p w:rsidR="00023060" w:rsidRPr="00225332" w:rsidRDefault="00023060" w:rsidP="00E061A5">
      <w:pPr>
        <w:pStyle w:val="a4"/>
        <w:widowControl w:val="0"/>
        <w:numPr>
          <w:ilvl w:val="0"/>
          <w:numId w:val="8"/>
        </w:numPr>
        <w:tabs>
          <w:tab w:val="clear" w:pos="1134"/>
          <w:tab w:val="clear" w:pos="1985"/>
        </w:tabs>
        <w:spacing w:line="240" w:lineRule="auto"/>
        <w:ind w:left="0" w:firstLine="567"/>
        <w:rPr>
          <w:sz w:val="24"/>
          <w:szCs w:val="24"/>
        </w:rPr>
      </w:pPr>
      <w:r>
        <w:rPr>
          <w:sz w:val="24"/>
          <w:szCs w:val="24"/>
        </w:rPr>
        <w:t>Лицу, подавшему з</w:t>
      </w:r>
      <w:r w:rsidRPr="00225332">
        <w:rPr>
          <w:sz w:val="24"/>
          <w:szCs w:val="24"/>
        </w:rPr>
        <w:t>аявку на участие в конкурсе</w:t>
      </w:r>
      <w:r>
        <w:rPr>
          <w:sz w:val="24"/>
          <w:szCs w:val="24"/>
        </w:rPr>
        <w:t xml:space="preserve"> нарочным способом</w:t>
      </w:r>
      <w:r w:rsidRPr="00225332">
        <w:rPr>
          <w:sz w:val="24"/>
          <w:szCs w:val="24"/>
        </w:rPr>
        <w:t xml:space="preserve">, выдается соответствующая расписка </w:t>
      </w:r>
      <w:r>
        <w:rPr>
          <w:sz w:val="24"/>
          <w:szCs w:val="24"/>
        </w:rPr>
        <w:t xml:space="preserve">по прилагаемой </w:t>
      </w:r>
      <w:r w:rsidRPr="00256B2C">
        <w:rPr>
          <w:b/>
          <w:bCs/>
          <w:sz w:val="24"/>
          <w:szCs w:val="24"/>
        </w:rPr>
        <w:t>Форме № 7</w:t>
      </w:r>
      <w:r>
        <w:rPr>
          <w:sz w:val="24"/>
          <w:szCs w:val="24"/>
        </w:rPr>
        <w:t xml:space="preserve"> </w:t>
      </w:r>
      <w:r w:rsidRPr="00225332">
        <w:rPr>
          <w:sz w:val="24"/>
          <w:szCs w:val="24"/>
        </w:rPr>
        <w:t>с указанием времени</w:t>
      </w:r>
      <w:r>
        <w:rPr>
          <w:sz w:val="24"/>
          <w:szCs w:val="24"/>
        </w:rPr>
        <w:t>, даты</w:t>
      </w:r>
      <w:r w:rsidRPr="00225332">
        <w:rPr>
          <w:sz w:val="24"/>
          <w:szCs w:val="24"/>
        </w:rPr>
        <w:t xml:space="preserve"> и места ее приема.</w:t>
      </w:r>
      <w:r>
        <w:rPr>
          <w:sz w:val="24"/>
          <w:szCs w:val="24"/>
        </w:rPr>
        <w:t xml:space="preserve"> </w:t>
      </w:r>
    </w:p>
    <w:p w:rsidR="00023060" w:rsidRPr="00225332" w:rsidRDefault="00023060" w:rsidP="00E061A5">
      <w:pPr>
        <w:pStyle w:val="a4"/>
        <w:widowControl w:val="0"/>
        <w:numPr>
          <w:ilvl w:val="0"/>
          <w:numId w:val="8"/>
        </w:numPr>
        <w:tabs>
          <w:tab w:val="clear" w:pos="1134"/>
          <w:tab w:val="clear" w:pos="1985"/>
        </w:tabs>
        <w:spacing w:line="240" w:lineRule="auto"/>
        <w:ind w:left="0" w:firstLine="567"/>
        <w:rPr>
          <w:sz w:val="24"/>
          <w:szCs w:val="24"/>
        </w:rPr>
      </w:pPr>
      <w:r w:rsidRPr="00225332">
        <w:rPr>
          <w:sz w:val="24"/>
          <w:szCs w:val="24"/>
        </w:rPr>
        <w:t>При проведении конкурса на виртуальных электронных торговых площадках в международной компьютерной сети Интернет, заявки принимаются способом, предусмотренным правилами данной площадки и заверенными электронно-цифровой подписью участника или иным способом, определенным этими правилами.</w:t>
      </w:r>
    </w:p>
    <w:p w:rsidR="00023060" w:rsidRPr="00225332" w:rsidRDefault="00023060" w:rsidP="00E061A5">
      <w:pPr>
        <w:pStyle w:val="a4"/>
        <w:widowControl w:val="0"/>
        <w:numPr>
          <w:ilvl w:val="0"/>
          <w:numId w:val="8"/>
        </w:numPr>
        <w:tabs>
          <w:tab w:val="clear" w:pos="1134"/>
          <w:tab w:val="clear" w:pos="1985"/>
        </w:tabs>
        <w:spacing w:line="240" w:lineRule="auto"/>
        <w:ind w:left="0" w:firstLine="567"/>
        <w:rPr>
          <w:sz w:val="24"/>
          <w:szCs w:val="24"/>
        </w:rPr>
      </w:pPr>
      <w:r w:rsidRPr="00225332">
        <w:rPr>
          <w:sz w:val="24"/>
          <w:szCs w:val="24"/>
        </w:rPr>
        <w:t>Если Заказчик продлевает срок окончания приема конкурсных заявок, то лицо, направившее заявку на участие в конкурсе, вправе принять любое из следующих решений:</w:t>
      </w:r>
    </w:p>
    <w:p w:rsidR="00023060" w:rsidRPr="00225332" w:rsidRDefault="00023060" w:rsidP="00E061A5">
      <w:pPr>
        <w:pStyle w:val="a3"/>
        <w:widowControl w:val="0"/>
        <w:numPr>
          <w:ilvl w:val="0"/>
          <w:numId w:val="9"/>
        </w:numPr>
        <w:tabs>
          <w:tab w:val="clear" w:pos="1134"/>
          <w:tab w:val="clear" w:pos="1701"/>
          <w:tab w:val="left" w:pos="851"/>
        </w:tabs>
        <w:spacing w:line="240" w:lineRule="auto"/>
        <w:ind w:left="0"/>
        <w:rPr>
          <w:sz w:val="24"/>
          <w:szCs w:val="24"/>
        </w:rPr>
      </w:pPr>
      <w:r w:rsidRPr="00225332">
        <w:rPr>
          <w:sz w:val="24"/>
          <w:szCs w:val="24"/>
        </w:rPr>
        <w:t>отозвать поданную заявку</w:t>
      </w:r>
      <w:r>
        <w:rPr>
          <w:sz w:val="24"/>
          <w:szCs w:val="24"/>
        </w:rPr>
        <w:t xml:space="preserve"> и направить вновь (при желании), продлив срок ее действия</w:t>
      </w:r>
      <w:r w:rsidRPr="00225332">
        <w:rPr>
          <w:sz w:val="24"/>
          <w:szCs w:val="24"/>
        </w:rPr>
        <w:t>;</w:t>
      </w:r>
    </w:p>
    <w:p w:rsidR="00023060" w:rsidRPr="00225332" w:rsidRDefault="00023060" w:rsidP="00E061A5">
      <w:pPr>
        <w:pStyle w:val="a3"/>
        <w:widowControl w:val="0"/>
        <w:numPr>
          <w:ilvl w:val="0"/>
          <w:numId w:val="9"/>
        </w:numPr>
        <w:tabs>
          <w:tab w:val="clear" w:pos="1134"/>
          <w:tab w:val="clear" w:pos="1701"/>
          <w:tab w:val="left" w:pos="851"/>
        </w:tabs>
        <w:spacing w:line="240" w:lineRule="auto"/>
        <w:ind w:left="0"/>
        <w:rPr>
          <w:sz w:val="24"/>
          <w:szCs w:val="24"/>
        </w:rPr>
      </w:pPr>
      <w:r w:rsidRPr="00225332">
        <w:rPr>
          <w:sz w:val="24"/>
          <w:szCs w:val="24"/>
        </w:rPr>
        <w:t>не отзывать поданную заявку и не изменять срок ее действия, при этом заявка на участие в конкурсе утрачивает свою силу в первоначально установленный в ней срок.</w:t>
      </w:r>
    </w:p>
    <w:p w:rsidR="00023060" w:rsidRPr="00225332" w:rsidRDefault="00023060" w:rsidP="00E061A5">
      <w:pPr>
        <w:pStyle w:val="a4"/>
        <w:widowControl w:val="0"/>
        <w:numPr>
          <w:ilvl w:val="0"/>
          <w:numId w:val="8"/>
        </w:numPr>
        <w:tabs>
          <w:tab w:val="clear" w:pos="1134"/>
          <w:tab w:val="clear" w:pos="1985"/>
        </w:tabs>
        <w:spacing w:line="240" w:lineRule="auto"/>
        <w:ind w:left="0" w:firstLine="567"/>
        <w:rPr>
          <w:sz w:val="24"/>
          <w:szCs w:val="24"/>
        </w:rPr>
      </w:pPr>
      <w:r w:rsidRPr="00225332">
        <w:rPr>
          <w:sz w:val="24"/>
          <w:szCs w:val="24"/>
        </w:rPr>
        <w:t xml:space="preserve">Заявки на участие в конкурсе предоставляются Заказчику любым доступным участнику способом, а именно направляются по почте по адресу: </w:t>
      </w:r>
      <w:r>
        <w:rPr>
          <w:sz w:val="24"/>
          <w:szCs w:val="24"/>
        </w:rPr>
        <w:t xml:space="preserve">629007, </w:t>
      </w:r>
      <w:r w:rsidRPr="00225332">
        <w:rPr>
          <w:color w:val="000000"/>
          <w:sz w:val="24"/>
          <w:szCs w:val="24"/>
        </w:rPr>
        <w:t xml:space="preserve">ЯНАО, г. Салехард, </w:t>
      </w:r>
      <w:r w:rsidRPr="00225332">
        <w:rPr>
          <w:sz w:val="24"/>
          <w:szCs w:val="24"/>
        </w:rPr>
        <w:t>ул. Свердлова, 39, кабинет № 12</w:t>
      </w:r>
      <w:r>
        <w:rPr>
          <w:sz w:val="24"/>
          <w:szCs w:val="24"/>
        </w:rPr>
        <w:t>8</w:t>
      </w:r>
      <w:r w:rsidRPr="00225332">
        <w:rPr>
          <w:sz w:val="24"/>
          <w:szCs w:val="24"/>
        </w:rPr>
        <w:t>, или доставляются нарочно.</w:t>
      </w:r>
    </w:p>
    <w:p w:rsidR="00023060" w:rsidRPr="00225332" w:rsidRDefault="00023060" w:rsidP="00E061A5">
      <w:pPr>
        <w:pStyle w:val="a4"/>
        <w:widowControl w:val="0"/>
        <w:numPr>
          <w:ilvl w:val="0"/>
          <w:numId w:val="8"/>
        </w:numPr>
        <w:tabs>
          <w:tab w:val="clear" w:pos="1134"/>
          <w:tab w:val="clear" w:pos="1985"/>
        </w:tabs>
        <w:spacing w:line="240" w:lineRule="auto"/>
        <w:ind w:left="0" w:firstLine="567"/>
        <w:rPr>
          <w:sz w:val="24"/>
          <w:szCs w:val="24"/>
        </w:rPr>
      </w:pPr>
      <w:r w:rsidRPr="00225332">
        <w:rPr>
          <w:sz w:val="24"/>
          <w:szCs w:val="24"/>
        </w:rPr>
        <w:t>Срок подачи заявок на участие в конкурсе:</w:t>
      </w:r>
    </w:p>
    <w:p w:rsidR="00023060" w:rsidRPr="00225332" w:rsidRDefault="00023060" w:rsidP="00954145">
      <w:pPr>
        <w:tabs>
          <w:tab w:val="left" w:pos="1134"/>
        </w:tabs>
        <w:ind w:firstLine="567"/>
        <w:rPr>
          <w:i/>
          <w:iCs/>
          <w:color w:val="FF0000"/>
          <w:sz w:val="24"/>
          <w:szCs w:val="24"/>
        </w:rPr>
      </w:pPr>
      <w:r w:rsidRPr="00225332">
        <w:rPr>
          <w:i/>
          <w:iCs/>
          <w:color w:val="FF0000"/>
          <w:sz w:val="24"/>
          <w:szCs w:val="24"/>
        </w:rPr>
        <w:t>с «</w:t>
      </w:r>
      <w:r>
        <w:rPr>
          <w:i/>
          <w:iCs/>
          <w:color w:val="FF0000"/>
          <w:sz w:val="24"/>
          <w:szCs w:val="24"/>
        </w:rPr>
        <w:t>08</w:t>
      </w:r>
      <w:r w:rsidRPr="00225332">
        <w:rPr>
          <w:i/>
          <w:iCs/>
          <w:color w:val="FF0000"/>
          <w:sz w:val="24"/>
          <w:szCs w:val="24"/>
        </w:rPr>
        <w:t>» ч. «</w:t>
      </w:r>
      <w:r>
        <w:rPr>
          <w:i/>
          <w:iCs/>
          <w:color w:val="FF0000"/>
          <w:sz w:val="24"/>
          <w:szCs w:val="24"/>
        </w:rPr>
        <w:t>3</w:t>
      </w:r>
      <w:r w:rsidRPr="00225332">
        <w:rPr>
          <w:i/>
          <w:iCs/>
          <w:color w:val="FF0000"/>
          <w:sz w:val="24"/>
          <w:szCs w:val="24"/>
        </w:rPr>
        <w:t>0» мин. (по местному времени) «</w:t>
      </w:r>
      <w:r>
        <w:rPr>
          <w:i/>
          <w:iCs/>
          <w:color w:val="FF0000"/>
          <w:sz w:val="24"/>
          <w:szCs w:val="24"/>
        </w:rPr>
        <w:t>16</w:t>
      </w:r>
      <w:r w:rsidRPr="00225332">
        <w:rPr>
          <w:i/>
          <w:iCs/>
          <w:color w:val="FF0000"/>
          <w:sz w:val="24"/>
          <w:szCs w:val="24"/>
        </w:rPr>
        <w:t>»</w:t>
      </w:r>
      <w:r>
        <w:rPr>
          <w:i/>
          <w:iCs/>
          <w:color w:val="FF0000"/>
          <w:sz w:val="24"/>
          <w:szCs w:val="24"/>
        </w:rPr>
        <w:t xml:space="preserve"> сентября</w:t>
      </w:r>
      <w:r w:rsidRPr="00225332">
        <w:rPr>
          <w:i/>
          <w:iCs/>
          <w:color w:val="FF0000"/>
          <w:sz w:val="24"/>
          <w:szCs w:val="24"/>
        </w:rPr>
        <w:t xml:space="preserve"> 201</w:t>
      </w:r>
      <w:r>
        <w:rPr>
          <w:i/>
          <w:iCs/>
          <w:color w:val="FF0000"/>
          <w:sz w:val="24"/>
          <w:szCs w:val="24"/>
        </w:rPr>
        <w:t>6</w:t>
      </w:r>
      <w:r w:rsidRPr="00225332">
        <w:rPr>
          <w:i/>
          <w:iCs/>
          <w:color w:val="FF0000"/>
          <w:sz w:val="24"/>
          <w:szCs w:val="24"/>
        </w:rPr>
        <w:t xml:space="preserve"> г. </w:t>
      </w:r>
    </w:p>
    <w:p w:rsidR="00023060" w:rsidRPr="00225332" w:rsidRDefault="00023060" w:rsidP="00954145">
      <w:pPr>
        <w:tabs>
          <w:tab w:val="left" w:pos="1134"/>
        </w:tabs>
        <w:ind w:firstLine="567"/>
        <w:rPr>
          <w:i/>
          <w:iCs/>
          <w:color w:val="FF0000"/>
          <w:sz w:val="24"/>
          <w:szCs w:val="24"/>
        </w:rPr>
      </w:pPr>
      <w:r>
        <w:rPr>
          <w:i/>
          <w:iCs/>
          <w:color w:val="FF0000"/>
          <w:sz w:val="24"/>
          <w:szCs w:val="24"/>
        </w:rPr>
        <w:t>до «09» ч. «00» мин. (по местному времени) «07» октября 2016</w:t>
      </w:r>
      <w:r w:rsidRPr="00225332">
        <w:rPr>
          <w:i/>
          <w:iCs/>
          <w:color w:val="FF0000"/>
          <w:sz w:val="24"/>
          <w:szCs w:val="24"/>
        </w:rPr>
        <w:t xml:space="preserve"> г. </w:t>
      </w:r>
    </w:p>
    <w:p w:rsidR="00023060" w:rsidRPr="00225332" w:rsidRDefault="00023060" w:rsidP="00E061A5">
      <w:pPr>
        <w:pStyle w:val="a4"/>
        <w:widowControl w:val="0"/>
        <w:numPr>
          <w:ilvl w:val="0"/>
          <w:numId w:val="8"/>
        </w:numPr>
        <w:tabs>
          <w:tab w:val="clear" w:pos="1134"/>
          <w:tab w:val="clear" w:pos="1985"/>
        </w:tabs>
        <w:spacing w:line="240" w:lineRule="auto"/>
        <w:ind w:left="0" w:firstLine="567"/>
        <w:rPr>
          <w:sz w:val="24"/>
          <w:szCs w:val="24"/>
        </w:rPr>
      </w:pPr>
      <w:r w:rsidRPr="00225332">
        <w:rPr>
          <w:sz w:val="24"/>
          <w:szCs w:val="24"/>
        </w:rPr>
        <w:t xml:space="preserve">Юридическое или физическое лицо, подавшее заявку на участие в конкурсе, вправе предоставить в адрес Заказчика уведомление об отзыве такой заявки, направив его по почте по адресу: </w:t>
      </w:r>
      <w:r w:rsidRPr="00225332">
        <w:rPr>
          <w:color w:val="000000"/>
          <w:sz w:val="24"/>
          <w:szCs w:val="24"/>
        </w:rPr>
        <w:t xml:space="preserve">ЯНАО, г. Салехард, </w:t>
      </w:r>
      <w:r w:rsidRPr="00225332">
        <w:rPr>
          <w:sz w:val="24"/>
          <w:szCs w:val="24"/>
        </w:rPr>
        <w:t>ул. Свердлова, 39, кабинет № 12</w:t>
      </w:r>
      <w:r>
        <w:rPr>
          <w:sz w:val="24"/>
          <w:szCs w:val="24"/>
        </w:rPr>
        <w:t>8</w:t>
      </w:r>
      <w:r w:rsidRPr="00225332">
        <w:rPr>
          <w:sz w:val="24"/>
          <w:szCs w:val="24"/>
        </w:rPr>
        <w:t>, или доставляются нарочно.</w:t>
      </w:r>
    </w:p>
    <w:p w:rsidR="00023060" w:rsidRPr="00225332" w:rsidRDefault="00023060" w:rsidP="00E061A5">
      <w:pPr>
        <w:pStyle w:val="a4"/>
        <w:widowControl w:val="0"/>
        <w:numPr>
          <w:ilvl w:val="0"/>
          <w:numId w:val="8"/>
        </w:numPr>
        <w:tabs>
          <w:tab w:val="clear" w:pos="1985"/>
        </w:tabs>
        <w:spacing w:line="240" w:lineRule="auto"/>
        <w:ind w:left="0" w:firstLine="567"/>
        <w:rPr>
          <w:sz w:val="24"/>
          <w:szCs w:val="24"/>
        </w:rPr>
      </w:pPr>
      <w:r w:rsidRPr="00225332">
        <w:rPr>
          <w:sz w:val="24"/>
          <w:szCs w:val="24"/>
        </w:rPr>
        <w:t>По окончании приема заявок проводится процедура вскрытия конвертов с заявками на участие в конкурсе.</w:t>
      </w:r>
    </w:p>
    <w:p w:rsidR="00023060" w:rsidRPr="00225332" w:rsidRDefault="00023060" w:rsidP="00E061A5">
      <w:pPr>
        <w:pStyle w:val="a3"/>
        <w:widowControl w:val="0"/>
        <w:numPr>
          <w:ilvl w:val="1"/>
          <w:numId w:val="8"/>
        </w:numPr>
        <w:tabs>
          <w:tab w:val="clear" w:pos="1701"/>
          <w:tab w:val="clear" w:pos="2498"/>
        </w:tabs>
        <w:spacing w:line="240" w:lineRule="auto"/>
        <w:ind w:left="0" w:firstLine="567"/>
        <w:rPr>
          <w:sz w:val="24"/>
          <w:szCs w:val="24"/>
        </w:rPr>
      </w:pPr>
      <w:r w:rsidRPr="00225332">
        <w:rPr>
          <w:sz w:val="24"/>
          <w:szCs w:val="24"/>
        </w:rPr>
        <w:t>Процедура вскрытия поступивших на конкурс конвертов, проводится в заранее назначенное время и в заранее определенном месте, согласно извещению о проведении конкурса и конкурсной документации.</w:t>
      </w:r>
    </w:p>
    <w:p w:rsidR="00023060" w:rsidRPr="006717EB" w:rsidRDefault="00023060" w:rsidP="00E061A5">
      <w:pPr>
        <w:pStyle w:val="a4"/>
        <w:widowControl w:val="0"/>
        <w:numPr>
          <w:ilvl w:val="1"/>
          <w:numId w:val="8"/>
        </w:numPr>
        <w:tabs>
          <w:tab w:val="clear" w:pos="1418"/>
          <w:tab w:val="clear" w:pos="2498"/>
        </w:tabs>
        <w:spacing w:line="240" w:lineRule="auto"/>
        <w:ind w:left="0" w:firstLine="567"/>
        <w:rPr>
          <w:b/>
          <w:bCs/>
          <w:sz w:val="24"/>
          <w:szCs w:val="24"/>
        </w:rPr>
      </w:pPr>
      <w:r w:rsidRPr="00225332">
        <w:rPr>
          <w:sz w:val="24"/>
          <w:szCs w:val="24"/>
        </w:rPr>
        <w:t xml:space="preserve">Вскрытие проводится на заседании комиссии. В любом случае, на этой процедуре имеют право присутствовать представители каждого из участников конкурса, своевременно </w:t>
      </w:r>
      <w:r>
        <w:rPr>
          <w:sz w:val="24"/>
          <w:szCs w:val="24"/>
        </w:rPr>
        <w:t xml:space="preserve">представивших конкурсную заявку и подтвердившие свои полномочия путем предоставления  Комиссии доверенности по </w:t>
      </w:r>
      <w:r w:rsidRPr="006717EB">
        <w:rPr>
          <w:b/>
          <w:bCs/>
          <w:sz w:val="24"/>
          <w:szCs w:val="24"/>
        </w:rPr>
        <w:t>Форме № 8.</w:t>
      </w:r>
    </w:p>
    <w:p w:rsidR="00023060" w:rsidRPr="00225332" w:rsidRDefault="00023060" w:rsidP="00E061A5">
      <w:pPr>
        <w:pStyle w:val="a4"/>
        <w:widowControl w:val="0"/>
        <w:numPr>
          <w:ilvl w:val="1"/>
          <w:numId w:val="8"/>
        </w:numPr>
        <w:tabs>
          <w:tab w:val="clear" w:pos="1418"/>
          <w:tab w:val="clear" w:pos="2498"/>
        </w:tabs>
        <w:spacing w:line="240" w:lineRule="auto"/>
        <w:ind w:left="0" w:firstLine="567"/>
        <w:rPr>
          <w:sz w:val="24"/>
          <w:szCs w:val="24"/>
        </w:rPr>
      </w:pPr>
      <w:r w:rsidRPr="00225332">
        <w:rPr>
          <w:sz w:val="24"/>
          <w:szCs w:val="24"/>
        </w:rPr>
        <w:t>В ходе публичного вскрытия поступивших на конкурс конвертов председатель или любой из членов конкурсной комиссии, исходя из представленных в конкурсной заявке документов, оглашает следующую информацию:</w:t>
      </w:r>
    </w:p>
    <w:p w:rsidR="00023060" w:rsidRPr="00225332" w:rsidRDefault="00023060" w:rsidP="00E061A5">
      <w:pPr>
        <w:pStyle w:val="a3"/>
        <w:widowControl w:val="0"/>
        <w:numPr>
          <w:ilvl w:val="0"/>
          <w:numId w:val="11"/>
        </w:numPr>
        <w:tabs>
          <w:tab w:val="clear" w:pos="1134"/>
          <w:tab w:val="clear" w:pos="1701"/>
          <w:tab w:val="left" w:pos="851"/>
        </w:tabs>
        <w:spacing w:line="240" w:lineRule="auto"/>
        <w:ind w:left="0"/>
        <w:rPr>
          <w:sz w:val="24"/>
          <w:szCs w:val="24"/>
        </w:rPr>
      </w:pPr>
      <w:r w:rsidRPr="00225332">
        <w:rPr>
          <w:sz w:val="24"/>
          <w:szCs w:val="24"/>
        </w:rPr>
        <w:t>о содержимом конверта (конкурсная заявка, ее изменение, отзыв, иное);</w:t>
      </w:r>
    </w:p>
    <w:p w:rsidR="00023060" w:rsidRPr="00225332" w:rsidRDefault="00023060" w:rsidP="00E061A5">
      <w:pPr>
        <w:pStyle w:val="a3"/>
        <w:widowControl w:val="0"/>
        <w:numPr>
          <w:ilvl w:val="0"/>
          <w:numId w:val="11"/>
        </w:numPr>
        <w:tabs>
          <w:tab w:val="clear" w:pos="1134"/>
          <w:tab w:val="clear" w:pos="1701"/>
          <w:tab w:val="left" w:pos="851"/>
        </w:tabs>
        <w:spacing w:line="240" w:lineRule="auto"/>
        <w:ind w:left="0"/>
        <w:rPr>
          <w:sz w:val="24"/>
          <w:szCs w:val="24"/>
        </w:rPr>
      </w:pPr>
      <w:r w:rsidRPr="00225332">
        <w:rPr>
          <w:sz w:val="24"/>
          <w:szCs w:val="24"/>
        </w:rPr>
        <w:t>наименование, юридический и фактический адрес участника конкурса;</w:t>
      </w:r>
    </w:p>
    <w:p w:rsidR="00023060" w:rsidRPr="00225332" w:rsidRDefault="00023060" w:rsidP="00E061A5">
      <w:pPr>
        <w:pStyle w:val="a3"/>
        <w:widowControl w:val="0"/>
        <w:numPr>
          <w:ilvl w:val="0"/>
          <w:numId w:val="11"/>
        </w:numPr>
        <w:tabs>
          <w:tab w:val="clear" w:pos="1134"/>
          <w:tab w:val="clear" w:pos="1701"/>
          <w:tab w:val="left" w:pos="851"/>
        </w:tabs>
        <w:spacing w:line="240" w:lineRule="auto"/>
        <w:ind w:left="0"/>
        <w:rPr>
          <w:sz w:val="24"/>
          <w:szCs w:val="24"/>
        </w:rPr>
      </w:pPr>
      <w:r w:rsidRPr="00225332">
        <w:rPr>
          <w:sz w:val="24"/>
          <w:szCs w:val="24"/>
        </w:rPr>
        <w:t>краткое описание предложенной в заявке продукции и цену конкурсной заявки (или иное указание на общую стоимость предложения участника конкурса);</w:t>
      </w:r>
    </w:p>
    <w:p w:rsidR="00023060" w:rsidRPr="00225332" w:rsidRDefault="00023060" w:rsidP="00E061A5">
      <w:pPr>
        <w:pStyle w:val="a3"/>
        <w:widowControl w:val="0"/>
        <w:numPr>
          <w:ilvl w:val="0"/>
          <w:numId w:val="11"/>
        </w:numPr>
        <w:tabs>
          <w:tab w:val="clear" w:pos="1134"/>
          <w:tab w:val="clear" w:pos="1701"/>
          <w:tab w:val="left" w:pos="851"/>
        </w:tabs>
        <w:spacing w:line="240" w:lineRule="auto"/>
        <w:ind w:left="0"/>
        <w:rPr>
          <w:sz w:val="24"/>
          <w:szCs w:val="24"/>
        </w:rPr>
      </w:pPr>
      <w:r w:rsidRPr="00225332">
        <w:rPr>
          <w:sz w:val="24"/>
          <w:szCs w:val="24"/>
        </w:rPr>
        <w:t>для конвертов с изменениями и отзывами заявок – существо изменений или факт отзыва заявки;</w:t>
      </w:r>
    </w:p>
    <w:p w:rsidR="00023060" w:rsidRPr="00225332" w:rsidRDefault="00023060" w:rsidP="00E061A5">
      <w:pPr>
        <w:pStyle w:val="a3"/>
        <w:widowControl w:val="0"/>
        <w:numPr>
          <w:ilvl w:val="0"/>
          <w:numId w:val="11"/>
        </w:numPr>
        <w:tabs>
          <w:tab w:val="clear" w:pos="1134"/>
          <w:tab w:val="clear" w:pos="1701"/>
          <w:tab w:val="left" w:pos="851"/>
        </w:tabs>
        <w:spacing w:line="240" w:lineRule="auto"/>
        <w:ind w:left="0"/>
        <w:rPr>
          <w:sz w:val="24"/>
          <w:szCs w:val="24"/>
        </w:rPr>
      </w:pPr>
      <w:r w:rsidRPr="00225332">
        <w:rPr>
          <w:sz w:val="24"/>
          <w:szCs w:val="24"/>
        </w:rPr>
        <w:t>любую другую информацию, которую конкурсная комиссия сочтет нужной огласить.</w:t>
      </w:r>
    </w:p>
    <w:p w:rsidR="00023060" w:rsidRPr="00225332" w:rsidRDefault="00023060" w:rsidP="00E061A5">
      <w:pPr>
        <w:pStyle w:val="a4"/>
        <w:widowControl w:val="0"/>
        <w:numPr>
          <w:ilvl w:val="1"/>
          <w:numId w:val="8"/>
        </w:numPr>
        <w:tabs>
          <w:tab w:val="clear" w:pos="1418"/>
          <w:tab w:val="clear" w:pos="2498"/>
        </w:tabs>
        <w:spacing w:line="240" w:lineRule="auto"/>
        <w:ind w:left="0" w:firstLine="567"/>
        <w:rPr>
          <w:sz w:val="24"/>
          <w:szCs w:val="24"/>
        </w:rPr>
      </w:pPr>
      <w:r w:rsidRPr="00225332">
        <w:rPr>
          <w:sz w:val="24"/>
          <w:szCs w:val="24"/>
        </w:rPr>
        <w:t xml:space="preserve"> Представителям участников конкурса может быть предоставлено право для информационного сообщения по сути конкурсного предложения и ответов на вопросы членов конкурсной комиссии.</w:t>
      </w:r>
    </w:p>
    <w:p w:rsidR="00023060" w:rsidRPr="00225332" w:rsidRDefault="00023060" w:rsidP="00E061A5">
      <w:pPr>
        <w:pStyle w:val="a4"/>
        <w:widowControl w:val="0"/>
        <w:numPr>
          <w:ilvl w:val="1"/>
          <w:numId w:val="8"/>
        </w:numPr>
        <w:tabs>
          <w:tab w:val="clear" w:pos="1418"/>
          <w:tab w:val="clear" w:pos="2498"/>
        </w:tabs>
        <w:spacing w:line="240" w:lineRule="auto"/>
        <w:ind w:left="0" w:firstLine="567"/>
        <w:rPr>
          <w:sz w:val="24"/>
          <w:szCs w:val="24"/>
        </w:rPr>
      </w:pPr>
      <w:r w:rsidRPr="00225332">
        <w:rPr>
          <w:sz w:val="24"/>
          <w:szCs w:val="24"/>
        </w:rPr>
        <w:t>Конкурсные заявки, не вскрытые и не зачитанные в описанном выше порядке, не могут в дальнейшем приниматься в данной закупке к рассмотрению ни при каких условиях.</w:t>
      </w:r>
    </w:p>
    <w:p w:rsidR="00023060" w:rsidRPr="00225332" w:rsidRDefault="00023060" w:rsidP="00E061A5">
      <w:pPr>
        <w:pStyle w:val="a4"/>
        <w:widowControl w:val="0"/>
        <w:numPr>
          <w:ilvl w:val="1"/>
          <w:numId w:val="8"/>
        </w:numPr>
        <w:tabs>
          <w:tab w:val="clear" w:pos="1418"/>
          <w:tab w:val="clear" w:pos="2498"/>
        </w:tabs>
        <w:spacing w:line="240" w:lineRule="auto"/>
        <w:ind w:left="0" w:firstLine="567"/>
        <w:rPr>
          <w:sz w:val="24"/>
          <w:szCs w:val="24"/>
        </w:rPr>
      </w:pPr>
      <w:r w:rsidRPr="00225332">
        <w:rPr>
          <w:sz w:val="24"/>
          <w:szCs w:val="24"/>
        </w:rPr>
        <w:t xml:space="preserve">По результатам процедуры вскрытия конвертов с конкурсными заявками конкурсная комиссия составляет соответствующий протокол, который размещается заказчиком в единой информационной системе - </w:t>
      </w:r>
      <w:hyperlink r:id="rId17" w:history="1">
        <w:r w:rsidRPr="00225332">
          <w:rPr>
            <w:rStyle w:val="Hyperlink"/>
            <w:sz w:val="24"/>
            <w:szCs w:val="24"/>
          </w:rPr>
          <w:t>www.zakupki.gov.ru</w:t>
        </w:r>
      </w:hyperlink>
      <w:r w:rsidRPr="00225332">
        <w:rPr>
          <w:sz w:val="24"/>
          <w:szCs w:val="24"/>
        </w:rPr>
        <w:t>, не позднее чем через три дня со дня его подписания.</w:t>
      </w:r>
    </w:p>
    <w:p w:rsidR="00023060" w:rsidRPr="00225332" w:rsidRDefault="00023060" w:rsidP="00E061A5">
      <w:pPr>
        <w:pStyle w:val="a4"/>
        <w:widowControl w:val="0"/>
        <w:numPr>
          <w:ilvl w:val="1"/>
          <w:numId w:val="8"/>
        </w:numPr>
        <w:tabs>
          <w:tab w:val="clear" w:pos="1418"/>
          <w:tab w:val="clear" w:pos="2498"/>
        </w:tabs>
        <w:spacing w:line="240" w:lineRule="auto"/>
        <w:ind w:left="0" w:firstLine="567"/>
        <w:rPr>
          <w:sz w:val="24"/>
          <w:szCs w:val="24"/>
        </w:rPr>
      </w:pPr>
      <w:r w:rsidRPr="00225332">
        <w:rPr>
          <w:sz w:val="24"/>
          <w:szCs w:val="24"/>
        </w:rPr>
        <w:t>Протокол должен содержать следующие сведения:</w:t>
      </w:r>
    </w:p>
    <w:p w:rsidR="00023060" w:rsidRPr="00225332" w:rsidRDefault="00023060" w:rsidP="00E061A5">
      <w:pPr>
        <w:pStyle w:val="a3"/>
        <w:widowControl w:val="0"/>
        <w:numPr>
          <w:ilvl w:val="0"/>
          <w:numId w:val="2"/>
        </w:numPr>
        <w:tabs>
          <w:tab w:val="clear" w:pos="1134"/>
          <w:tab w:val="clear" w:pos="1701"/>
          <w:tab w:val="left" w:pos="851"/>
        </w:tabs>
        <w:spacing w:line="240" w:lineRule="auto"/>
        <w:ind w:left="0"/>
        <w:rPr>
          <w:sz w:val="24"/>
          <w:szCs w:val="24"/>
        </w:rPr>
      </w:pPr>
      <w:r w:rsidRPr="00225332">
        <w:rPr>
          <w:sz w:val="24"/>
          <w:szCs w:val="24"/>
        </w:rPr>
        <w:t>состав присутствующих на процедуре вскрытия;</w:t>
      </w:r>
    </w:p>
    <w:p w:rsidR="00023060" w:rsidRPr="00225332" w:rsidRDefault="00023060" w:rsidP="00E061A5">
      <w:pPr>
        <w:pStyle w:val="a3"/>
        <w:widowControl w:val="0"/>
        <w:numPr>
          <w:ilvl w:val="0"/>
          <w:numId w:val="2"/>
        </w:numPr>
        <w:tabs>
          <w:tab w:val="clear" w:pos="1134"/>
          <w:tab w:val="clear" w:pos="1701"/>
          <w:tab w:val="left" w:pos="851"/>
        </w:tabs>
        <w:spacing w:line="240" w:lineRule="auto"/>
        <w:ind w:left="0"/>
        <w:rPr>
          <w:sz w:val="24"/>
          <w:szCs w:val="24"/>
        </w:rPr>
      </w:pPr>
      <w:r w:rsidRPr="00225332">
        <w:rPr>
          <w:sz w:val="24"/>
          <w:szCs w:val="24"/>
        </w:rPr>
        <w:t>общее количество поступивших конкурсных заявок и перечень участников конкурса, представивших заявки, вместе с их адресами;</w:t>
      </w:r>
    </w:p>
    <w:p w:rsidR="00023060" w:rsidRPr="00225332" w:rsidRDefault="00023060" w:rsidP="00E061A5">
      <w:pPr>
        <w:pStyle w:val="a3"/>
        <w:widowControl w:val="0"/>
        <w:numPr>
          <w:ilvl w:val="0"/>
          <w:numId w:val="2"/>
        </w:numPr>
        <w:tabs>
          <w:tab w:val="clear" w:pos="1134"/>
          <w:tab w:val="clear" w:pos="1701"/>
          <w:tab w:val="left" w:pos="851"/>
        </w:tabs>
        <w:spacing w:line="240" w:lineRule="auto"/>
        <w:ind w:left="0"/>
        <w:rPr>
          <w:sz w:val="24"/>
          <w:szCs w:val="24"/>
        </w:rPr>
      </w:pPr>
      <w:r w:rsidRPr="00225332">
        <w:rPr>
          <w:sz w:val="24"/>
          <w:szCs w:val="24"/>
        </w:rPr>
        <w:t>информация, которая была оглашена в ходе процедуры;</w:t>
      </w:r>
    </w:p>
    <w:p w:rsidR="00023060" w:rsidRPr="00225332" w:rsidRDefault="00023060" w:rsidP="00FC5095">
      <w:pPr>
        <w:pStyle w:val="a4"/>
        <w:widowControl w:val="0"/>
        <w:tabs>
          <w:tab w:val="clear" w:pos="502"/>
          <w:tab w:val="clear" w:pos="1418"/>
        </w:tabs>
        <w:spacing w:line="240" w:lineRule="auto"/>
        <w:ind w:left="0" w:firstLine="0"/>
        <w:rPr>
          <w:sz w:val="24"/>
          <w:szCs w:val="24"/>
        </w:rPr>
      </w:pPr>
      <w:r w:rsidRPr="00225332">
        <w:rPr>
          <w:sz w:val="24"/>
          <w:szCs w:val="24"/>
        </w:rPr>
        <w:t>перечень опоздавших конкурсных заявок (или опоздавших изменений, замены конкурсных заявок), отклоненных в силу данного обстоятельства, в процессе проведения данной процедуры может производиться аудиозапись.</w:t>
      </w:r>
    </w:p>
    <w:p w:rsidR="00023060" w:rsidRPr="00225332" w:rsidRDefault="00023060" w:rsidP="00E061A5">
      <w:pPr>
        <w:pStyle w:val="a4"/>
        <w:widowControl w:val="0"/>
        <w:numPr>
          <w:ilvl w:val="0"/>
          <w:numId w:val="8"/>
        </w:numPr>
        <w:tabs>
          <w:tab w:val="clear" w:pos="1134"/>
          <w:tab w:val="clear" w:pos="1985"/>
        </w:tabs>
        <w:spacing w:line="240" w:lineRule="auto"/>
        <w:ind w:left="0" w:firstLine="567"/>
        <w:rPr>
          <w:sz w:val="24"/>
          <w:szCs w:val="24"/>
        </w:rPr>
      </w:pPr>
      <w:r w:rsidRPr="00225332">
        <w:rPr>
          <w:sz w:val="24"/>
          <w:szCs w:val="24"/>
        </w:rPr>
        <w:t xml:space="preserve">Дата, время и место вскрытия конвертов с заявками на участие в конкурсе: </w:t>
      </w:r>
    </w:p>
    <w:p w:rsidR="00023060" w:rsidRDefault="00023060" w:rsidP="00FC5095">
      <w:pPr>
        <w:pStyle w:val="a4"/>
        <w:widowControl w:val="0"/>
        <w:tabs>
          <w:tab w:val="clear" w:pos="502"/>
          <w:tab w:val="clear" w:pos="1134"/>
        </w:tabs>
        <w:spacing w:line="240" w:lineRule="auto"/>
        <w:ind w:left="0" w:firstLine="0"/>
        <w:rPr>
          <w:sz w:val="24"/>
          <w:szCs w:val="24"/>
        </w:rPr>
      </w:pPr>
      <w:r>
        <w:rPr>
          <w:i/>
          <w:iCs/>
          <w:color w:val="FF0000"/>
          <w:sz w:val="24"/>
          <w:szCs w:val="24"/>
        </w:rPr>
        <w:t>«10</w:t>
      </w:r>
      <w:r w:rsidRPr="00225332">
        <w:rPr>
          <w:i/>
          <w:iCs/>
          <w:color w:val="FF0000"/>
          <w:sz w:val="24"/>
          <w:szCs w:val="24"/>
        </w:rPr>
        <w:t>» ч. «</w:t>
      </w:r>
      <w:r>
        <w:rPr>
          <w:i/>
          <w:iCs/>
          <w:color w:val="FF0000"/>
          <w:sz w:val="24"/>
          <w:szCs w:val="24"/>
        </w:rPr>
        <w:t>30</w:t>
      </w:r>
      <w:r w:rsidRPr="00225332">
        <w:rPr>
          <w:i/>
          <w:iCs/>
          <w:color w:val="FF0000"/>
          <w:sz w:val="24"/>
          <w:szCs w:val="24"/>
        </w:rPr>
        <w:t>» мин. (по местному времени) «</w:t>
      </w:r>
      <w:r>
        <w:rPr>
          <w:i/>
          <w:iCs/>
          <w:color w:val="FF0000"/>
          <w:sz w:val="24"/>
          <w:szCs w:val="24"/>
        </w:rPr>
        <w:t>07</w:t>
      </w:r>
      <w:r w:rsidRPr="00225332">
        <w:rPr>
          <w:i/>
          <w:iCs/>
          <w:color w:val="FF0000"/>
          <w:sz w:val="24"/>
          <w:szCs w:val="24"/>
        </w:rPr>
        <w:t>»</w:t>
      </w:r>
      <w:r>
        <w:rPr>
          <w:i/>
          <w:iCs/>
          <w:color w:val="FF0000"/>
          <w:sz w:val="24"/>
          <w:szCs w:val="24"/>
        </w:rPr>
        <w:t xml:space="preserve"> октября 2016</w:t>
      </w:r>
      <w:r w:rsidRPr="00225332">
        <w:rPr>
          <w:i/>
          <w:iCs/>
          <w:color w:val="FF0000"/>
          <w:sz w:val="24"/>
          <w:szCs w:val="24"/>
        </w:rPr>
        <w:t xml:space="preserve"> г. </w:t>
      </w:r>
      <w:r w:rsidRPr="00225332">
        <w:rPr>
          <w:sz w:val="24"/>
          <w:szCs w:val="24"/>
        </w:rPr>
        <w:t xml:space="preserve">по адресу: 629007, ЯНАО, г. Салехард, ул. Свердлова, д.39, кабинет № 124 </w:t>
      </w:r>
    </w:p>
    <w:p w:rsidR="00023060" w:rsidRPr="00225332" w:rsidRDefault="00023060" w:rsidP="00FC5095">
      <w:pPr>
        <w:pStyle w:val="a4"/>
        <w:widowControl w:val="0"/>
        <w:tabs>
          <w:tab w:val="clear" w:pos="502"/>
          <w:tab w:val="clear" w:pos="1134"/>
        </w:tabs>
        <w:spacing w:line="240" w:lineRule="auto"/>
        <w:ind w:left="0" w:firstLine="0"/>
        <w:rPr>
          <w:sz w:val="24"/>
          <w:szCs w:val="24"/>
        </w:rPr>
      </w:pPr>
    </w:p>
    <w:p w:rsidR="00023060" w:rsidRPr="00225332" w:rsidRDefault="00023060" w:rsidP="00FC5095">
      <w:pPr>
        <w:tabs>
          <w:tab w:val="left" w:pos="1134"/>
        </w:tabs>
        <w:ind w:firstLine="567"/>
        <w:rPr>
          <w:sz w:val="24"/>
          <w:szCs w:val="24"/>
        </w:rPr>
      </w:pPr>
      <w:r>
        <w:rPr>
          <w:sz w:val="24"/>
          <w:szCs w:val="24"/>
        </w:rPr>
        <w:t>5.2.</w:t>
      </w:r>
      <w:r>
        <w:rPr>
          <w:sz w:val="24"/>
          <w:szCs w:val="24"/>
        </w:rPr>
        <w:tab/>
        <w:t>Т</w:t>
      </w:r>
      <w:r w:rsidRPr="00225332">
        <w:rPr>
          <w:sz w:val="24"/>
          <w:szCs w:val="24"/>
        </w:rPr>
        <w:t>ребования к участникам закупки.</w:t>
      </w:r>
    </w:p>
    <w:p w:rsidR="00023060" w:rsidRPr="00225332" w:rsidRDefault="00023060" w:rsidP="00FC5095">
      <w:pPr>
        <w:pStyle w:val="ConsPlusNormal"/>
        <w:widowControl/>
        <w:ind w:firstLine="567"/>
        <w:jc w:val="both"/>
        <w:rPr>
          <w:rFonts w:ascii="Times New Roman" w:hAnsi="Times New Roman" w:cs="Times New Roman"/>
          <w:sz w:val="24"/>
          <w:szCs w:val="24"/>
        </w:rPr>
      </w:pPr>
      <w:r w:rsidRPr="00225332">
        <w:rPr>
          <w:rFonts w:ascii="Times New Roman" w:hAnsi="Times New Roman" w:cs="Times New Roman"/>
          <w:sz w:val="24"/>
          <w:szCs w:val="24"/>
        </w:rPr>
        <w:t xml:space="preserve">Юридическое или физическое лицо, </w:t>
      </w:r>
      <w:r>
        <w:rPr>
          <w:rFonts w:ascii="Times New Roman" w:hAnsi="Times New Roman" w:cs="Times New Roman"/>
          <w:sz w:val="24"/>
          <w:szCs w:val="24"/>
        </w:rPr>
        <w:t xml:space="preserve">должно предоставить </w:t>
      </w:r>
      <w:r w:rsidRPr="006F5A0C">
        <w:rPr>
          <w:rFonts w:ascii="Times New Roman" w:hAnsi="Times New Roman" w:cs="Times New Roman"/>
          <w:color w:val="FF0000"/>
          <w:sz w:val="24"/>
          <w:szCs w:val="24"/>
        </w:rPr>
        <w:t>Гарантийные</w:t>
      </w:r>
      <w:r>
        <w:rPr>
          <w:rFonts w:ascii="Times New Roman" w:hAnsi="Times New Roman" w:cs="Times New Roman"/>
          <w:color w:val="FF0000"/>
          <w:sz w:val="24"/>
          <w:szCs w:val="24"/>
        </w:rPr>
        <w:t xml:space="preserve"> п</w:t>
      </w:r>
      <w:r w:rsidRPr="006F5A0C">
        <w:rPr>
          <w:rFonts w:ascii="Times New Roman" w:hAnsi="Times New Roman" w:cs="Times New Roman"/>
          <w:color w:val="FF0000"/>
          <w:sz w:val="24"/>
          <w:szCs w:val="24"/>
        </w:rPr>
        <w:t>исьма</w:t>
      </w:r>
      <w:r>
        <w:rPr>
          <w:rFonts w:ascii="Times New Roman" w:hAnsi="Times New Roman" w:cs="Times New Roman"/>
          <w:color w:val="FF0000"/>
          <w:sz w:val="24"/>
          <w:szCs w:val="24"/>
        </w:rPr>
        <w:t xml:space="preserve"> </w:t>
      </w:r>
      <w:r w:rsidRPr="006F5A0C">
        <w:rPr>
          <w:rFonts w:ascii="Times New Roman" w:hAnsi="Times New Roman" w:cs="Times New Roman"/>
          <w:color w:val="FF0000"/>
          <w:sz w:val="24"/>
          <w:szCs w:val="24"/>
        </w:rPr>
        <w:t>о том, что</w:t>
      </w:r>
      <w:r w:rsidRPr="00225332">
        <w:rPr>
          <w:rFonts w:ascii="Times New Roman" w:hAnsi="Times New Roman" w:cs="Times New Roman"/>
          <w:sz w:val="24"/>
          <w:szCs w:val="24"/>
        </w:rPr>
        <w:t>:</w:t>
      </w:r>
    </w:p>
    <w:p w:rsidR="00023060" w:rsidRPr="0040771C" w:rsidRDefault="00023060" w:rsidP="00FC5095">
      <w:pPr>
        <w:pStyle w:val="ConsPlusNormal"/>
        <w:widowControl/>
        <w:numPr>
          <w:ilvl w:val="2"/>
          <w:numId w:val="6"/>
        </w:numPr>
        <w:jc w:val="both"/>
        <w:rPr>
          <w:rFonts w:ascii="Times New Roman" w:hAnsi="Times New Roman" w:cs="Times New Roman"/>
          <w:color w:val="FF0000"/>
          <w:sz w:val="24"/>
          <w:szCs w:val="24"/>
        </w:rPr>
      </w:pPr>
      <w:r>
        <w:rPr>
          <w:rFonts w:ascii="Times New Roman" w:hAnsi="Times New Roman" w:cs="Times New Roman"/>
          <w:sz w:val="24"/>
          <w:szCs w:val="24"/>
        </w:rPr>
        <w:t>в</w:t>
      </w:r>
      <w:r w:rsidRPr="00225332">
        <w:rPr>
          <w:rFonts w:ascii="Times New Roman" w:hAnsi="Times New Roman" w:cs="Times New Roman"/>
          <w:sz w:val="24"/>
          <w:szCs w:val="24"/>
        </w:rPr>
        <w:t xml:space="preserve"> отношении лица, направившего заявку на участие в конкурсе, </w:t>
      </w:r>
      <w:r w:rsidRPr="0040771C">
        <w:rPr>
          <w:rFonts w:ascii="Times New Roman" w:hAnsi="Times New Roman" w:cs="Times New Roman"/>
          <w:color w:val="FF0000"/>
          <w:sz w:val="24"/>
          <w:szCs w:val="24"/>
        </w:rPr>
        <w:t>не проводиться ликвидация, а именно не вынесено решение арбитражного суда о признании юридического лица, индивидуального предпринимателя банкротом, или определение об открытии конкурсного производства;</w:t>
      </w:r>
    </w:p>
    <w:p w:rsidR="00023060" w:rsidRPr="00225332" w:rsidRDefault="00023060" w:rsidP="00FC5095">
      <w:pPr>
        <w:pStyle w:val="ConsPlusNormal"/>
        <w:widowControl/>
        <w:numPr>
          <w:ilvl w:val="2"/>
          <w:numId w:val="6"/>
        </w:numPr>
        <w:jc w:val="both"/>
        <w:rPr>
          <w:rFonts w:ascii="Times New Roman" w:hAnsi="Times New Roman" w:cs="Times New Roman"/>
          <w:sz w:val="24"/>
          <w:szCs w:val="24"/>
        </w:rPr>
      </w:pPr>
      <w:r>
        <w:rPr>
          <w:rFonts w:ascii="Times New Roman" w:hAnsi="Times New Roman" w:cs="Times New Roman"/>
          <w:sz w:val="24"/>
          <w:szCs w:val="24"/>
        </w:rPr>
        <w:t>в</w:t>
      </w:r>
      <w:r w:rsidRPr="00225332">
        <w:rPr>
          <w:rFonts w:ascii="Times New Roman" w:hAnsi="Times New Roman" w:cs="Times New Roman"/>
          <w:sz w:val="24"/>
          <w:szCs w:val="24"/>
        </w:rPr>
        <w:t xml:space="preserve"> отношении лица, направившего заявку на участие в конкурсе, </w:t>
      </w:r>
      <w:r w:rsidRPr="0040771C">
        <w:rPr>
          <w:rFonts w:ascii="Times New Roman" w:hAnsi="Times New Roman" w:cs="Times New Roman"/>
          <w:color w:val="FF0000"/>
          <w:sz w:val="24"/>
          <w:szCs w:val="24"/>
        </w:rPr>
        <w:t>не проводиться процедура приостановления деятельности</w:t>
      </w:r>
      <w:r>
        <w:rPr>
          <w:rFonts w:ascii="Times New Roman" w:hAnsi="Times New Roman" w:cs="Times New Roman"/>
          <w:sz w:val="24"/>
          <w:szCs w:val="24"/>
        </w:rPr>
        <w:t>, предусмотренная</w:t>
      </w:r>
      <w:r w:rsidRPr="00225332">
        <w:rPr>
          <w:rFonts w:ascii="Times New Roman" w:hAnsi="Times New Roman" w:cs="Times New Roman"/>
          <w:sz w:val="24"/>
          <w:szCs w:val="24"/>
        </w:rPr>
        <w:t xml:space="preserve"> Кодексом Российской Федерации об административных правонарушениях, на день подачи заявки на участие в конкурсе;</w:t>
      </w:r>
    </w:p>
    <w:p w:rsidR="00023060" w:rsidRDefault="00023060" w:rsidP="006F5A0C">
      <w:pPr>
        <w:pStyle w:val="ConsPlusNormal"/>
        <w:widowControl/>
        <w:numPr>
          <w:ilvl w:val="2"/>
          <w:numId w:val="6"/>
        </w:numPr>
        <w:jc w:val="both"/>
        <w:rPr>
          <w:rFonts w:ascii="Times New Roman" w:hAnsi="Times New Roman" w:cs="Times New Roman"/>
          <w:sz w:val="24"/>
          <w:szCs w:val="24"/>
        </w:rPr>
      </w:pPr>
      <w:r w:rsidRPr="00225332">
        <w:rPr>
          <w:rFonts w:ascii="Times New Roman" w:hAnsi="Times New Roman" w:cs="Times New Roman"/>
          <w:sz w:val="24"/>
          <w:szCs w:val="24"/>
        </w:rPr>
        <w:t xml:space="preserve">у лица, направившего заявку на участие в конкурсе, </w:t>
      </w:r>
      <w:r w:rsidRPr="0040771C">
        <w:rPr>
          <w:rFonts w:ascii="Times New Roman" w:hAnsi="Times New Roman" w:cs="Times New Roman"/>
          <w:color w:val="FF0000"/>
          <w:sz w:val="24"/>
          <w:szCs w:val="24"/>
        </w:rPr>
        <w:t>отсутствует задолженность по начисленным налогам, сборам и иным обязательным платежам в бюджеты любого уровня</w:t>
      </w:r>
      <w:r w:rsidRPr="00225332">
        <w:rPr>
          <w:rFonts w:ascii="Times New Roman" w:hAnsi="Times New Roman" w:cs="Times New Roman"/>
          <w:sz w:val="24"/>
          <w:szCs w:val="24"/>
        </w:rPr>
        <w:t xml:space="preserve">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размещения заказа по данным бухгалтерской отчетности за последний завершенный отчетный период. </w:t>
      </w:r>
    </w:p>
    <w:p w:rsidR="00023060" w:rsidRDefault="00023060" w:rsidP="00817147">
      <w:pPr>
        <w:widowControl w:val="0"/>
        <w:numPr>
          <w:ilvl w:val="2"/>
          <w:numId w:val="6"/>
        </w:numPr>
        <w:suppressAutoHyphens w:val="0"/>
        <w:autoSpaceDE w:val="0"/>
        <w:autoSpaceDN w:val="0"/>
        <w:adjustRightInd w:val="0"/>
        <w:jc w:val="both"/>
        <w:rPr>
          <w:sz w:val="24"/>
          <w:szCs w:val="24"/>
        </w:rPr>
      </w:pPr>
      <w:r w:rsidRPr="0040771C">
        <w:rPr>
          <w:color w:val="FF0000"/>
          <w:sz w:val="24"/>
          <w:szCs w:val="24"/>
        </w:rPr>
        <w:t>на имущество юридического или физического лица, подавшего заявку, не наложен арест, а так же что в отношении такого лица не возбуждено исполнительное производство</w:t>
      </w:r>
      <w:r w:rsidRPr="00225332">
        <w:rPr>
          <w:sz w:val="24"/>
          <w:szCs w:val="24"/>
        </w:rPr>
        <w:t>.</w:t>
      </w:r>
    </w:p>
    <w:p w:rsidR="00023060" w:rsidRPr="00225332" w:rsidRDefault="00023060" w:rsidP="00817147">
      <w:pPr>
        <w:widowControl w:val="0"/>
        <w:numPr>
          <w:ilvl w:val="2"/>
          <w:numId w:val="6"/>
        </w:numPr>
        <w:suppressAutoHyphens w:val="0"/>
        <w:autoSpaceDE w:val="0"/>
        <w:autoSpaceDN w:val="0"/>
        <w:adjustRightInd w:val="0"/>
        <w:jc w:val="both"/>
        <w:rPr>
          <w:sz w:val="24"/>
          <w:szCs w:val="24"/>
        </w:rPr>
      </w:pPr>
      <w:r w:rsidRPr="0040771C">
        <w:rPr>
          <w:color w:val="FF0000"/>
          <w:sz w:val="24"/>
          <w:szCs w:val="24"/>
        </w:rPr>
        <w:t>участник обязуется подписать договор</w:t>
      </w:r>
      <w:r>
        <w:rPr>
          <w:sz w:val="24"/>
          <w:szCs w:val="24"/>
        </w:rPr>
        <w:t>, являющийся приложением к конкурсной документации, без внесения изменений.</w:t>
      </w:r>
    </w:p>
    <w:p w:rsidR="00023060" w:rsidRPr="00225332" w:rsidRDefault="00023060" w:rsidP="00FC5095">
      <w:pPr>
        <w:pStyle w:val="a3"/>
        <w:tabs>
          <w:tab w:val="clear" w:pos="502"/>
          <w:tab w:val="clear" w:pos="1134"/>
          <w:tab w:val="clear" w:pos="1701"/>
        </w:tabs>
        <w:spacing w:line="240" w:lineRule="auto"/>
        <w:ind w:left="0" w:firstLine="567"/>
        <w:rPr>
          <w:sz w:val="24"/>
          <w:szCs w:val="24"/>
        </w:rPr>
      </w:pPr>
      <w:r w:rsidRPr="00225332">
        <w:rPr>
          <w:sz w:val="24"/>
          <w:szCs w:val="24"/>
        </w:rPr>
        <w:t>Лица, направившие заявку на участие в конкурсе, но не соответствующие требованиям, закрепленным в настоящей конкурсной документации, либо не предоставившие документы о том, что они соответствуют установленным требованиям, к участию в конкурсе не допускаются.</w:t>
      </w:r>
    </w:p>
    <w:p w:rsidR="00023060" w:rsidRPr="00225332" w:rsidRDefault="00023060" w:rsidP="00FC5095">
      <w:pPr>
        <w:tabs>
          <w:tab w:val="left" w:pos="1134"/>
        </w:tabs>
        <w:ind w:firstLine="567"/>
        <w:rPr>
          <w:sz w:val="24"/>
          <w:szCs w:val="24"/>
        </w:rPr>
      </w:pPr>
      <w:r w:rsidRPr="00225332">
        <w:rPr>
          <w:sz w:val="24"/>
          <w:szCs w:val="24"/>
        </w:rPr>
        <w:t>5.3.</w:t>
      </w:r>
      <w:r w:rsidRPr="00225332">
        <w:rPr>
          <w:sz w:val="24"/>
          <w:szCs w:val="24"/>
        </w:rPr>
        <w:tab/>
      </w:r>
      <w:r>
        <w:rPr>
          <w:sz w:val="24"/>
          <w:szCs w:val="24"/>
        </w:rPr>
        <w:t>П</w:t>
      </w:r>
      <w:r w:rsidRPr="00225332">
        <w:rPr>
          <w:sz w:val="24"/>
          <w:szCs w:val="24"/>
        </w:rPr>
        <w:t>еречень документов, представляемых участниками закупки для подтверждения их соответствия установленным требованиям.</w:t>
      </w:r>
    </w:p>
    <w:p w:rsidR="00023060" w:rsidRPr="00225332" w:rsidRDefault="00023060" w:rsidP="008746A5">
      <w:pPr>
        <w:tabs>
          <w:tab w:val="left" w:pos="1134"/>
        </w:tabs>
        <w:ind w:firstLine="567"/>
        <w:jc w:val="both"/>
        <w:rPr>
          <w:sz w:val="24"/>
          <w:szCs w:val="24"/>
        </w:rPr>
      </w:pPr>
      <w:r w:rsidRPr="00225332">
        <w:rPr>
          <w:sz w:val="24"/>
          <w:szCs w:val="24"/>
        </w:rPr>
        <w:t>Юридическое или физическое лицо, в целях подтверждения соответствия требованиям и условиям допуска, обязано предоставить следующие документы или копии документов:</w:t>
      </w:r>
    </w:p>
    <w:p w:rsidR="00023060" w:rsidRPr="00225332" w:rsidRDefault="00023060" w:rsidP="008746A5">
      <w:pPr>
        <w:widowControl w:val="0"/>
        <w:numPr>
          <w:ilvl w:val="2"/>
          <w:numId w:val="6"/>
        </w:numPr>
        <w:suppressAutoHyphens w:val="0"/>
        <w:autoSpaceDE w:val="0"/>
        <w:autoSpaceDN w:val="0"/>
        <w:adjustRightInd w:val="0"/>
        <w:jc w:val="both"/>
        <w:rPr>
          <w:sz w:val="24"/>
          <w:szCs w:val="24"/>
        </w:rPr>
      </w:pPr>
      <w:r w:rsidRPr="00225332">
        <w:rPr>
          <w:sz w:val="24"/>
          <w:szCs w:val="24"/>
        </w:rPr>
        <w:t>Опись документов предоставляемых в составе тома</w:t>
      </w:r>
      <w:r>
        <w:rPr>
          <w:sz w:val="24"/>
          <w:szCs w:val="24"/>
        </w:rPr>
        <w:t>, с указанием номера страницы каждого прилагаемого документа.</w:t>
      </w:r>
    </w:p>
    <w:p w:rsidR="00023060" w:rsidRPr="00225332" w:rsidRDefault="00023060" w:rsidP="008746A5">
      <w:pPr>
        <w:widowControl w:val="0"/>
        <w:numPr>
          <w:ilvl w:val="2"/>
          <w:numId w:val="6"/>
        </w:numPr>
        <w:suppressAutoHyphens w:val="0"/>
        <w:autoSpaceDE w:val="0"/>
        <w:autoSpaceDN w:val="0"/>
        <w:adjustRightInd w:val="0"/>
        <w:jc w:val="both"/>
        <w:rPr>
          <w:sz w:val="24"/>
          <w:szCs w:val="24"/>
        </w:rPr>
      </w:pPr>
      <w:r w:rsidRPr="00225332">
        <w:rPr>
          <w:sz w:val="24"/>
          <w:szCs w:val="24"/>
        </w:rPr>
        <w:t>Предложение о цене предмета закупке – «Таблица цен» с указанием сроков (пери</w:t>
      </w:r>
      <w:r>
        <w:rPr>
          <w:sz w:val="24"/>
          <w:szCs w:val="24"/>
        </w:rPr>
        <w:t xml:space="preserve">одов) поставки, оформленная по </w:t>
      </w:r>
      <w:r w:rsidRPr="008746A5">
        <w:rPr>
          <w:b/>
          <w:bCs/>
          <w:sz w:val="24"/>
          <w:szCs w:val="24"/>
        </w:rPr>
        <w:t>Форме № 2</w:t>
      </w:r>
      <w:r w:rsidRPr="00225332">
        <w:rPr>
          <w:sz w:val="24"/>
          <w:szCs w:val="24"/>
        </w:rPr>
        <w:t>, которая приведена в настоящей конкурсной документации.</w:t>
      </w:r>
    </w:p>
    <w:p w:rsidR="00023060" w:rsidRPr="00225332" w:rsidRDefault="00023060" w:rsidP="008746A5">
      <w:pPr>
        <w:widowControl w:val="0"/>
        <w:numPr>
          <w:ilvl w:val="2"/>
          <w:numId w:val="6"/>
        </w:numPr>
        <w:suppressAutoHyphens w:val="0"/>
        <w:autoSpaceDE w:val="0"/>
        <w:autoSpaceDN w:val="0"/>
        <w:adjustRightInd w:val="0"/>
        <w:jc w:val="both"/>
        <w:rPr>
          <w:sz w:val="24"/>
          <w:szCs w:val="24"/>
        </w:rPr>
      </w:pPr>
      <w:r w:rsidRPr="00225332">
        <w:rPr>
          <w:sz w:val="24"/>
          <w:szCs w:val="24"/>
        </w:rPr>
        <w:t xml:space="preserve">Предложение о функциональных и качественных характеристиках товаров, работ, услуг, оформленное по </w:t>
      </w:r>
      <w:r>
        <w:rPr>
          <w:b/>
          <w:bCs/>
          <w:sz w:val="24"/>
          <w:szCs w:val="24"/>
        </w:rPr>
        <w:t>Ф</w:t>
      </w:r>
      <w:r w:rsidRPr="008746A5">
        <w:rPr>
          <w:b/>
          <w:bCs/>
          <w:sz w:val="24"/>
          <w:szCs w:val="24"/>
        </w:rPr>
        <w:t>орме № 4</w:t>
      </w:r>
      <w:r w:rsidRPr="00225332">
        <w:rPr>
          <w:sz w:val="24"/>
          <w:szCs w:val="24"/>
        </w:rPr>
        <w:t>, которая приведена в настоящей конкурсной документации.</w:t>
      </w:r>
    </w:p>
    <w:p w:rsidR="00023060" w:rsidRPr="00225332" w:rsidRDefault="00023060" w:rsidP="008746A5">
      <w:pPr>
        <w:widowControl w:val="0"/>
        <w:numPr>
          <w:ilvl w:val="2"/>
          <w:numId w:val="6"/>
        </w:numPr>
        <w:suppressAutoHyphens w:val="0"/>
        <w:autoSpaceDE w:val="0"/>
        <w:autoSpaceDN w:val="0"/>
        <w:adjustRightInd w:val="0"/>
        <w:jc w:val="both"/>
        <w:rPr>
          <w:sz w:val="24"/>
          <w:szCs w:val="24"/>
        </w:rPr>
      </w:pPr>
      <w:r w:rsidRPr="00225332">
        <w:rPr>
          <w:sz w:val="24"/>
          <w:szCs w:val="24"/>
        </w:rPr>
        <w:t>Копию паспорта (все страницы) для физического лица.</w:t>
      </w:r>
    </w:p>
    <w:p w:rsidR="00023060" w:rsidRPr="00225332" w:rsidRDefault="00023060" w:rsidP="008746A5">
      <w:pPr>
        <w:widowControl w:val="0"/>
        <w:numPr>
          <w:ilvl w:val="2"/>
          <w:numId w:val="6"/>
        </w:numPr>
        <w:suppressAutoHyphens w:val="0"/>
        <w:autoSpaceDE w:val="0"/>
        <w:autoSpaceDN w:val="0"/>
        <w:adjustRightInd w:val="0"/>
        <w:jc w:val="both"/>
        <w:rPr>
          <w:sz w:val="24"/>
          <w:szCs w:val="24"/>
        </w:rPr>
      </w:pPr>
      <w:r w:rsidRPr="00225332">
        <w:rPr>
          <w:sz w:val="24"/>
          <w:szCs w:val="24"/>
        </w:rPr>
        <w:t>Копию свидетельства о постановки на налоговый учет для физического лица.</w:t>
      </w:r>
    </w:p>
    <w:p w:rsidR="00023060" w:rsidRPr="00225332" w:rsidRDefault="00023060" w:rsidP="008746A5">
      <w:pPr>
        <w:widowControl w:val="0"/>
        <w:numPr>
          <w:ilvl w:val="2"/>
          <w:numId w:val="6"/>
        </w:numPr>
        <w:suppressAutoHyphens w:val="0"/>
        <w:autoSpaceDE w:val="0"/>
        <w:autoSpaceDN w:val="0"/>
        <w:adjustRightInd w:val="0"/>
        <w:jc w:val="both"/>
        <w:rPr>
          <w:sz w:val="24"/>
          <w:szCs w:val="24"/>
        </w:rPr>
      </w:pPr>
      <w:r w:rsidRPr="00225332">
        <w:rPr>
          <w:sz w:val="24"/>
          <w:szCs w:val="24"/>
        </w:rPr>
        <w:t>Карточку предприятия для юридического лица.</w:t>
      </w:r>
    </w:p>
    <w:p w:rsidR="00023060" w:rsidRPr="00225332" w:rsidRDefault="00023060" w:rsidP="008746A5">
      <w:pPr>
        <w:widowControl w:val="0"/>
        <w:numPr>
          <w:ilvl w:val="2"/>
          <w:numId w:val="6"/>
        </w:numPr>
        <w:suppressAutoHyphens w:val="0"/>
        <w:autoSpaceDE w:val="0"/>
        <w:autoSpaceDN w:val="0"/>
        <w:adjustRightInd w:val="0"/>
        <w:jc w:val="both"/>
        <w:rPr>
          <w:sz w:val="24"/>
          <w:szCs w:val="24"/>
        </w:rPr>
      </w:pPr>
      <w:r w:rsidRPr="00225332">
        <w:rPr>
          <w:sz w:val="24"/>
          <w:szCs w:val="24"/>
        </w:rPr>
        <w:t>Копию устава для юридического лица.</w:t>
      </w:r>
    </w:p>
    <w:p w:rsidR="00023060" w:rsidRPr="00225332" w:rsidRDefault="00023060" w:rsidP="008746A5">
      <w:pPr>
        <w:widowControl w:val="0"/>
        <w:numPr>
          <w:ilvl w:val="2"/>
          <w:numId w:val="6"/>
        </w:numPr>
        <w:suppressAutoHyphens w:val="0"/>
        <w:autoSpaceDE w:val="0"/>
        <w:autoSpaceDN w:val="0"/>
        <w:adjustRightInd w:val="0"/>
        <w:jc w:val="both"/>
        <w:rPr>
          <w:sz w:val="24"/>
          <w:szCs w:val="24"/>
        </w:rPr>
      </w:pPr>
      <w:r w:rsidRPr="00225332">
        <w:rPr>
          <w:sz w:val="24"/>
          <w:szCs w:val="24"/>
        </w:rPr>
        <w:t>Копию свидетельства о государственной регистрации юридического лица в налоговом органе.</w:t>
      </w:r>
    </w:p>
    <w:p w:rsidR="00023060" w:rsidRPr="00225332" w:rsidRDefault="00023060" w:rsidP="008746A5">
      <w:pPr>
        <w:widowControl w:val="0"/>
        <w:numPr>
          <w:ilvl w:val="2"/>
          <w:numId w:val="6"/>
        </w:numPr>
        <w:suppressAutoHyphens w:val="0"/>
        <w:autoSpaceDE w:val="0"/>
        <w:autoSpaceDN w:val="0"/>
        <w:adjustRightInd w:val="0"/>
        <w:jc w:val="both"/>
        <w:rPr>
          <w:sz w:val="24"/>
          <w:szCs w:val="24"/>
        </w:rPr>
      </w:pPr>
      <w:r w:rsidRPr="00225332">
        <w:rPr>
          <w:sz w:val="24"/>
          <w:szCs w:val="24"/>
        </w:rPr>
        <w:t>Копию свидетельства о постановке на учет юридического лица в налоговом органе.</w:t>
      </w:r>
    </w:p>
    <w:p w:rsidR="00023060" w:rsidRDefault="00023060" w:rsidP="008746A5">
      <w:pPr>
        <w:widowControl w:val="0"/>
        <w:numPr>
          <w:ilvl w:val="2"/>
          <w:numId w:val="6"/>
        </w:numPr>
        <w:suppressAutoHyphens w:val="0"/>
        <w:autoSpaceDE w:val="0"/>
        <w:autoSpaceDN w:val="0"/>
        <w:adjustRightInd w:val="0"/>
        <w:jc w:val="both"/>
        <w:rPr>
          <w:sz w:val="24"/>
          <w:szCs w:val="24"/>
        </w:rPr>
      </w:pPr>
      <w:r>
        <w:rPr>
          <w:sz w:val="24"/>
          <w:szCs w:val="24"/>
        </w:rPr>
        <w:t>В</w:t>
      </w:r>
      <w:r w:rsidRPr="00225332">
        <w:rPr>
          <w:sz w:val="24"/>
          <w:szCs w:val="24"/>
        </w:rPr>
        <w:t>ыписку из ЕГРЮЛ или ЕГРИП (для ИП)</w:t>
      </w:r>
      <w:r>
        <w:rPr>
          <w:sz w:val="24"/>
          <w:szCs w:val="24"/>
        </w:rPr>
        <w:t xml:space="preserve"> оригинал или копию</w:t>
      </w:r>
      <w:r w:rsidRPr="00225332">
        <w:rPr>
          <w:sz w:val="24"/>
          <w:szCs w:val="24"/>
        </w:rPr>
        <w:t>,</w:t>
      </w:r>
      <w:r w:rsidRPr="0044083E">
        <w:rPr>
          <w:sz w:val="24"/>
          <w:szCs w:val="24"/>
        </w:rPr>
        <w:t xml:space="preserve"> </w:t>
      </w:r>
      <w:r w:rsidRPr="00225332">
        <w:rPr>
          <w:sz w:val="24"/>
          <w:szCs w:val="24"/>
        </w:rPr>
        <w:t>полученную не ранее чем за шесть месяцев до дня размещения на сайте извещения о проведении открытого конкурса</w:t>
      </w:r>
      <w:r>
        <w:rPr>
          <w:sz w:val="24"/>
          <w:szCs w:val="24"/>
        </w:rPr>
        <w:t xml:space="preserve">. </w:t>
      </w:r>
    </w:p>
    <w:p w:rsidR="00023060" w:rsidRPr="00225332" w:rsidRDefault="00023060" w:rsidP="008746A5">
      <w:pPr>
        <w:widowControl w:val="0"/>
        <w:numPr>
          <w:ilvl w:val="2"/>
          <w:numId w:val="6"/>
        </w:numPr>
        <w:suppressAutoHyphens w:val="0"/>
        <w:autoSpaceDE w:val="0"/>
        <w:autoSpaceDN w:val="0"/>
        <w:adjustRightInd w:val="0"/>
        <w:jc w:val="both"/>
        <w:rPr>
          <w:sz w:val="24"/>
          <w:szCs w:val="24"/>
        </w:rPr>
      </w:pPr>
      <w:r w:rsidRPr="00225332">
        <w:rPr>
          <w:sz w:val="24"/>
          <w:szCs w:val="24"/>
        </w:rPr>
        <w:t>Копия решения (протокола) о назначении или об избрании физического лица на должность руководителя юридического лица, или копия приказа о назначении на должность руководителя юридического лица.</w:t>
      </w:r>
    </w:p>
    <w:p w:rsidR="00023060" w:rsidRPr="00225332" w:rsidRDefault="00023060" w:rsidP="008746A5">
      <w:pPr>
        <w:widowControl w:val="0"/>
        <w:numPr>
          <w:ilvl w:val="2"/>
          <w:numId w:val="6"/>
        </w:numPr>
        <w:suppressAutoHyphens w:val="0"/>
        <w:autoSpaceDE w:val="0"/>
        <w:autoSpaceDN w:val="0"/>
        <w:adjustRightInd w:val="0"/>
        <w:jc w:val="both"/>
        <w:rPr>
          <w:sz w:val="24"/>
          <w:szCs w:val="24"/>
        </w:rPr>
      </w:pPr>
      <w:r w:rsidRPr="00225332">
        <w:rPr>
          <w:sz w:val="24"/>
          <w:szCs w:val="24"/>
        </w:rPr>
        <w:t>Перевод на русский язык всех документов, для иностранных лиц, полученные не более чем за три месяца до дня размещения на сайте извещения о проведении конкурса.</w:t>
      </w:r>
    </w:p>
    <w:p w:rsidR="00023060" w:rsidRPr="006717EB" w:rsidRDefault="00023060" w:rsidP="00C978AD">
      <w:pPr>
        <w:widowControl w:val="0"/>
        <w:numPr>
          <w:ilvl w:val="2"/>
          <w:numId w:val="6"/>
        </w:numPr>
        <w:suppressAutoHyphens w:val="0"/>
        <w:autoSpaceDE w:val="0"/>
        <w:autoSpaceDN w:val="0"/>
        <w:adjustRightInd w:val="0"/>
        <w:jc w:val="both"/>
        <w:rPr>
          <w:sz w:val="22"/>
          <w:szCs w:val="22"/>
        </w:rPr>
      </w:pPr>
      <w:r w:rsidRPr="006717EB">
        <w:rPr>
          <w:sz w:val="22"/>
          <w:szCs w:val="22"/>
        </w:rPr>
        <w:t>Документы, подтверждающие отсутствие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Федеральным законом от 05 апреля 2013 года N 44-ФЗ "О контрактной системе в сфере закупок товаров, работ, услуг для обеспечения государственных и муниципальных нужд» сведений об участнике, а именно скрин-шот с сайта - Единой информационной системы (</w:t>
      </w:r>
      <w:hyperlink r:id="rId18" w:history="1">
        <w:r w:rsidRPr="006717EB">
          <w:rPr>
            <w:rStyle w:val="Hyperlink"/>
            <w:color w:val="auto"/>
            <w:sz w:val="22"/>
            <w:szCs w:val="22"/>
          </w:rPr>
          <w:t>www.zakupki.gov.ru</w:t>
        </w:r>
      </w:hyperlink>
      <w:r w:rsidRPr="006717EB">
        <w:rPr>
          <w:sz w:val="22"/>
          <w:szCs w:val="22"/>
        </w:rPr>
        <w:t>.)</w:t>
      </w:r>
    </w:p>
    <w:p w:rsidR="00023060" w:rsidRPr="00225332" w:rsidRDefault="00023060" w:rsidP="00FC5095">
      <w:pPr>
        <w:widowControl w:val="0"/>
        <w:numPr>
          <w:ilvl w:val="2"/>
          <w:numId w:val="6"/>
        </w:numPr>
        <w:suppressAutoHyphens w:val="0"/>
        <w:autoSpaceDE w:val="0"/>
        <w:autoSpaceDN w:val="0"/>
        <w:adjustRightInd w:val="0"/>
        <w:jc w:val="both"/>
        <w:rPr>
          <w:sz w:val="24"/>
          <w:szCs w:val="24"/>
        </w:rPr>
      </w:pPr>
      <w:r w:rsidRPr="00225332">
        <w:rPr>
          <w:sz w:val="24"/>
          <w:szCs w:val="24"/>
        </w:rPr>
        <w:t>Согласи</w:t>
      </w:r>
      <w:r>
        <w:rPr>
          <w:sz w:val="24"/>
          <w:szCs w:val="24"/>
        </w:rPr>
        <w:t>е, соответствующе</w:t>
      </w:r>
      <w:r w:rsidRPr="00225332">
        <w:rPr>
          <w:sz w:val="24"/>
          <w:szCs w:val="24"/>
        </w:rPr>
        <w:t xml:space="preserve">е требованиям, закрепленным в Федеральном законе от 27.07.2006 г. № 152-ФЗ «О персональных данных», подтверждающее согласие на обработку персональных данных, </w:t>
      </w:r>
      <w:r>
        <w:rPr>
          <w:sz w:val="24"/>
          <w:szCs w:val="24"/>
        </w:rPr>
        <w:t>от того лица, кто подписывает заявку</w:t>
      </w:r>
      <w:r w:rsidRPr="00225332">
        <w:rPr>
          <w:sz w:val="24"/>
          <w:szCs w:val="24"/>
        </w:rPr>
        <w:t>.</w:t>
      </w:r>
    </w:p>
    <w:p w:rsidR="00023060" w:rsidRPr="00225332" w:rsidRDefault="00023060" w:rsidP="00FC5095">
      <w:pPr>
        <w:widowControl w:val="0"/>
        <w:numPr>
          <w:ilvl w:val="2"/>
          <w:numId w:val="6"/>
        </w:numPr>
        <w:suppressAutoHyphens w:val="0"/>
        <w:autoSpaceDE w:val="0"/>
        <w:autoSpaceDN w:val="0"/>
        <w:adjustRightInd w:val="0"/>
        <w:jc w:val="both"/>
        <w:rPr>
          <w:sz w:val="24"/>
          <w:szCs w:val="24"/>
        </w:rPr>
      </w:pPr>
      <w:r w:rsidRPr="00225332">
        <w:rPr>
          <w:sz w:val="24"/>
          <w:szCs w:val="24"/>
        </w:rPr>
        <w:t>Копия решения об одобрении совершения крупной сделки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w:t>
      </w:r>
    </w:p>
    <w:p w:rsidR="00023060" w:rsidRPr="00225332" w:rsidRDefault="00023060" w:rsidP="00FC5095">
      <w:pPr>
        <w:widowControl w:val="0"/>
        <w:numPr>
          <w:ilvl w:val="2"/>
          <w:numId w:val="6"/>
        </w:numPr>
        <w:suppressAutoHyphens w:val="0"/>
        <w:autoSpaceDE w:val="0"/>
        <w:autoSpaceDN w:val="0"/>
        <w:adjustRightInd w:val="0"/>
        <w:jc w:val="both"/>
        <w:rPr>
          <w:sz w:val="24"/>
          <w:szCs w:val="24"/>
        </w:rPr>
      </w:pPr>
      <w:r w:rsidRPr="00225332">
        <w:rPr>
          <w:sz w:val="24"/>
          <w:szCs w:val="24"/>
        </w:rPr>
        <w:t>Документы, подтверждающие внесение денежных средств</w:t>
      </w:r>
      <w:r>
        <w:rPr>
          <w:sz w:val="24"/>
          <w:szCs w:val="24"/>
        </w:rPr>
        <w:t>,</w:t>
      </w:r>
      <w:r w:rsidRPr="00225332">
        <w:rPr>
          <w:sz w:val="24"/>
          <w:szCs w:val="24"/>
        </w:rPr>
        <w:t xml:space="preserve"> в качестве обеспечения заявки на участие в конкурсе или копии таких документов, если в извещении о проведении конкурса установлено требование об обеспечении заявки на участие в конкурсе.</w:t>
      </w:r>
    </w:p>
    <w:p w:rsidR="00023060" w:rsidRPr="00225332" w:rsidRDefault="00023060" w:rsidP="00965007">
      <w:pPr>
        <w:widowControl w:val="0"/>
        <w:numPr>
          <w:ilvl w:val="2"/>
          <w:numId w:val="6"/>
        </w:numPr>
        <w:suppressAutoHyphens w:val="0"/>
        <w:autoSpaceDE w:val="0"/>
        <w:autoSpaceDN w:val="0"/>
        <w:adjustRightInd w:val="0"/>
        <w:jc w:val="both"/>
        <w:rPr>
          <w:sz w:val="24"/>
          <w:szCs w:val="24"/>
        </w:rPr>
      </w:pPr>
      <w:r w:rsidRPr="00225332">
        <w:rPr>
          <w:sz w:val="24"/>
          <w:szCs w:val="24"/>
        </w:rPr>
        <w:t xml:space="preserve">Документы, подтверждающие соответствие заявки критериям оценки, установленным разделом 5.5. настоящей конкурсной документацией. </w:t>
      </w:r>
    </w:p>
    <w:p w:rsidR="00023060" w:rsidRPr="00225332" w:rsidRDefault="00023060" w:rsidP="007D6B8E">
      <w:pPr>
        <w:tabs>
          <w:tab w:val="left" w:pos="1134"/>
        </w:tabs>
        <w:ind w:firstLine="567"/>
        <w:jc w:val="both"/>
        <w:rPr>
          <w:sz w:val="24"/>
          <w:szCs w:val="24"/>
        </w:rPr>
      </w:pPr>
      <w:r>
        <w:rPr>
          <w:sz w:val="24"/>
          <w:szCs w:val="24"/>
        </w:rPr>
        <w:t>5.4.</w:t>
      </w:r>
      <w:r>
        <w:rPr>
          <w:sz w:val="24"/>
          <w:szCs w:val="24"/>
        </w:rPr>
        <w:tab/>
        <w:t>М</w:t>
      </w:r>
      <w:r w:rsidRPr="00225332">
        <w:rPr>
          <w:sz w:val="24"/>
          <w:szCs w:val="24"/>
        </w:rPr>
        <w:t>есто и дата рассмотрения предложений участников закупки и подведения итогов закупки.</w:t>
      </w:r>
    </w:p>
    <w:p w:rsidR="00023060" w:rsidRPr="00225332" w:rsidRDefault="00023060" w:rsidP="00FC5095">
      <w:pPr>
        <w:widowControl w:val="0"/>
        <w:numPr>
          <w:ilvl w:val="3"/>
          <w:numId w:val="6"/>
        </w:numPr>
        <w:suppressAutoHyphens w:val="0"/>
        <w:autoSpaceDE w:val="0"/>
        <w:autoSpaceDN w:val="0"/>
        <w:adjustRightInd w:val="0"/>
        <w:jc w:val="both"/>
        <w:rPr>
          <w:sz w:val="24"/>
          <w:szCs w:val="24"/>
        </w:rPr>
      </w:pPr>
      <w:r w:rsidRPr="00225332">
        <w:rPr>
          <w:sz w:val="24"/>
          <w:szCs w:val="24"/>
        </w:rPr>
        <w:t>Рассмотрение (отбор участников конкурса) заявок на участие в конкурсе осуществляется Комис</w:t>
      </w:r>
      <w:r>
        <w:rPr>
          <w:sz w:val="24"/>
          <w:szCs w:val="24"/>
        </w:rPr>
        <w:t xml:space="preserve">сией, указанной в пункте 3.2 </w:t>
      </w:r>
      <w:r w:rsidRPr="00225332">
        <w:rPr>
          <w:sz w:val="24"/>
          <w:szCs w:val="24"/>
        </w:rPr>
        <w:t xml:space="preserve"> Положения</w:t>
      </w:r>
      <w:r>
        <w:rPr>
          <w:sz w:val="24"/>
          <w:szCs w:val="24"/>
        </w:rPr>
        <w:t xml:space="preserve"> о проведении мероприятий по закупке товаров, работ, услуг для нужд Акционерного общества «Салехардэнерго» (далее – Положение)</w:t>
      </w:r>
      <w:r w:rsidRPr="00225332">
        <w:rPr>
          <w:sz w:val="24"/>
          <w:szCs w:val="24"/>
        </w:rPr>
        <w:t>. Указанная комиссия вправе привлекать к данному процессу экспертов и любых других лиц, которых сочтет необходимым. При этом, данная комиссия должна обеспечить конфиденциальность процесса рассмотрения, оценки, а так же соблюдение коммерческой тайны участников конкурса.</w:t>
      </w:r>
    </w:p>
    <w:p w:rsidR="00023060" w:rsidRPr="00225332" w:rsidRDefault="00023060" w:rsidP="00FC5095">
      <w:pPr>
        <w:pStyle w:val="a4"/>
        <w:widowControl w:val="0"/>
        <w:numPr>
          <w:ilvl w:val="3"/>
          <w:numId w:val="6"/>
        </w:numPr>
        <w:spacing w:line="240" w:lineRule="auto"/>
        <w:ind w:left="0"/>
        <w:rPr>
          <w:sz w:val="24"/>
          <w:szCs w:val="24"/>
        </w:rPr>
      </w:pPr>
      <w:r w:rsidRPr="00225332">
        <w:rPr>
          <w:sz w:val="24"/>
          <w:szCs w:val="24"/>
        </w:rPr>
        <w:t>Член Комиссии, у</w:t>
      </w:r>
      <w:r>
        <w:rPr>
          <w:sz w:val="24"/>
          <w:szCs w:val="24"/>
        </w:rPr>
        <w:t xml:space="preserve">казанной в пункте 3.2 </w:t>
      </w:r>
      <w:r w:rsidRPr="00225332">
        <w:rPr>
          <w:sz w:val="24"/>
          <w:szCs w:val="24"/>
        </w:rPr>
        <w:t>Положения, эксперт или иное лицо, узнавший после процедуры вскрытия конвертов с заявками на участие в конкурсе, что в числе участников конкурса есть лица, предложения которых он не может рассматривать беспристрастно, обязан заявить самоотвод, решение по которому принимает Заказчик.</w:t>
      </w:r>
    </w:p>
    <w:p w:rsidR="00023060" w:rsidRPr="00225332" w:rsidRDefault="00023060" w:rsidP="00FC5095">
      <w:pPr>
        <w:pStyle w:val="a4"/>
        <w:widowControl w:val="0"/>
        <w:numPr>
          <w:ilvl w:val="3"/>
          <w:numId w:val="6"/>
        </w:numPr>
        <w:spacing w:line="240" w:lineRule="auto"/>
        <w:ind w:left="0"/>
        <w:rPr>
          <w:sz w:val="24"/>
          <w:szCs w:val="24"/>
        </w:rPr>
      </w:pPr>
      <w:r w:rsidRPr="00225332">
        <w:rPr>
          <w:sz w:val="24"/>
          <w:szCs w:val="24"/>
        </w:rPr>
        <w:t>Рассмотрение (отбор участников конкурса) заявок на участие в конкурсе осуществляется в следующем порядке:</w:t>
      </w:r>
    </w:p>
    <w:p w:rsidR="00023060" w:rsidRPr="00225332" w:rsidRDefault="00023060" w:rsidP="00E061A5">
      <w:pPr>
        <w:pStyle w:val="a3"/>
        <w:widowControl w:val="0"/>
        <w:numPr>
          <w:ilvl w:val="0"/>
          <w:numId w:val="12"/>
        </w:numPr>
        <w:tabs>
          <w:tab w:val="clear" w:pos="284"/>
          <w:tab w:val="clear" w:pos="1134"/>
          <w:tab w:val="clear" w:pos="1701"/>
          <w:tab w:val="left" w:pos="851"/>
        </w:tabs>
        <w:spacing w:line="240" w:lineRule="auto"/>
        <w:ind w:left="0"/>
        <w:rPr>
          <w:sz w:val="24"/>
          <w:szCs w:val="24"/>
        </w:rPr>
      </w:pPr>
      <w:r w:rsidRPr="00225332">
        <w:rPr>
          <w:sz w:val="24"/>
          <w:szCs w:val="24"/>
        </w:rPr>
        <w:t>проведение отборочной стадии;</w:t>
      </w:r>
    </w:p>
    <w:p w:rsidR="00023060" w:rsidRPr="00225332" w:rsidRDefault="00023060" w:rsidP="00E061A5">
      <w:pPr>
        <w:pStyle w:val="a3"/>
        <w:widowControl w:val="0"/>
        <w:numPr>
          <w:ilvl w:val="0"/>
          <w:numId w:val="12"/>
        </w:numPr>
        <w:tabs>
          <w:tab w:val="clear" w:pos="284"/>
          <w:tab w:val="clear" w:pos="1134"/>
          <w:tab w:val="clear" w:pos="1701"/>
          <w:tab w:val="left" w:pos="851"/>
        </w:tabs>
        <w:spacing w:line="240" w:lineRule="auto"/>
        <w:ind w:left="0"/>
        <w:rPr>
          <w:sz w:val="24"/>
          <w:szCs w:val="24"/>
        </w:rPr>
      </w:pPr>
      <w:r w:rsidRPr="00225332">
        <w:rPr>
          <w:sz w:val="24"/>
          <w:szCs w:val="24"/>
        </w:rPr>
        <w:t>проведение переторжки, если информация об ее проведении закреплена в извещении о проведении закупки.</w:t>
      </w:r>
    </w:p>
    <w:p w:rsidR="00023060" w:rsidRPr="00225332" w:rsidRDefault="00023060" w:rsidP="00FC5095">
      <w:pPr>
        <w:pStyle w:val="a4"/>
        <w:widowControl w:val="0"/>
        <w:numPr>
          <w:ilvl w:val="3"/>
          <w:numId w:val="6"/>
        </w:numPr>
        <w:spacing w:line="240" w:lineRule="auto"/>
        <w:ind w:left="0"/>
        <w:rPr>
          <w:sz w:val="24"/>
          <w:szCs w:val="24"/>
        </w:rPr>
      </w:pPr>
      <w:r w:rsidRPr="00225332">
        <w:rPr>
          <w:sz w:val="24"/>
          <w:szCs w:val="24"/>
        </w:rPr>
        <w:t xml:space="preserve"> </w:t>
      </w:r>
      <w:bookmarkStart w:id="10" w:name="_Ref54609172"/>
      <w:r w:rsidRPr="00225332">
        <w:rPr>
          <w:sz w:val="24"/>
          <w:szCs w:val="24"/>
        </w:rPr>
        <w:t>Отборочная стадия.</w:t>
      </w:r>
      <w:bookmarkEnd w:id="10"/>
      <w:r w:rsidRPr="00225332">
        <w:rPr>
          <w:sz w:val="24"/>
          <w:szCs w:val="24"/>
        </w:rPr>
        <w:t xml:space="preserve"> В рамках отборочной стадии последовательно выполняются следующие действия:</w:t>
      </w:r>
    </w:p>
    <w:p w:rsidR="00023060" w:rsidRPr="00225332" w:rsidRDefault="00023060" w:rsidP="00E061A5">
      <w:pPr>
        <w:pStyle w:val="a3"/>
        <w:widowControl w:val="0"/>
        <w:numPr>
          <w:ilvl w:val="0"/>
          <w:numId w:val="13"/>
        </w:numPr>
        <w:tabs>
          <w:tab w:val="clear" w:pos="284"/>
          <w:tab w:val="clear" w:pos="1134"/>
          <w:tab w:val="clear" w:pos="1701"/>
          <w:tab w:val="left" w:pos="851"/>
        </w:tabs>
        <w:spacing w:line="240" w:lineRule="auto"/>
        <w:ind w:left="0"/>
        <w:rPr>
          <w:sz w:val="24"/>
          <w:szCs w:val="24"/>
        </w:rPr>
      </w:pPr>
      <w:r w:rsidRPr="00225332">
        <w:rPr>
          <w:sz w:val="24"/>
          <w:szCs w:val="24"/>
        </w:rPr>
        <w:t xml:space="preserve">рассмотрение заявок </w:t>
      </w:r>
      <w:r>
        <w:rPr>
          <w:sz w:val="24"/>
          <w:szCs w:val="24"/>
        </w:rPr>
        <w:t>на участие в конкурсе. При этом,</w:t>
      </w:r>
      <w:r w:rsidRPr="00225332">
        <w:rPr>
          <w:sz w:val="24"/>
          <w:szCs w:val="24"/>
        </w:rPr>
        <w:t xml:space="preserve"> Заказчик или Комиссия, указанная в пункте 3.2 настоящего Положения, не вправе запрашивать или требовать представить недостающие документы, а так же документы подтверждающие обеспечение конкурсной заявки;</w:t>
      </w:r>
    </w:p>
    <w:p w:rsidR="00023060" w:rsidRPr="00225332" w:rsidRDefault="00023060" w:rsidP="00E061A5">
      <w:pPr>
        <w:pStyle w:val="a3"/>
        <w:widowControl w:val="0"/>
        <w:numPr>
          <w:ilvl w:val="0"/>
          <w:numId w:val="13"/>
        </w:numPr>
        <w:tabs>
          <w:tab w:val="clear" w:pos="284"/>
          <w:tab w:val="clear" w:pos="1134"/>
          <w:tab w:val="clear" w:pos="1701"/>
          <w:tab w:val="left" w:pos="851"/>
        </w:tabs>
        <w:spacing w:line="240" w:lineRule="auto"/>
        <w:ind w:left="0"/>
        <w:rPr>
          <w:sz w:val="24"/>
          <w:szCs w:val="24"/>
        </w:rPr>
      </w:pPr>
      <w:r w:rsidRPr="00225332">
        <w:rPr>
          <w:sz w:val="24"/>
          <w:szCs w:val="24"/>
        </w:rPr>
        <w:t>проверка заявок на соблюдение требованиям конкурсной документации к оформлению заявок;</w:t>
      </w:r>
    </w:p>
    <w:p w:rsidR="00023060" w:rsidRPr="00225332" w:rsidRDefault="00023060" w:rsidP="00E061A5">
      <w:pPr>
        <w:pStyle w:val="a3"/>
        <w:widowControl w:val="0"/>
        <w:numPr>
          <w:ilvl w:val="0"/>
          <w:numId w:val="13"/>
        </w:numPr>
        <w:tabs>
          <w:tab w:val="clear" w:pos="284"/>
          <w:tab w:val="clear" w:pos="1134"/>
          <w:tab w:val="clear" w:pos="1701"/>
          <w:tab w:val="left" w:pos="851"/>
        </w:tabs>
        <w:spacing w:line="240" w:lineRule="auto"/>
        <w:ind w:left="0"/>
        <w:rPr>
          <w:sz w:val="24"/>
          <w:szCs w:val="24"/>
        </w:rPr>
      </w:pPr>
      <w:r w:rsidRPr="00225332">
        <w:rPr>
          <w:sz w:val="24"/>
          <w:szCs w:val="24"/>
        </w:rPr>
        <w:t>проверка участника конкурса на соответствие требованиям конкурса;</w:t>
      </w:r>
    </w:p>
    <w:p w:rsidR="00023060" w:rsidRPr="00225332" w:rsidRDefault="00023060" w:rsidP="00E061A5">
      <w:pPr>
        <w:pStyle w:val="a3"/>
        <w:widowControl w:val="0"/>
        <w:numPr>
          <w:ilvl w:val="0"/>
          <w:numId w:val="13"/>
        </w:numPr>
        <w:tabs>
          <w:tab w:val="clear" w:pos="284"/>
          <w:tab w:val="clear" w:pos="1134"/>
          <w:tab w:val="clear" w:pos="1701"/>
          <w:tab w:val="left" w:pos="851"/>
        </w:tabs>
        <w:spacing w:line="240" w:lineRule="auto"/>
        <w:ind w:left="0"/>
        <w:rPr>
          <w:sz w:val="24"/>
          <w:szCs w:val="24"/>
        </w:rPr>
      </w:pPr>
      <w:r w:rsidRPr="00225332">
        <w:rPr>
          <w:sz w:val="24"/>
          <w:szCs w:val="24"/>
        </w:rPr>
        <w:t>проверка предлагаемой продукции на соответствие требованиям конкурса;</w:t>
      </w:r>
    </w:p>
    <w:p w:rsidR="00023060" w:rsidRPr="00225332" w:rsidRDefault="00023060" w:rsidP="00E061A5">
      <w:pPr>
        <w:pStyle w:val="a3"/>
        <w:widowControl w:val="0"/>
        <w:numPr>
          <w:ilvl w:val="0"/>
          <w:numId w:val="13"/>
        </w:numPr>
        <w:tabs>
          <w:tab w:val="clear" w:pos="284"/>
          <w:tab w:val="clear" w:pos="1134"/>
          <w:tab w:val="clear" w:pos="1701"/>
          <w:tab w:val="left" w:pos="851"/>
        </w:tabs>
        <w:spacing w:line="240" w:lineRule="auto"/>
        <w:ind w:left="0"/>
        <w:rPr>
          <w:sz w:val="24"/>
          <w:szCs w:val="24"/>
        </w:rPr>
      </w:pPr>
      <w:r w:rsidRPr="00225332">
        <w:rPr>
          <w:sz w:val="24"/>
          <w:szCs w:val="24"/>
        </w:rPr>
        <w:t>отклонение конкурсных заявок, которые, по мнению членов конкурсной комиссии не соответствуют требованиям конкурса по существу;</w:t>
      </w:r>
    </w:p>
    <w:p w:rsidR="00023060" w:rsidRPr="00225332" w:rsidRDefault="00023060" w:rsidP="00E061A5">
      <w:pPr>
        <w:pStyle w:val="a3"/>
        <w:widowControl w:val="0"/>
        <w:numPr>
          <w:ilvl w:val="0"/>
          <w:numId w:val="13"/>
        </w:numPr>
        <w:tabs>
          <w:tab w:val="clear" w:pos="284"/>
          <w:tab w:val="clear" w:pos="1134"/>
          <w:tab w:val="clear" w:pos="1701"/>
          <w:tab w:val="left" w:pos="851"/>
        </w:tabs>
        <w:spacing w:line="240" w:lineRule="auto"/>
        <w:ind w:left="0"/>
        <w:rPr>
          <w:sz w:val="24"/>
          <w:szCs w:val="24"/>
        </w:rPr>
      </w:pPr>
      <w:r w:rsidRPr="00225332">
        <w:rPr>
          <w:sz w:val="24"/>
          <w:szCs w:val="24"/>
        </w:rPr>
        <w:t>допуск конкурсных заявок, которые, по мнению членов конкурсной комиссии, соответствуют требованиям конкурсной документации.</w:t>
      </w:r>
    </w:p>
    <w:p w:rsidR="00023060" w:rsidRPr="00225332" w:rsidRDefault="00023060" w:rsidP="00FC5095">
      <w:pPr>
        <w:pStyle w:val="a4"/>
        <w:widowControl w:val="0"/>
        <w:numPr>
          <w:ilvl w:val="3"/>
          <w:numId w:val="6"/>
        </w:numPr>
        <w:spacing w:line="240" w:lineRule="auto"/>
        <w:ind w:left="0"/>
        <w:rPr>
          <w:sz w:val="24"/>
          <w:szCs w:val="24"/>
        </w:rPr>
      </w:pPr>
      <w:r w:rsidRPr="00225332">
        <w:rPr>
          <w:sz w:val="24"/>
          <w:szCs w:val="24"/>
        </w:rPr>
        <w:t xml:space="preserve"> По результатам рассмотрения (отбора участников конкурса) заявок на участие в конкурсе Комиссия, указанная в пункте 3.2 Положения, составляет соответствующий протокол, который размещается заказчиком в единой информационной системе - </w:t>
      </w:r>
      <w:hyperlink r:id="rId19" w:history="1">
        <w:r w:rsidRPr="00225332">
          <w:rPr>
            <w:rStyle w:val="Hyperlink"/>
            <w:sz w:val="24"/>
            <w:szCs w:val="24"/>
          </w:rPr>
          <w:t>www.zakupki.gov.ru</w:t>
        </w:r>
      </w:hyperlink>
      <w:r w:rsidRPr="00225332">
        <w:rPr>
          <w:sz w:val="24"/>
          <w:szCs w:val="24"/>
        </w:rPr>
        <w:t>, не позднее чем через три дня со дня его подписания. Протокол должен содержать следующие сведения:</w:t>
      </w:r>
    </w:p>
    <w:p w:rsidR="00023060" w:rsidRPr="00225332" w:rsidRDefault="00023060" w:rsidP="00E061A5">
      <w:pPr>
        <w:pStyle w:val="a3"/>
        <w:widowControl w:val="0"/>
        <w:numPr>
          <w:ilvl w:val="0"/>
          <w:numId w:val="14"/>
        </w:numPr>
        <w:tabs>
          <w:tab w:val="clear" w:pos="284"/>
          <w:tab w:val="clear" w:pos="1134"/>
          <w:tab w:val="clear" w:pos="1701"/>
          <w:tab w:val="left" w:pos="851"/>
        </w:tabs>
        <w:spacing w:line="240" w:lineRule="auto"/>
        <w:ind w:left="0"/>
        <w:rPr>
          <w:sz w:val="24"/>
          <w:szCs w:val="24"/>
        </w:rPr>
      </w:pPr>
      <w:r w:rsidRPr="00225332">
        <w:rPr>
          <w:sz w:val="24"/>
          <w:szCs w:val="24"/>
        </w:rPr>
        <w:t>информация о допуске заявок на участие в конкурсе;</w:t>
      </w:r>
    </w:p>
    <w:p w:rsidR="00023060" w:rsidRPr="00225332" w:rsidRDefault="00023060" w:rsidP="00E061A5">
      <w:pPr>
        <w:pStyle w:val="a3"/>
        <w:widowControl w:val="0"/>
        <w:numPr>
          <w:ilvl w:val="0"/>
          <w:numId w:val="14"/>
        </w:numPr>
        <w:tabs>
          <w:tab w:val="clear" w:pos="284"/>
          <w:tab w:val="clear" w:pos="1134"/>
          <w:tab w:val="clear" w:pos="1701"/>
          <w:tab w:val="left" w:pos="851"/>
        </w:tabs>
        <w:spacing w:line="240" w:lineRule="auto"/>
        <w:ind w:left="0"/>
        <w:rPr>
          <w:sz w:val="24"/>
          <w:szCs w:val="24"/>
        </w:rPr>
      </w:pPr>
      <w:r w:rsidRPr="00225332">
        <w:rPr>
          <w:sz w:val="24"/>
          <w:szCs w:val="24"/>
        </w:rPr>
        <w:t>информация о не допуске заявок на участие в конкурсе;</w:t>
      </w:r>
    </w:p>
    <w:p w:rsidR="00023060" w:rsidRPr="00225332" w:rsidRDefault="00023060" w:rsidP="00E061A5">
      <w:pPr>
        <w:pStyle w:val="a3"/>
        <w:widowControl w:val="0"/>
        <w:numPr>
          <w:ilvl w:val="0"/>
          <w:numId w:val="14"/>
        </w:numPr>
        <w:tabs>
          <w:tab w:val="clear" w:pos="284"/>
          <w:tab w:val="clear" w:pos="1134"/>
          <w:tab w:val="clear" w:pos="1701"/>
          <w:tab w:val="left" w:pos="851"/>
        </w:tabs>
        <w:spacing w:line="240" w:lineRule="auto"/>
        <w:ind w:left="0"/>
        <w:rPr>
          <w:sz w:val="24"/>
          <w:szCs w:val="24"/>
        </w:rPr>
      </w:pPr>
      <w:r w:rsidRPr="00225332">
        <w:rPr>
          <w:sz w:val="24"/>
          <w:szCs w:val="24"/>
        </w:rPr>
        <w:t>причины не допуска заявок на участие в конкурсе.</w:t>
      </w:r>
    </w:p>
    <w:p w:rsidR="00023060" w:rsidRPr="00225332" w:rsidRDefault="00023060" w:rsidP="00FC5095">
      <w:pPr>
        <w:pStyle w:val="a4"/>
        <w:widowControl w:val="0"/>
        <w:numPr>
          <w:ilvl w:val="3"/>
          <w:numId w:val="6"/>
        </w:numPr>
        <w:spacing w:line="240" w:lineRule="auto"/>
        <w:ind w:left="0"/>
        <w:rPr>
          <w:sz w:val="24"/>
          <w:szCs w:val="24"/>
        </w:rPr>
      </w:pPr>
      <w:r w:rsidRPr="00225332">
        <w:rPr>
          <w:sz w:val="24"/>
          <w:szCs w:val="24"/>
        </w:rPr>
        <w:t xml:space="preserve"> Заказчик вправе отклонить все конкурсные заявки, если ни одна из них не удовлетворяет установленным требованиям в отношении участника конкурса, продукции, условий договора о закупке или оформления заявки.</w:t>
      </w:r>
    </w:p>
    <w:p w:rsidR="00023060" w:rsidRPr="006717EB" w:rsidRDefault="00023060" w:rsidP="00FC5095">
      <w:pPr>
        <w:pStyle w:val="a4"/>
        <w:widowControl w:val="0"/>
        <w:numPr>
          <w:ilvl w:val="3"/>
          <w:numId w:val="6"/>
        </w:numPr>
        <w:spacing w:line="240" w:lineRule="auto"/>
        <w:ind w:left="0"/>
        <w:rPr>
          <w:sz w:val="24"/>
          <w:szCs w:val="24"/>
        </w:rPr>
      </w:pPr>
      <w:r w:rsidRPr="006717EB">
        <w:rPr>
          <w:sz w:val="24"/>
          <w:szCs w:val="24"/>
        </w:rPr>
        <w:t>Переторжка проводится в порядке и в соответствии с пунктом 6.6. Положения о проведении мероприятий по закупке товаров, работ, услуг для нужд АО «Салехардэнерго».</w:t>
      </w:r>
    </w:p>
    <w:p w:rsidR="00023060" w:rsidRPr="006717EB" w:rsidRDefault="00023060" w:rsidP="00733254">
      <w:pPr>
        <w:pStyle w:val="a4"/>
        <w:widowControl w:val="0"/>
        <w:tabs>
          <w:tab w:val="clear" w:pos="502"/>
          <w:tab w:val="clear" w:pos="1418"/>
        </w:tabs>
        <w:spacing w:line="240" w:lineRule="auto"/>
        <w:ind w:left="0" w:firstLine="0"/>
        <w:rPr>
          <w:sz w:val="24"/>
          <w:szCs w:val="24"/>
        </w:rPr>
      </w:pPr>
      <w:r w:rsidRPr="006717EB">
        <w:rPr>
          <w:sz w:val="24"/>
          <w:szCs w:val="24"/>
        </w:rPr>
        <w:t>- процедура Переторжки проводится после процедуры рассмотрения заявок, в случае допуска заявок участников;</w:t>
      </w:r>
    </w:p>
    <w:p w:rsidR="00023060" w:rsidRPr="006717EB" w:rsidRDefault="00023060" w:rsidP="00733254">
      <w:pPr>
        <w:pStyle w:val="a4"/>
        <w:widowControl w:val="0"/>
        <w:tabs>
          <w:tab w:val="clear" w:pos="502"/>
          <w:tab w:val="clear" w:pos="1418"/>
        </w:tabs>
        <w:spacing w:line="240" w:lineRule="auto"/>
        <w:ind w:left="0" w:firstLine="0"/>
        <w:rPr>
          <w:sz w:val="24"/>
          <w:szCs w:val="24"/>
        </w:rPr>
      </w:pPr>
      <w:r w:rsidRPr="006717EB">
        <w:rPr>
          <w:sz w:val="24"/>
          <w:szCs w:val="24"/>
        </w:rPr>
        <w:t>- участникам, чьи заявки  допущены, Заказчик направляет приглашение для участия в переторжке посредством электронной почты, либо телефонной связи;</w:t>
      </w:r>
    </w:p>
    <w:p w:rsidR="00023060" w:rsidRPr="006717EB" w:rsidRDefault="00023060" w:rsidP="00733254">
      <w:pPr>
        <w:pStyle w:val="a4"/>
        <w:widowControl w:val="0"/>
        <w:tabs>
          <w:tab w:val="clear" w:pos="502"/>
          <w:tab w:val="clear" w:pos="1418"/>
        </w:tabs>
        <w:spacing w:line="240" w:lineRule="auto"/>
        <w:ind w:left="0" w:firstLine="0"/>
        <w:rPr>
          <w:sz w:val="24"/>
          <w:szCs w:val="24"/>
        </w:rPr>
      </w:pPr>
      <w:r w:rsidRPr="006717EB">
        <w:rPr>
          <w:sz w:val="24"/>
          <w:szCs w:val="24"/>
        </w:rPr>
        <w:t xml:space="preserve">- участник закупки, приглашенный на переторжку, вправе не участвовать в ней, в таком случае его заявка остается действующей с ранее объявленной ценой; </w:t>
      </w:r>
    </w:p>
    <w:p w:rsidR="00023060" w:rsidRPr="006717EB" w:rsidRDefault="00023060" w:rsidP="00733254">
      <w:pPr>
        <w:pStyle w:val="a4"/>
        <w:widowControl w:val="0"/>
        <w:tabs>
          <w:tab w:val="clear" w:pos="502"/>
          <w:tab w:val="clear" w:pos="1418"/>
        </w:tabs>
        <w:spacing w:line="240" w:lineRule="auto"/>
        <w:ind w:left="0" w:firstLine="0"/>
        <w:rPr>
          <w:sz w:val="24"/>
          <w:szCs w:val="24"/>
        </w:rPr>
      </w:pPr>
      <w:r w:rsidRPr="006717EB">
        <w:rPr>
          <w:sz w:val="24"/>
          <w:szCs w:val="24"/>
        </w:rPr>
        <w:t>- в переторжке должны лично участвовать лица, уполномоченные участником участвовать от его имени в процедуре переторжки и заявлять обязательные для участника цены;</w:t>
      </w:r>
    </w:p>
    <w:p w:rsidR="00023060" w:rsidRPr="006717EB" w:rsidRDefault="00023060" w:rsidP="00733254">
      <w:pPr>
        <w:pStyle w:val="a4"/>
        <w:widowControl w:val="0"/>
        <w:tabs>
          <w:tab w:val="clear" w:pos="502"/>
          <w:tab w:val="clear" w:pos="1418"/>
        </w:tabs>
        <w:spacing w:line="240" w:lineRule="auto"/>
        <w:ind w:left="0" w:firstLine="0"/>
        <w:rPr>
          <w:sz w:val="24"/>
          <w:szCs w:val="24"/>
        </w:rPr>
      </w:pPr>
      <w:r w:rsidRPr="006717EB">
        <w:rPr>
          <w:sz w:val="24"/>
          <w:szCs w:val="24"/>
        </w:rPr>
        <w:t>- перед началом переторжки уполномоченное лицо обязано представить Комиссии Доверенность  по Форме № 5 прилагаемой к конкурсной документации;</w:t>
      </w:r>
    </w:p>
    <w:p w:rsidR="00023060" w:rsidRPr="006717EB" w:rsidRDefault="00023060" w:rsidP="00733254">
      <w:pPr>
        <w:pStyle w:val="a4"/>
        <w:widowControl w:val="0"/>
        <w:tabs>
          <w:tab w:val="clear" w:pos="502"/>
          <w:tab w:val="clear" w:pos="1418"/>
        </w:tabs>
        <w:spacing w:line="240" w:lineRule="auto"/>
        <w:ind w:left="0" w:firstLine="0"/>
        <w:rPr>
          <w:sz w:val="24"/>
          <w:szCs w:val="24"/>
        </w:rPr>
      </w:pPr>
      <w:r w:rsidRPr="006717EB">
        <w:rPr>
          <w:sz w:val="24"/>
          <w:szCs w:val="24"/>
        </w:rPr>
        <w:t>- для процедуры  переторжки участник обязан иметь при себе запечатанный конверт, в котором должно содержаться предложение (в свободной форме) с четко указанной минимальной ценой, которое должно быть заверено двумя подписями – руководителя участника и главного бухгалтера, и скреплено печатью;</w:t>
      </w:r>
    </w:p>
    <w:p w:rsidR="00023060" w:rsidRPr="006717EB" w:rsidRDefault="00023060" w:rsidP="00733254">
      <w:pPr>
        <w:pStyle w:val="a4"/>
        <w:widowControl w:val="0"/>
        <w:tabs>
          <w:tab w:val="clear" w:pos="502"/>
          <w:tab w:val="clear" w:pos="1418"/>
        </w:tabs>
        <w:spacing w:line="240" w:lineRule="auto"/>
        <w:ind w:left="0" w:firstLine="0"/>
        <w:rPr>
          <w:sz w:val="24"/>
          <w:szCs w:val="24"/>
        </w:rPr>
      </w:pPr>
      <w:r w:rsidRPr="006717EB">
        <w:rPr>
          <w:sz w:val="24"/>
          <w:szCs w:val="24"/>
        </w:rPr>
        <w:t>- при отсутствии, у участника, доверенности по Форме № 5 и конверта с минимальной ценой, участник на процедуру переторжки не допускается;</w:t>
      </w:r>
    </w:p>
    <w:p w:rsidR="00023060" w:rsidRPr="006717EB" w:rsidRDefault="00023060" w:rsidP="00733254">
      <w:pPr>
        <w:pStyle w:val="a4"/>
        <w:widowControl w:val="0"/>
        <w:tabs>
          <w:tab w:val="clear" w:pos="502"/>
          <w:tab w:val="clear" w:pos="1418"/>
        </w:tabs>
        <w:spacing w:line="240" w:lineRule="auto"/>
        <w:ind w:left="0" w:firstLine="0"/>
        <w:rPr>
          <w:sz w:val="24"/>
          <w:szCs w:val="24"/>
        </w:rPr>
      </w:pPr>
      <w:r w:rsidRPr="006717EB">
        <w:rPr>
          <w:sz w:val="24"/>
          <w:szCs w:val="24"/>
        </w:rPr>
        <w:t xml:space="preserve">- в процессе переторжки, участник заявивший цену ниже, чем указано в конверте, считается не участвовавшим в переторжке. </w:t>
      </w:r>
    </w:p>
    <w:p w:rsidR="00023060" w:rsidRPr="00225332" w:rsidRDefault="00023060" w:rsidP="00FC5095">
      <w:pPr>
        <w:pStyle w:val="a4"/>
        <w:widowControl w:val="0"/>
        <w:numPr>
          <w:ilvl w:val="3"/>
          <w:numId w:val="6"/>
        </w:numPr>
        <w:spacing w:line="240" w:lineRule="auto"/>
        <w:ind w:left="0"/>
        <w:rPr>
          <w:sz w:val="24"/>
          <w:szCs w:val="24"/>
        </w:rPr>
      </w:pPr>
      <w:r w:rsidRPr="00225332">
        <w:rPr>
          <w:sz w:val="24"/>
          <w:szCs w:val="24"/>
        </w:rPr>
        <w:t xml:space="preserve">Дата, время и место рассмотрения заявок на участие в конкурсе: </w:t>
      </w:r>
    </w:p>
    <w:p w:rsidR="00023060" w:rsidRPr="00225332" w:rsidRDefault="00023060" w:rsidP="00FC5095">
      <w:pPr>
        <w:pStyle w:val="a4"/>
        <w:widowControl w:val="0"/>
        <w:tabs>
          <w:tab w:val="clear" w:pos="502"/>
          <w:tab w:val="clear" w:pos="1134"/>
        </w:tabs>
        <w:spacing w:line="240" w:lineRule="auto"/>
        <w:ind w:left="0" w:firstLine="0"/>
        <w:rPr>
          <w:sz w:val="24"/>
          <w:szCs w:val="24"/>
        </w:rPr>
      </w:pPr>
      <w:r>
        <w:rPr>
          <w:i/>
          <w:iCs/>
          <w:color w:val="FF0000"/>
          <w:sz w:val="24"/>
          <w:szCs w:val="24"/>
        </w:rPr>
        <w:t>«10</w:t>
      </w:r>
      <w:r w:rsidRPr="00225332">
        <w:rPr>
          <w:i/>
          <w:iCs/>
          <w:color w:val="FF0000"/>
          <w:sz w:val="24"/>
          <w:szCs w:val="24"/>
        </w:rPr>
        <w:t>» ч. «</w:t>
      </w:r>
      <w:r>
        <w:rPr>
          <w:i/>
          <w:iCs/>
          <w:color w:val="FF0000"/>
          <w:sz w:val="24"/>
          <w:szCs w:val="24"/>
        </w:rPr>
        <w:t>30</w:t>
      </w:r>
      <w:r w:rsidRPr="00225332">
        <w:rPr>
          <w:i/>
          <w:iCs/>
          <w:color w:val="FF0000"/>
          <w:sz w:val="24"/>
          <w:szCs w:val="24"/>
        </w:rPr>
        <w:t>» мин. (по местному времени) «</w:t>
      </w:r>
      <w:r>
        <w:rPr>
          <w:i/>
          <w:iCs/>
          <w:color w:val="FF0000"/>
          <w:sz w:val="24"/>
          <w:szCs w:val="24"/>
        </w:rPr>
        <w:t>10» октября 2016</w:t>
      </w:r>
      <w:r w:rsidRPr="00225332">
        <w:rPr>
          <w:i/>
          <w:iCs/>
          <w:color w:val="FF0000"/>
          <w:sz w:val="24"/>
          <w:szCs w:val="24"/>
        </w:rPr>
        <w:t xml:space="preserve"> г. </w:t>
      </w:r>
      <w:r w:rsidRPr="00225332">
        <w:rPr>
          <w:sz w:val="24"/>
          <w:szCs w:val="24"/>
        </w:rPr>
        <w:t xml:space="preserve">по адресу: 629007, ЯНАО, г. Салехард, ул. Свердлова, д.39, кабинет № 124 </w:t>
      </w:r>
    </w:p>
    <w:p w:rsidR="00023060" w:rsidRDefault="00023060" w:rsidP="00E911C1">
      <w:pPr>
        <w:numPr>
          <w:ilvl w:val="1"/>
          <w:numId w:val="18"/>
        </w:numPr>
        <w:rPr>
          <w:sz w:val="24"/>
          <w:szCs w:val="24"/>
        </w:rPr>
      </w:pPr>
      <w:r>
        <w:rPr>
          <w:sz w:val="24"/>
          <w:szCs w:val="24"/>
        </w:rPr>
        <w:t>К</w:t>
      </w:r>
      <w:r w:rsidRPr="00225332">
        <w:rPr>
          <w:sz w:val="24"/>
          <w:szCs w:val="24"/>
        </w:rPr>
        <w:t>ритерии оценки заявок на участие в закупке</w:t>
      </w:r>
      <w:r>
        <w:rPr>
          <w:sz w:val="24"/>
          <w:szCs w:val="24"/>
        </w:rPr>
        <w:t xml:space="preserve"> и их значимость</w:t>
      </w:r>
      <w:r w:rsidRPr="00225332">
        <w:rPr>
          <w:sz w:val="24"/>
          <w:szCs w:val="24"/>
        </w:rPr>
        <w:t>.</w:t>
      </w:r>
    </w:p>
    <w:p w:rsidR="00023060" w:rsidRDefault="00023060" w:rsidP="007C6B9F">
      <w:pPr>
        <w:tabs>
          <w:tab w:val="left" w:pos="1134"/>
        </w:tabs>
        <w:ind w:left="567"/>
        <w:rPr>
          <w:sz w:val="24"/>
          <w:szCs w:val="24"/>
        </w:rPr>
      </w:pPr>
    </w:p>
    <w:tbl>
      <w:tblPr>
        <w:tblW w:w="10150" w:type="dxa"/>
        <w:jc w:val="center"/>
        <w:tblBorders>
          <w:top w:val="outset" w:sz="6" w:space="0" w:color="auto"/>
          <w:left w:val="outset" w:sz="6" w:space="0" w:color="auto"/>
          <w:bottom w:val="outset" w:sz="6" w:space="0" w:color="auto"/>
          <w:right w:val="outset" w:sz="6" w:space="0" w:color="auto"/>
        </w:tblBorders>
        <w:tblCellMar>
          <w:top w:w="120" w:type="dxa"/>
          <w:left w:w="120" w:type="dxa"/>
          <w:bottom w:w="120" w:type="dxa"/>
          <w:right w:w="120" w:type="dxa"/>
        </w:tblCellMar>
        <w:tblLook w:val="0000"/>
      </w:tblPr>
      <w:tblGrid>
        <w:gridCol w:w="574"/>
        <w:gridCol w:w="4993"/>
        <w:gridCol w:w="2877"/>
        <w:gridCol w:w="1706"/>
      </w:tblGrid>
      <w:tr w:rsidR="00023060">
        <w:trPr>
          <w:trHeight w:val="517"/>
          <w:tblHeader/>
          <w:jc w:val="center"/>
        </w:trPr>
        <w:tc>
          <w:tcPr>
            <w:tcW w:w="416" w:type="dxa"/>
            <w:tcBorders>
              <w:top w:val="outset" w:sz="6" w:space="0" w:color="auto"/>
              <w:bottom w:val="outset" w:sz="6" w:space="0" w:color="auto"/>
              <w:right w:val="outset" w:sz="6" w:space="0" w:color="auto"/>
            </w:tcBorders>
          </w:tcPr>
          <w:p w:rsidR="00023060" w:rsidRDefault="00023060" w:rsidP="005C02FB">
            <w:pPr>
              <w:pStyle w:val="NormalWeb"/>
              <w:spacing w:before="0" w:beforeAutospacing="0" w:after="150" w:afterAutospacing="0"/>
              <w:jc w:val="center"/>
            </w:pPr>
            <w:r>
              <w:t>№</w:t>
            </w:r>
          </w:p>
          <w:p w:rsidR="00023060" w:rsidRDefault="00023060" w:rsidP="005C02FB">
            <w:pPr>
              <w:pStyle w:val="NormalWeb"/>
              <w:spacing w:before="0" w:beforeAutospacing="0" w:after="150" w:afterAutospacing="0"/>
              <w:jc w:val="center"/>
            </w:pPr>
            <w:r>
              <w:rPr>
                <w:b/>
                <w:bCs/>
                <w:i/>
                <w:iCs/>
              </w:rPr>
              <w:t>п/п</w:t>
            </w:r>
          </w:p>
        </w:tc>
        <w:tc>
          <w:tcPr>
            <w:tcW w:w="5101" w:type="dxa"/>
            <w:tcBorders>
              <w:top w:val="outset" w:sz="6" w:space="0" w:color="auto"/>
              <w:left w:val="outset" w:sz="6" w:space="0" w:color="auto"/>
              <w:bottom w:val="outset" w:sz="6" w:space="0" w:color="auto"/>
              <w:right w:val="outset" w:sz="6" w:space="0" w:color="auto"/>
            </w:tcBorders>
          </w:tcPr>
          <w:p w:rsidR="00023060" w:rsidRDefault="00023060" w:rsidP="005C02FB">
            <w:pPr>
              <w:pStyle w:val="NormalWeb"/>
              <w:spacing w:before="0" w:beforeAutospacing="0" w:after="150" w:afterAutospacing="0"/>
              <w:jc w:val="center"/>
            </w:pPr>
            <w:r>
              <w:rPr>
                <w:b/>
                <w:bCs/>
                <w:i/>
                <w:iCs/>
              </w:rPr>
              <w:t>Наименование критерия оценки заявок</w:t>
            </w:r>
          </w:p>
        </w:tc>
        <w:tc>
          <w:tcPr>
            <w:tcW w:w="2922" w:type="dxa"/>
            <w:tcBorders>
              <w:top w:val="outset" w:sz="6" w:space="0" w:color="auto"/>
              <w:left w:val="outset" w:sz="6" w:space="0" w:color="auto"/>
              <w:bottom w:val="outset" w:sz="6" w:space="0" w:color="auto"/>
              <w:right w:val="outset" w:sz="6" w:space="0" w:color="auto"/>
            </w:tcBorders>
          </w:tcPr>
          <w:p w:rsidR="00023060" w:rsidRDefault="00023060" w:rsidP="005C02FB">
            <w:pPr>
              <w:pStyle w:val="NormalWeb"/>
              <w:spacing w:before="0" w:beforeAutospacing="0" w:after="150" w:afterAutospacing="0"/>
              <w:jc w:val="center"/>
            </w:pPr>
            <w:r>
              <w:rPr>
                <w:b/>
                <w:bCs/>
                <w:i/>
                <w:iCs/>
              </w:rPr>
              <w:t>Значимость критерия,</w:t>
            </w:r>
          </w:p>
          <w:p w:rsidR="00023060" w:rsidRDefault="00023060" w:rsidP="005C02FB">
            <w:pPr>
              <w:pStyle w:val="NormalWeb"/>
              <w:spacing w:before="0" w:beforeAutospacing="0" w:after="150" w:afterAutospacing="0"/>
              <w:jc w:val="center"/>
            </w:pPr>
            <w:r>
              <w:rPr>
                <w:b/>
                <w:bCs/>
                <w:i/>
                <w:iCs/>
              </w:rPr>
              <w:t>%</w:t>
            </w:r>
          </w:p>
        </w:tc>
        <w:tc>
          <w:tcPr>
            <w:tcW w:w="1711" w:type="dxa"/>
            <w:tcBorders>
              <w:top w:val="outset" w:sz="6" w:space="0" w:color="auto"/>
              <w:left w:val="outset" w:sz="6" w:space="0" w:color="auto"/>
              <w:bottom w:val="outset" w:sz="6" w:space="0" w:color="auto"/>
            </w:tcBorders>
          </w:tcPr>
          <w:p w:rsidR="00023060" w:rsidRDefault="00023060" w:rsidP="005C02FB">
            <w:pPr>
              <w:pStyle w:val="NormalWeb"/>
              <w:spacing w:before="0" w:beforeAutospacing="0" w:after="150" w:afterAutospacing="0"/>
              <w:jc w:val="center"/>
            </w:pPr>
            <w:r>
              <w:rPr>
                <w:b/>
                <w:bCs/>
                <w:i/>
                <w:iCs/>
              </w:rPr>
              <w:t>Коэф-т значимости</w:t>
            </w:r>
          </w:p>
        </w:tc>
      </w:tr>
      <w:tr w:rsidR="00023060">
        <w:trPr>
          <w:trHeight w:val="120"/>
          <w:jc w:val="center"/>
        </w:trPr>
        <w:tc>
          <w:tcPr>
            <w:tcW w:w="416" w:type="dxa"/>
            <w:tcBorders>
              <w:top w:val="outset" w:sz="6" w:space="0" w:color="auto"/>
              <w:bottom w:val="outset" w:sz="6" w:space="0" w:color="auto"/>
              <w:right w:val="outset" w:sz="6" w:space="0" w:color="auto"/>
            </w:tcBorders>
          </w:tcPr>
          <w:p w:rsidR="00023060" w:rsidRDefault="00023060" w:rsidP="005C02FB">
            <w:pPr>
              <w:pStyle w:val="NormalWeb"/>
              <w:spacing w:before="0" w:beforeAutospacing="0" w:after="150" w:afterAutospacing="0" w:line="120" w:lineRule="atLeast"/>
              <w:jc w:val="center"/>
            </w:pPr>
            <w:r>
              <w:rPr>
                <w:b/>
                <w:bCs/>
                <w:i/>
                <w:iCs/>
              </w:rPr>
              <w:t>1</w:t>
            </w:r>
          </w:p>
        </w:tc>
        <w:tc>
          <w:tcPr>
            <w:tcW w:w="5101" w:type="dxa"/>
            <w:tcBorders>
              <w:top w:val="outset" w:sz="6" w:space="0" w:color="auto"/>
              <w:left w:val="outset" w:sz="6" w:space="0" w:color="auto"/>
              <w:bottom w:val="outset" w:sz="6" w:space="0" w:color="auto"/>
              <w:right w:val="outset" w:sz="6" w:space="0" w:color="auto"/>
            </w:tcBorders>
          </w:tcPr>
          <w:p w:rsidR="00023060" w:rsidRDefault="00023060" w:rsidP="005C02FB">
            <w:pPr>
              <w:pStyle w:val="NormalWeb"/>
              <w:spacing w:before="0" w:beforeAutospacing="0" w:after="150" w:afterAutospacing="0" w:line="120" w:lineRule="atLeast"/>
            </w:pPr>
            <w:r>
              <w:rPr>
                <w:b/>
                <w:bCs/>
                <w:i/>
                <w:iCs/>
                <w:color w:val="000000"/>
              </w:rPr>
              <w:t>Цена договора</w:t>
            </w:r>
          </w:p>
        </w:tc>
        <w:tc>
          <w:tcPr>
            <w:tcW w:w="2922" w:type="dxa"/>
            <w:tcBorders>
              <w:top w:val="outset" w:sz="6" w:space="0" w:color="auto"/>
              <w:left w:val="outset" w:sz="6" w:space="0" w:color="auto"/>
              <w:bottom w:val="outset" w:sz="6" w:space="0" w:color="auto"/>
              <w:right w:val="outset" w:sz="6" w:space="0" w:color="auto"/>
            </w:tcBorders>
          </w:tcPr>
          <w:p w:rsidR="00023060" w:rsidRDefault="00023060" w:rsidP="005C02FB">
            <w:pPr>
              <w:pStyle w:val="NormalWeb"/>
              <w:spacing w:before="0" w:beforeAutospacing="0" w:after="150" w:afterAutospacing="0" w:line="120" w:lineRule="atLeast"/>
              <w:jc w:val="center"/>
            </w:pPr>
            <w:r>
              <w:rPr>
                <w:b/>
                <w:bCs/>
                <w:i/>
                <w:iCs/>
              </w:rPr>
              <w:t>80</w:t>
            </w:r>
          </w:p>
        </w:tc>
        <w:tc>
          <w:tcPr>
            <w:tcW w:w="1711" w:type="dxa"/>
            <w:tcBorders>
              <w:top w:val="outset" w:sz="6" w:space="0" w:color="auto"/>
              <w:left w:val="outset" w:sz="6" w:space="0" w:color="auto"/>
              <w:bottom w:val="outset" w:sz="6" w:space="0" w:color="auto"/>
            </w:tcBorders>
          </w:tcPr>
          <w:p w:rsidR="00023060" w:rsidRDefault="00023060" w:rsidP="005C02FB">
            <w:pPr>
              <w:pStyle w:val="NormalWeb"/>
              <w:spacing w:before="0" w:beforeAutospacing="0" w:after="150" w:afterAutospacing="0" w:line="120" w:lineRule="atLeast"/>
              <w:jc w:val="center"/>
            </w:pPr>
            <w:r>
              <w:rPr>
                <w:b/>
                <w:bCs/>
                <w:i/>
                <w:iCs/>
              </w:rPr>
              <w:t>0,8</w:t>
            </w:r>
          </w:p>
        </w:tc>
      </w:tr>
      <w:tr w:rsidR="00023060">
        <w:trPr>
          <w:trHeight w:val="492"/>
          <w:jc w:val="center"/>
        </w:trPr>
        <w:tc>
          <w:tcPr>
            <w:tcW w:w="416" w:type="dxa"/>
            <w:tcBorders>
              <w:top w:val="outset" w:sz="6" w:space="0" w:color="auto"/>
              <w:bottom w:val="outset" w:sz="6" w:space="0" w:color="auto"/>
              <w:right w:val="outset" w:sz="6" w:space="0" w:color="auto"/>
            </w:tcBorders>
          </w:tcPr>
          <w:p w:rsidR="00023060" w:rsidRDefault="00023060" w:rsidP="005C02FB">
            <w:pPr>
              <w:pStyle w:val="NormalWeb"/>
              <w:spacing w:before="0" w:beforeAutospacing="0" w:after="150" w:afterAutospacing="0" w:line="120" w:lineRule="atLeast"/>
              <w:jc w:val="center"/>
            </w:pPr>
            <w:r>
              <w:rPr>
                <w:b/>
                <w:bCs/>
                <w:i/>
                <w:iCs/>
                <w:lang w:val="en-US"/>
              </w:rPr>
              <w:t>2</w:t>
            </w:r>
          </w:p>
        </w:tc>
        <w:tc>
          <w:tcPr>
            <w:tcW w:w="5101" w:type="dxa"/>
            <w:tcBorders>
              <w:top w:val="outset" w:sz="6" w:space="0" w:color="auto"/>
              <w:left w:val="outset" w:sz="6" w:space="0" w:color="auto"/>
              <w:bottom w:val="outset" w:sz="6" w:space="0" w:color="auto"/>
              <w:right w:val="outset" w:sz="6" w:space="0" w:color="auto"/>
            </w:tcBorders>
          </w:tcPr>
          <w:p w:rsidR="00023060" w:rsidRPr="00BC7130" w:rsidRDefault="00023060" w:rsidP="001851A1">
            <w:pPr>
              <w:pStyle w:val="NormalWeb"/>
              <w:spacing w:before="0" w:beforeAutospacing="0" w:after="150" w:afterAutospacing="0" w:line="120" w:lineRule="atLeast"/>
              <w:rPr>
                <w:b/>
                <w:bCs/>
                <w:i/>
                <w:iCs/>
              </w:rPr>
            </w:pPr>
            <w:r w:rsidRPr="00BC7130">
              <w:rPr>
                <w:b/>
                <w:bCs/>
                <w:i/>
                <w:iCs/>
              </w:rPr>
              <w:t>Квалификация участников закупки</w:t>
            </w:r>
            <w:r>
              <w:rPr>
                <w:b/>
                <w:bCs/>
                <w:i/>
                <w:iCs/>
              </w:rPr>
              <w:t xml:space="preserve"> (опыт)</w:t>
            </w:r>
          </w:p>
        </w:tc>
        <w:tc>
          <w:tcPr>
            <w:tcW w:w="2922" w:type="dxa"/>
            <w:tcBorders>
              <w:top w:val="outset" w:sz="6" w:space="0" w:color="auto"/>
              <w:left w:val="outset" w:sz="6" w:space="0" w:color="auto"/>
              <w:bottom w:val="outset" w:sz="6" w:space="0" w:color="auto"/>
              <w:right w:val="outset" w:sz="6" w:space="0" w:color="auto"/>
            </w:tcBorders>
          </w:tcPr>
          <w:p w:rsidR="00023060" w:rsidRPr="0007783D" w:rsidRDefault="00023060" w:rsidP="005C02FB">
            <w:pPr>
              <w:pStyle w:val="NormalWeb"/>
              <w:spacing w:before="0" w:beforeAutospacing="0" w:after="150" w:afterAutospacing="0" w:line="120" w:lineRule="atLeast"/>
              <w:jc w:val="center"/>
              <w:rPr>
                <w:b/>
                <w:bCs/>
                <w:i/>
                <w:iCs/>
              </w:rPr>
            </w:pPr>
            <w:r w:rsidRPr="0007783D">
              <w:rPr>
                <w:b/>
                <w:bCs/>
                <w:i/>
                <w:iCs/>
              </w:rPr>
              <w:t>20</w:t>
            </w:r>
          </w:p>
        </w:tc>
        <w:tc>
          <w:tcPr>
            <w:tcW w:w="1711" w:type="dxa"/>
            <w:tcBorders>
              <w:top w:val="outset" w:sz="6" w:space="0" w:color="auto"/>
              <w:left w:val="outset" w:sz="6" w:space="0" w:color="auto"/>
              <w:bottom w:val="outset" w:sz="6" w:space="0" w:color="auto"/>
            </w:tcBorders>
          </w:tcPr>
          <w:p w:rsidR="00023060" w:rsidRDefault="00023060" w:rsidP="005C02FB">
            <w:pPr>
              <w:pStyle w:val="NormalWeb"/>
              <w:spacing w:before="0" w:beforeAutospacing="0" w:after="150" w:afterAutospacing="0" w:line="120" w:lineRule="atLeast"/>
              <w:jc w:val="center"/>
            </w:pPr>
            <w:r>
              <w:rPr>
                <w:b/>
                <w:bCs/>
                <w:i/>
                <w:iCs/>
              </w:rPr>
              <w:t>0,2</w:t>
            </w:r>
          </w:p>
        </w:tc>
      </w:tr>
    </w:tbl>
    <w:p w:rsidR="00023060" w:rsidRPr="00225332" w:rsidRDefault="00023060" w:rsidP="00E911C1">
      <w:pPr>
        <w:tabs>
          <w:tab w:val="left" w:pos="1134"/>
        </w:tabs>
        <w:ind w:left="567"/>
        <w:rPr>
          <w:sz w:val="24"/>
          <w:szCs w:val="24"/>
        </w:rPr>
      </w:pPr>
    </w:p>
    <w:p w:rsidR="00023060" w:rsidRPr="00225332" w:rsidRDefault="00023060" w:rsidP="00E061A5">
      <w:pPr>
        <w:pStyle w:val="ConsPlusNormal"/>
        <w:widowControl/>
        <w:numPr>
          <w:ilvl w:val="1"/>
          <w:numId w:val="7"/>
        </w:numPr>
        <w:tabs>
          <w:tab w:val="clear" w:pos="2498"/>
          <w:tab w:val="left" w:pos="1418"/>
        </w:tabs>
        <w:ind w:left="0" w:firstLine="567"/>
        <w:jc w:val="both"/>
        <w:rPr>
          <w:rFonts w:ascii="Times New Roman" w:hAnsi="Times New Roman" w:cs="Times New Roman"/>
          <w:i/>
          <w:iCs/>
          <w:color w:val="FF0000"/>
          <w:sz w:val="24"/>
          <w:szCs w:val="24"/>
        </w:rPr>
      </w:pPr>
      <w:r w:rsidRPr="00225332">
        <w:rPr>
          <w:rFonts w:ascii="Times New Roman" w:hAnsi="Times New Roman" w:cs="Times New Roman"/>
          <w:sz w:val="24"/>
          <w:szCs w:val="24"/>
        </w:rPr>
        <w:t xml:space="preserve">Цена договора на оказание услуг – </w:t>
      </w:r>
      <w:r w:rsidRPr="00225332">
        <w:rPr>
          <w:rFonts w:ascii="Times New Roman" w:hAnsi="Times New Roman" w:cs="Times New Roman"/>
          <w:b/>
          <w:bCs/>
          <w:i/>
          <w:iCs/>
          <w:color w:val="FF0000"/>
          <w:sz w:val="24"/>
          <w:szCs w:val="24"/>
          <w:u w:val="single"/>
        </w:rPr>
        <w:t>значимость 80%</w:t>
      </w:r>
      <w:r w:rsidRPr="00225332">
        <w:rPr>
          <w:rFonts w:ascii="Times New Roman" w:hAnsi="Times New Roman" w:cs="Times New Roman"/>
          <w:i/>
          <w:iCs/>
          <w:color w:val="FF0000"/>
          <w:sz w:val="24"/>
          <w:szCs w:val="24"/>
          <w:u w:val="single"/>
        </w:rPr>
        <w:t>.</w:t>
      </w:r>
    </w:p>
    <w:p w:rsidR="00023060" w:rsidRPr="00225332" w:rsidRDefault="00023060" w:rsidP="00FC5095">
      <w:pPr>
        <w:ind w:firstLine="567"/>
        <w:rPr>
          <w:sz w:val="24"/>
          <w:szCs w:val="24"/>
        </w:rPr>
      </w:pPr>
      <w:r w:rsidRPr="00225332">
        <w:rPr>
          <w:sz w:val="24"/>
          <w:szCs w:val="24"/>
        </w:rPr>
        <w:t xml:space="preserve">Оценка по данному критерию осуществляется исходя из цены предложенной юридическим или физическим лицом, направившим заявку, которая указана в Таблице цен. </w:t>
      </w:r>
    </w:p>
    <w:p w:rsidR="00023060" w:rsidRDefault="00023060" w:rsidP="00E911C1">
      <w:pPr>
        <w:ind w:firstLine="567"/>
        <w:rPr>
          <w:sz w:val="24"/>
          <w:szCs w:val="24"/>
        </w:rPr>
      </w:pPr>
      <w:r w:rsidRPr="00225332">
        <w:rPr>
          <w:sz w:val="24"/>
          <w:szCs w:val="24"/>
        </w:rPr>
        <w:t>Таблица цен должна б</w:t>
      </w:r>
      <w:r>
        <w:rPr>
          <w:sz w:val="24"/>
          <w:szCs w:val="24"/>
        </w:rPr>
        <w:t xml:space="preserve">ыть оформлена в соответствии с </w:t>
      </w:r>
      <w:r w:rsidRPr="007F6982">
        <w:rPr>
          <w:b/>
          <w:bCs/>
          <w:sz w:val="24"/>
          <w:szCs w:val="24"/>
        </w:rPr>
        <w:t>Формой № 2</w:t>
      </w:r>
      <w:r w:rsidRPr="00225332">
        <w:rPr>
          <w:sz w:val="24"/>
          <w:szCs w:val="24"/>
        </w:rPr>
        <w:t>, которая приведена в настоящей конкурсной документации.</w:t>
      </w:r>
    </w:p>
    <w:p w:rsidR="00023060" w:rsidRPr="0007783D" w:rsidRDefault="00023060" w:rsidP="00E911C1">
      <w:pPr>
        <w:pStyle w:val="NormalWeb"/>
        <w:shd w:val="clear" w:color="auto" w:fill="FFFFFF"/>
        <w:spacing w:before="0" w:beforeAutospacing="0" w:after="150" w:afterAutospacing="0" w:line="300" w:lineRule="atLeast"/>
        <w:jc w:val="both"/>
        <w:rPr>
          <w:color w:val="333333"/>
        </w:rPr>
      </w:pPr>
      <w:r w:rsidRPr="0007783D">
        <w:rPr>
          <w:color w:val="333333"/>
        </w:rPr>
        <w:t xml:space="preserve">Рейтинг заявки, присуждаемый i-й заявке по критерию «Цена </w:t>
      </w:r>
      <w:r>
        <w:rPr>
          <w:color w:val="333333"/>
        </w:rPr>
        <w:t>договора</w:t>
      </w:r>
      <w:r w:rsidRPr="0007783D">
        <w:rPr>
          <w:color w:val="333333"/>
        </w:rPr>
        <w:t>», определяется по формуле:</w:t>
      </w:r>
    </w:p>
    <w:p w:rsidR="00023060" w:rsidRPr="001B4C92" w:rsidRDefault="00023060" w:rsidP="00E911C1">
      <w:pPr>
        <w:pStyle w:val="NormalWeb"/>
        <w:shd w:val="clear" w:color="auto" w:fill="FFFFFF"/>
        <w:spacing w:before="0" w:beforeAutospacing="0" w:after="150" w:afterAutospacing="0" w:line="300" w:lineRule="atLeast"/>
        <w:jc w:val="both"/>
      </w:pPr>
      <w:r w:rsidRPr="001B4C92">
        <w:rPr>
          <w:color w:val="333333"/>
          <w:lang w:val="en-US"/>
        </w:rPr>
        <w:t> </w:t>
      </w:r>
      <w:r w:rsidRPr="001B4C92">
        <w:rPr>
          <w:color w:val="333333"/>
          <w:position w:val="-30"/>
          <w:lang w:val="en-US"/>
        </w:rPr>
        <w:object w:dxaOrig="1780" w:dyaOrig="700">
          <v:shape id="_x0000_i1025" type="#_x0000_t75" style="width:89.25pt;height:35.25pt" o:ole="">
            <v:imagedata r:id="rId20" o:title=""/>
          </v:shape>
          <o:OLEObject Type="Embed" ProgID="Equation.3" ShapeID="_x0000_i1025" DrawAspect="Content" ObjectID="_1535460398" r:id="rId21"/>
        </w:object>
      </w:r>
    </w:p>
    <w:p w:rsidR="00023060" w:rsidRPr="0007783D" w:rsidRDefault="00023060" w:rsidP="00E911C1">
      <w:pPr>
        <w:pStyle w:val="NormalWeb"/>
        <w:shd w:val="clear" w:color="auto" w:fill="FFFFFF"/>
        <w:spacing w:before="0" w:beforeAutospacing="0" w:after="0" w:afterAutospacing="0" w:line="300" w:lineRule="atLeast"/>
        <w:jc w:val="both"/>
        <w:rPr>
          <w:color w:val="333333"/>
        </w:rPr>
      </w:pPr>
      <w:r w:rsidRPr="0007783D">
        <w:rPr>
          <w:color w:val="333333"/>
        </w:rPr>
        <w:t>где:</w:t>
      </w:r>
    </w:p>
    <w:p w:rsidR="00023060" w:rsidRPr="0007783D" w:rsidRDefault="00023060" w:rsidP="00E911C1">
      <w:pPr>
        <w:pStyle w:val="NormalWeb"/>
        <w:shd w:val="clear" w:color="auto" w:fill="FFFFFF"/>
        <w:spacing w:before="0" w:beforeAutospacing="0" w:after="0" w:afterAutospacing="0" w:line="300" w:lineRule="atLeast"/>
        <w:jc w:val="both"/>
        <w:rPr>
          <w:color w:val="333333"/>
        </w:rPr>
      </w:pPr>
      <w:r w:rsidRPr="0007783D">
        <w:rPr>
          <w:color w:val="333333"/>
        </w:rPr>
        <w:t>ЦБ</w:t>
      </w:r>
      <w:r w:rsidRPr="0007783D">
        <w:rPr>
          <w:rStyle w:val="apple-converted-space"/>
          <w:color w:val="333333"/>
        </w:rPr>
        <w:t> </w:t>
      </w:r>
      <w:r w:rsidRPr="0007783D">
        <w:rPr>
          <w:color w:val="333333"/>
          <w:vertAlign w:val="subscript"/>
          <w:lang w:val="en-US"/>
        </w:rPr>
        <w:t>i</w:t>
      </w:r>
      <w:r w:rsidRPr="0007783D">
        <w:rPr>
          <w:color w:val="333333"/>
        </w:rPr>
        <w:t>  - количество баллов присуждаемых i-й заявке по критерию «цена контракта»;</w:t>
      </w:r>
    </w:p>
    <w:p w:rsidR="00023060" w:rsidRPr="0007783D" w:rsidRDefault="00023060" w:rsidP="00E911C1">
      <w:pPr>
        <w:pStyle w:val="NormalWeb"/>
        <w:shd w:val="clear" w:color="auto" w:fill="FFFFFF"/>
        <w:spacing w:before="0" w:beforeAutospacing="0" w:after="0" w:afterAutospacing="0" w:line="300" w:lineRule="atLeast"/>
        <w:jc w:val="both"/>
        <w:rPr>
          <w:color w:val="333333"/>
        </w:rPr>
      </w:pPr>
      <w:r w:rsidRPr="0007783D">
        <w:rPr>
          <w:color w:val="333333"/>
        </w:rPr>
        <w:t>Ц</w:t>
      </w:r>
      <w:r w:rsidRPr="0007783D">
        <w:rPr>
          <w:rStyle w:val="apple-converted-space"/>
          <w:color w:val="333333"/>
        </w:rPr>
        <w:t> </w:t>
      </w:r>
      <w:r w:rsidRPr="0007783D">
        <w:rPr>
          <w:color w:val="333333"/>
          <w:vertAlign w:val="subscript"/>
          <w:lang w:val="en-US"/>
        </w:rPr>
        <w:t>min</w:t>
      </w:r>
      <w:r w:rsidRPr="0007783D">
        <w:rPr>
          <w:rStyle w:val="apple-converted-space"/>
          <w:color w:val="333333"/>
        </w:rPr>
        <w:t> </w:t>
      </w:r>
      <w:r w:rsidRPr="0007783D">
        <w:rPr>
          <w:color w:val="333333"/>
        </w:rPr>
        <w:t>- минимальное предложение из предложений по критерию «цена контракта», сделанных участниками закупки;</w:t>
      </w:r>
    </w:p>
    <w:p w:rsidR="00023060" w:rsidRPr="0007783D" w:rsidRDefault="00023060" w:rsidP="00E911C1">
      <w:pPr>
        <w:pStyle w:val="NormalWeb"/>
        <w:shd w:val="clear" w:color="auto" w:fill="FFFFFF"/>
        <w:spacing w:before="0" w:beforeAutospacing="0" w:after="0" w:afterAutospacing="0" w:line="300" w:lineRule="atLeast"/>
        <w:jc w:val="both"/>
        <w:rPr>
          <w:color w:val="333333"/>
        </w:rPr>
      </w:pPr>
      <w:r w:rsidRPr="0007783D">
        <w:rPr>
          <w:color w:val="333333"/>
        </w:rPr>
        <w:t>Ц</w:t>
      </w:r>
      <w:r w:rsidRPr="0007783D">
        <w:rPr>
          <w:color w:val="333333"/>
          <w:vertAlign w:val="subscript"/>
          <w:lang w:val="en-US"/>
        </w:rPr>
        <w:t>i</w:t>
      </w:r>
      <w:r w:rsidRPr="0007783D">
        <w:rPr>
          <w:color w:val="333333"/>
        </w:rPr>
        <w:t>  - предложение участника закупки, заявка которого оценивается.</w:t>
      </w:r>
    </w:p>
    <w:p w:rsidR="00023060" w:rsidRPr="0007783D" w:rsidRDefault="00023060" w:rsidP="00E911C1">
      <w:pPr>
        <w:pStyle w:val="NormalWeb"/>
        <w:shd w:val="clear" w:color="auto" w:fill="FFFFFF"/>
        <w:spacing w:before="0" w:beforeAutospacing="0" w:after="0" w:afterAutospacing="0" w:line="300" w:lineRule="atLeast"/>
        <w:jc w:val="both"/>
        <w:rPr>
          <w:color w:val="333333"/>
        </w:rPr>
      </w:pPr>
      <w:r w:rsidRPr="0007783D">
        <w:rPr>
          <w:color w:val="333333"/>
        </w:rPr>
        <w:t>Рейтинг, присуждаемый заявке по критерию «Цена контракта» определяется как оценка в баллах по показателю с учетом коэффициента значимости.</w:t>
      </w:r>
    </w:p>
    <w:p w:rsidR="00023060" w:rsidRDefault="00023060" w:rsidP="00EE04AF">
      <w:pPr>
        <w:pStyle w:val="ConsPlusNormal"/>
        <w:widowControl/>
        <w:ind w:firstLine="0"/>
        <w:jc w:val="both"/>
        <w:rPr>
          <w:rFonts w:ascii="Times New Roman" w:hAnsi="Times New Roman" w:cs="Times New Roman"/>
          <w:sz w:val="24"/>
          <w:szCs w:val="24"/>
        </w:rPr>
      </w:pPr>
    </w:p>
    <w:p w:rsidR="00023060" w:rsidRPr="00225332" w:rsidRDefault="00023060" w:rsidP="00E061A5">
      <w:pPr>
        <w:pStyle w:val="ConsPlusNormal"/>
        <w:widowControl/>
        <w:numPr>
          <w:ilvl w:val="1"/>
          <w:numId w:val="7"/>
        </w:numPr>
        <w:tabs>
          <w:tab w:val="clear" w:pos="2498"/>
          <w:tab w:val="left" w:pos="1418"/>
        </w:tabs>
        <w:ind w:left="0" w:firstLine="567"/>
        <w:jc w:val="both"/>
        <w:rPr>
          <w:rFonts w:ascii="Times New Roman" w:hAnsi="Times New Roman" w:cs="Times New Roman"/>
          <w:sz w:val="24"/>
          <w:szCs w:val="24"/>
        </w:rPr>
      </w:pPr>
      <w:r w:rsidRPr="00225332">
        <w:rPr>
          <w:rFonts w:ascii="Times New Roman" w:hAnsi="Times New Roman" w:cs="Times New Roman"/>
          <w:sz w:val="24"/>
          <w:szCs w:val="24"/>
        </w:rPr>
        <w:t xml:space="preserve">Функциональные характеристики (потребительские свойства) или качественные характеристики услуг – </w:t>
      </w:r>
      <w:r w:rsidRPr="00225332">
        <w:rPr>
          <w:rFonts w:ascii="Times New Roman" w:hAnsi="Times New Roman" w:cs="Times New Roman"/>
          <w:i/>
          <w:iCs/>
          <w:color w:val="FF0000"/>
          <w:sz w:val="24"/>
          <w:szCs w:val="24"/>
          <w:u w:val="single"/>
        </w:rPr>
        <w:t>не установлены</w:t>
      </w:r>
      <w:r w:rsidRPr="00225332">
        <w:rPr>
          <w:rFonts w:ascii="Times New Roman" w:hAnsi="Times New Roman" w:cs="Times New Roman"/>
          <w:sz w:val="24"/>
          <w:szCs w:val="24"/>
        </w:rPr>
        <w:t>.</w:t>
      </w:r>
    </w:p>
    <w:p w:rsidR="00023060" w:rsidRDefault="00023060" w:rsidP="00BC7130">
      <w:pPr>
        <w:shd w:val="clear" w:color="auto" w:fill="FFFFFF"/>
        <w:suppressAutoHyphens w:val="0"/>
        <w:spacing w:before="60" w:line="255" w:lineRule="atLeast"/>
        <w:ind w:left="-210" w:firstLine="777"/>
        <w:rPr>
          <w:b/>
          <w:bCs/>
          <w:sz w:val="24"/>
          <w:szCs w:val="24"/>
        </w:rPr>
      </w:pPr>
      <w:r>
        <w:rPr>
          <w:sz w:val="24"/>
          <w:szCs w:val="24"/>
        </w:rPr>
        <w:t xml:space="preserve">5.5.3. </w:t>
      </w:r>
      <w:r w:rsidRPr="00225332">
        <w:rPr>
          <w:sz w:val="24"/>
          <w:szCs w:val="24"/>
        </w:rPr>
        <w:t xml:space="preserve">Квалификация участников закупки, в том числе наличие у них финансовых ресурсов, оборудования и других материальных ресурсов, принадлежащих им на праве собственности или на ином законном основании, опыта работы, связанного с предметом контракта, и деловой репутации, специалистов и иных работников определенного уровня квалификации </w:t>
      </w:r>
      <w:r w:rsidRPr="00315FA6">
        <w:rPr>
          <w:b/>
          <w:bCs/>
          <w:sz w:val="24"/>
          <w:szCs w:val="24"/>
        </w:rPr>
        <w:t>–</w:t>
      </w:r>
      <w:r>
        <w:rPr>
          <w:b/>
          <w:bCs/>
          <w:sz w:val="24"/>
          <w:szCs w:val="24"/>
        </w:rPr>
        <w:t xml:space="preserve"> </w:t>
      </w:r>
      <w:r w:rsidRPr="00BC7130">
        <w:rPr>
          <w:b/>
          <w:bCs/>
          <w:i/>
          <w:iCs/>
          <w:color w:val="FF0000"/>
          <w:sz w:val="24"/>
          <w:szCs w:val="24"/>
          <w:u w:val="single"/>
        </w:rPr>
        <w:t>значимость 20%.</w:t>
      </w:r>
      <w:r>
        <w:rPr>
          <w:b/>
          <w:bCs/>
          <w:sz w:val="24"/>
          <w:szCs w:val="24"/>
        </w:rPr>
        <w:t xml:space="preserve"> </w:t>
      </w:r>
    </w:p>
    <w:p w:rsidR="00023060" w:rsidRPr="00274160" w:rsidRDefault="00023060" w:rsidP="001851A1">
      <w:pPr>
        <w:pStyle w:val="ConsPlusNormal"/>
        <w:widowControl/>
        <w:ind w:firstLine="567"/>
        <w:jc w:val="both"/>
        <w:rPr>
          <w:rFonts w:ascii="Times New Roman" w:hAnsi="Times New Roman" w:cs="Times New Roman"/>
          <w:b/>
          <w:bCs/>
          <w:i/>
          <w:iCs/>
          <w:color w:val="FF0000"/>
          <w:sz w:val="24"/>
          <w:szCs w:val="24"/>
        </w:rPr>
      </w:pPr>
      <w:r w:rsidRPr="00274160">
        <w:rPr>
          <w:rFonts w:ascii="Times New Roman" w:hAnsi="Times New Roman" w:cs="Times New Roman"/>
          <w:b/>
          <w:bCs/>
          <w:i/>
          <w:iCs/>
          <w:color w:val="FF0000"/>
          <w:sz w:val="24"/>
          <w:szCs w:val="24"/>
        </w:rPr>
        <w:t>Для оценки по данному критерию</w:t>
      </w:r>
      <w:r>
        <w:rPr>
          <w:rFonts w:ascii="Times New Roman" w:hAnsi="Times New Roman" w:cs="Times New Roman"/>
          <w:b/>
          <w:bCs/>
          <w:i/>
          <w:iCs/>
          <w:color w:val="FF0000"/>
          <w:sz w:val="24"/>
          <w:szCs w:val="24"/>
        </w:rPr>
        <w:t xml:space="preserve"> учитывается опыт работы (количество лет) по выполнению участником закупки </w:t>
      </w:r>
      <w:r w:rsidRPr="00274160">
        <w:rPr>
          <w:rFonts w:ascii="Times New Roman" w:hAnsi="Times New Roman" w:cs="Times New Roman"/>
          <w:b/>
          <w:bCs/>
          <w:i/>
          <w:iCs/>
          <w:color w:val="FF0000"/>
          <w:sz w:val="24"/>
          <w:szCs w:val="24"/>
        </w:rPr>
        <w:t>идентичных работ</w:t>
      </w:r>
      <w:r>
        <w:rPr>
          <w:rFonts w:ascii="Times New Roman" w:hAnsi="Times New Roman" w:cs="Times New Roman"/>
          <w:b/>
          <w:bCs/>
          <w:i/>
          <w:iCs/>
          <w:color w:val="FF0000"/>
          <w:sz w:val="24"/>
          <w:szCs w:val="24"/>
        </w:rPr>
        <w:t>. Л</w:t>
      </w:r>
      <w:r w:rsidRPr="00274160">
        <w:rPr>
          <w:rFonts w:ascii="Times New Roman" w:hAnsi="Times New Roman" w:cs="Times New Roman"/>
          <w:b/>
          <w:bCs/>
          <w:i/>
          <w:iCs/>
          <w:color w:val="FF0000"/>
          <w:sz w:val="24"/>
          <w:szCs w:val="24"/>
        </w:rPr>
        <w:t xml:space="preserve">ицо, направляющее заявку, должно предоставить письмо, содержащее информацию о ранее исполненных контрактах (договорах), которые подтверждают </w:t>
      </w:r>
      <w:r>
        <w:rPr>
          <w:rFonts w:ascii="Times New Roman" w:hAnsi="Times New Roman" w:cs="Times New Roman"/>
          <w:b/>
          <w:bCs/>
          <w:i/>
          <w:iCs/>
          <w:color w:val="FF0000"/>
          <w:sz w:val="24"/>
          <w:szCs w:val="24"/>
        </w:rPr>
        <w:t xml:space="preserve">опыт </w:t>
      </w:r>
      <w:r w:rsidRPr="00274160">
        <w:rPr>
          <w:rFonts w:ascii="Times New Roman" w:hAnsi="Times New Roman" w:cs="Times New Roman"/>
          <w:b/>
          <w:bCs/>
          <w:i/>
          <w:iCs/>
          <w:color w:val="FF0000"/>
          <w:sz w:val="24"/>
          <w:szCs w:val="24"/>
        </w:rPr>
        <w:t>участника закупки в выполнении идентичных работ (поставка товаров, оказании услуг, выполнение работ), выполненных непосредственно самим участником закупки (не субподрядчиком) (в т.ч. для АО «Салехардэнерго»), с указанием контрагента (№ телефона) и предмета договора</w:t>
      </w:r>
      <w:r>
        <w:rPr>
          <w:rFonts w:ascii="Times New Roman" w:hAnsi="Times New Roman" w:cs="Times New Roman"/>
          <w:b/>
          <w:bCs/>
          <w:i/>
          <w:iCs/>
          <w:color w:val="FF0000"/>
          <w:sz w:val="24"/>
          <w:szCs w:val="24"/>
        </w:rPr>
        <w:t>,</w:t>
      </w:r>
      <w:r w:rsidRPr="00274160">
        <w:rPr>
          <w:rFonts w:ascii="Times New Roman" w:hAnsi="Times New Roman" w:cs="Times New Roman"/>
          <w:b/>
          <w:bCs/>
          <w:i/>
          <w:iCs/>
          <w:color w:val="FF0000"/>
          <w:sz w:val="24"/>
          <w:szCs w:val="24"/>
        </w:rPr>
        <w:t xml:space="preserve"> </w:t>
      </w:r>
      <w:r>
        <w:rPr>
          <w:rFonts w:ascii="Times New Roman" w:hAnsi="Times New Roman" w:cs="Times New Roman"/>
          <w:b/>
          <w:bCs/>
          <w:i/>
          <w:iCs/>
          <w:color w:val="FF0000"/>
          <w:sz w:val="24"/>
          <w:szCs w:val="24"/>
        </w:rPr>
        <w:t>с приложением к письму копий</w:t>
      </w:r>
      <w:r w:rsidRPr="00274160">
        <w:rPr>
          <w:rFonts w:ascii="Times New Roman" w:hAnsi="Times New Roman" w:cs="Times New Roman"/>
          <w:b/>
          <w:bCs/>
          <w:i/>
          <w:iCs/>
          <w:color w:val="FF0000"/>
          <w:sz w:val="24"/>
          <w:szCs w:val="24"/>
        </w:rPr>
        <w:t xml:space="preserve"> (1-</w:t>
      </w:r>
      <w:r>
        <w:rPr>
          <w:rFonts w:ascii="Times New Roman" w:hAnsi="Times New Roman" w:cs="Times New Roman"/>
          <w:b/>
          <w:bCs/>
          <w:i/>
          <w:iCs/>
          <w:color w:val="FF0000"/>
          <w:sz w:val="24"/>
          <w:szCs w:val="24"/>
        </w:rPr>
        <w:t>го</w:t>
      </w:r>
      <w:r w:rsidRPr="00274160">
        <w:rPr>
          <w:rFonts w:ascii="Times New Roman" w:hAnsi="Times New Roman" w:cs="Times New Roman"/>
          <w:b/>
          <w:bCs/>
          <w:i/>
          <w:iCs/>
          <w:color w:val="FF0000"/>
          <w:sz w:val="24"/>
          <w:szCs w:val="24"/>
        </w:rPr>
        <w:t xml:space="preserve"> и последн</w:t>
      </w:r>
      <w:r>
        <w:rPr>
          <w:rFonts w:ascii="Times New Roman" w:hAnsi="Times New Roman" w:cs="Times New Roman"/>
          <w:b/>
          <w:bCs/>
          <w:i/>
          <w:iCs/>
          <w:color w:val="FF0000"/>
          <w:sz w:val="24"/>
          <w:szCs w:val="24"/>
        </w:rPr>
        <w:t>его</w:t>
      </w:r>
      <w:r w:rsidRPr="00274160">
        <w:rPr>
          <w:rFonts w:ascii="Times New Roman" w:hAnsi="Times New Roman" w:cs="Times New Roman"/>
          <w:b/>
          <w:bCs/>
          <w:i/>
          <w:iCs/>
          <w:color w:val="FF0000"/>
          <w:sz w:val="24"/>
          <w:szCs w:val="24"/>
        </w:rPr>
        <w:t xml:space="preserve"> лист</w:t>
      </w:r>
      <w:r>
        <w:rPr>
          <w:rFonts w:ascii="Times New Roman" w:hAnsi="Times New Roman" w:cs="Times New Roman"/>
          <w:b/>
          <w:bCs/>
          <w:i/>
          <w:iCs/>
          <w:color w:val="FF0000"/>
          <w:sz w:val="24"/>
          <w:szCs w:val="24"/>
        </w:rPr>
        <w:t>а</w:t>
      </w:r>
      <w:r w:rsidRPr="00274160">
        <w:rPr>
          <w:rFonts w:ascii="Times New Roman" w:hAnsi="Times New Roman" w:cs="Times New Roman"/>
          <w:b/>
          <w:bCs/>
          <w:i/>
          <w:iCs/>
          <w:color w:val="FF0000"/>
          <w:sz w:val="24"/>
          <w:szCs w:val="24"/>
        </w:rPr>
        <w:t xml:space="preserve">) </w:t>
      </w:r>
      <w:r>
        <w:rPr>
          <w:rFonts w:ascii="Times New Roman" w:hAnsi="Times New Roman" w:cs="Times New Roman"/>
          <w:b/>
          <w:bCs/>
          <w:i/>
          <w:iCs/>
          <w:color w:val="FF0000"/>
          <w:sz w:val="24"/>
          <w:szCs w:val="24"/>
        </w:rPr>
        <w:t xml:space="preserve">указанных в письме договоров, </w:t>
      </w:r>
      <w:r w:rsidRPr="00274160">
        <w:rPr>
          <w:rFonts w:ascii="Times New Roman" w:hAnsi="Times New Roman" w:cs="Times New Roman"/>
          <w:b/>
          <w:bCs/>
          <w:i/>
          <w:iCs/>
          <w:color w:val="FF0000"/>
          <w:sz w:val="24"/>
          <w:szCs w:val="24"/>
        </w:rPr>
        <w:t>заверенных участником</w:t>
      </w:r>
      <w:r>
        <w:rPr>
          <w:rFonts w:ascii="Times New Roman" w:hAnsi="Times New Roman" w:cs="Times New Roman"/>
          <w:b/>
          <w:bCs/>
          <w:i/>
          <w:iCs/>
          <w:color w:val="FF0000"/>
          <w:sz w:val="24"/>
          <w:szCs w:val="24"/>
        </w:rPr>
        <w:t>.</w:t>
      </w:r>
    </w:p>
    <w:p w:rsidR="00023060" w:rsidRPr="0007783D" w:rsidRDefault="00023060" w:rsidP="00BC7130">
      <w:pPr>
        <w:pStyle w:val="NormalWeb"/>
        <w:shd w:val="clear" w:color="auto" w:fill="FFFFFF"/>
        <w:spacing w:before="0" w:beforeAutospacing="0" w:after="150" w:afterAutospacing="0" w:line="300" w:lineRule="atLeast"/>
        <w:jc w:val="both"/>
        <w:rPr>
          <w:color w:val="333333"/>
        </w:rPr>
      </w:pPr>
      <w:r>
        <w:rPr>
          <w:color w:val="333333"/>
        </w:rPr>
        <w:t xml:space="preserve">          </w:t>
      </w:r>
      <w:r w:rsidRPr="0007783D">
        <w:rPr>
          <w:color w:val="333333"/>
        </w:rPr>
        <w:t>Рейтинг заявки, присуждаемый i-й заявке по критерию «</w:t>
      </w:r>
      <w:r>
        <w:rPr>
          <w:color w:val="333333"/>
        </w:rPr>
        <w:t>Квалификация участников</w:t>
      </w:r>
      <w:r w:rsidRPr="0007783D">
        <w:rPr>
          <w:color w:val="333333"/>
        </w:rPr>
        <w:t>», определяется по формуле:</w:t>
      </w:r>
    </w:p>
    <w:p w:rsidR="00023060" w:rsidRDefault="00023060" w:rsidP="00BC7130">
      <w:pPr>
        <w:pStyle w:val="NormalWeb"/>
        <w:shd w:val="clear" w:color="auto" w:fill="FFFFFF"/>
        <w:spacing w:before="0" w:beforeAutospacing="0" w:after="255" w:afterAutospacing="0" w:line="270" w:lineRule="atLeast"/>
        <w:jc w:val="center"/>
        <w:rPr>
          <w:rStyle w:val="Strong"/>
          <w:color w:val="333333"/>
        </w:rPr>
      </w:pPr>
      <w:r>
        <w:rPr>
          <w:noProof/>
        </w:rPr>
        <w:pict>
          <v:rect id="_x0000_s1029" style="position:absolute;left:0;text-align:left;margin-left:175.5pt;margin-top:-7.2pt;width:156pt;height:29.25pt;z-index:251659264" filled="f"/>
        </w:pict>
      </w:r>
      <w:r w:rsidRPr="007A4CEC">
        <w:rPr>
          <w:rStyle w:val="Strong"/>
          <w:color w:val="333333"/>
        </w:rPr>
        <w:t>НЦБ</w:t>
      </w:r>
      <w:r w:rsidRPr="007A4CEC">
        <w:rPr>
          <w:rStyle w:val="Emphasis"/>
          <w:b/>
          <w:bCs/>
          <w:color w:val="333333"/>
          <w:vertAlign w:val="subscript"/>
        </w:rPr>
        <w:t>i</w:t>
      </w:r>
      <w:r w:rsidRPr="007A4CEC">
        <w:rPr>
          <w:rStyle w:val="apple-converted-space"/>
          <w:b/>
          <w:bCs/>
          <w:i/>
          <w:iCs/>
          <w:color w:val="333333"/>
          <w:vertAlign w:val="subscript"/>
        </w:rPr>
        <w:t> </w:t>
      </w:r>
      <w:r w:rsidRPr="007A4CEC">
        <w:rPr>
          <w:rStyle w:val="Strong"/>
          <w:color w:val="333333"/>
        </w:rPr>
        <w:t>= КЗ х 100 х (K</w:t>
      </w:r>
      <w:r w:rsidRPr="007A4CEC">
        <w:rPr>
          <w:rStyle w:val="Emphasis"/>
          <w:b/>
          <w:bCs/>
          <w:color w:val="333333"/>
          <w:vertAlign w:val="subscript"/>
        </w:rPr>
        <w:t>i</w:t>
      </w:r>
      <w:r w:rsidRPr="007A4CEC">
        <w:rPr>
          <w:rStyle w:val="apple-converted-space"/>
          <w:b/>
          <w:bCs/>
          <w:color w:val="333333"/>
        </w:rPr>
        <w:t> </w:t>
      </w:r>
      <w:r w:rsidRPr="007A4CEC">
        <w:rPr>
          <w:rStyle w:val="Strong"/>
          <w:color w:val="333333"/>
        </w:rPr>
        <w:t>/ K</w:t>
      </w:r>
      <w:r w:rsidRPr="007A4CEC">
        <w:rPr>
          <w:rStyle w:val="Emphasis"/>
          <w:b/>
          <w:bCs/>
          <w:color w:val="333333"/>
          <w:vertAlign w:val="subscript"/>
        </w:rPr>
        <w:t>max</w:t>
      </w:r>
      <w:r w:rsidRPr="007A4CEC">
        <w:rPr>
          <w:rStyle w:val="Strong"/>
          <w:color w:val="333333"/>
        </w:rPr>
        <w:t>)</w:t>
      </w:r>
    </w:p>
    <w:p w:rsidR="00023060" w:rsidRPr="007A4CEC" w:rsidRDefault="00023060" w:rsidP="00BC7130">
      <w:pPr>
        <w:pStyle w:val="NormalWeb"/>
        <w:shd w:val="clear" w:color="auto" w:fill="FFFFFF"/>
        <w:spacing w:before="0" w:beforeAutospacing="0" w:after="0" w:afterAutospacing="0" w:line="270" w:lineRule="atLeast"/>
        <w:rPr>
          <w:color w:val="333333"/>
        </w:rPr>
      </w:pPr>
      <w:r w:rsidRPr="007A4CEC">
        <w:rPr>
          <w:color w:val="333333"/>
        </w:rPr>
        <w:t>где:</w:t>
      </w:r>
    </w:p>
    <w:p w:rsidR="00023060" w:rsidRPr="007A4CEC" w:rsidRDefault="00023060" w:rsidP="00BC7130">
      <w:pPr>
        <w:shd w:val="clear" w:color="auto" w:fill="FFFFFF"/>
        <w:suppressAutoHyphens w:val="0"/>
        <w:spacing w:line="255" w:lineRule="atLeast"/>
        <w:rPr>
          <w:color w:val="333333"/>
          <w:sz w:val="24"/>
          <w:szCs w:val="24"/>
        </w:rPr>
      </w:pPr>
      <w:r w:rsidRPr="007A4CEC">
        <w:rPr>
          <w:color w:val="333333"/>
          <w:sz w:val="24"/>
          <w:szCs w:val="24"/>
        </w:rPr>
        <w:t>НЦБ</w:t>
      </w:r>
      <w:r w:rsidRPr="007A4CEC">
        <w:rPr>
          <w:rStyle w:val="Emphasis"/>
          <w:color w:val="333333"/>
          <w:sz w:val="24"/>
          <w:szCs w:val="24"/>
          <w:vertAlign w:val="subscript"/>
        </w:rPr>
        <w:t>i</w:t>
      </w:r>
      <w:r w:rsidRPr="007A4CEC">
        <w:rPr>
          <w:rStyle w:val="apple-converted-space"/>
          <w:color w:val="333333"/>
          <w:sz w:val="24"/>
          <w:szCs w:val="24"/>
        </w:rPr>
        <w:t> </w:t>
      </w:r>
      <w:r w:rsidRPr="007A4CEC">
        <w:rPr>
          <w:color w:val="333333"/>
          <w:sz w:val="24"/>
          <w:szCs w:val="24"/>
        </w:rPr>
        <w:t>– количество баллов;</w:t>
      </w:r>
    </w:p>
    <w:p w:rsidR="00023060" w:rsidRPr="007A4CEC" w:rsidRDefault="00023060" w:rsidP="00BC7130">
      <w:pPr>
        <w:shd w:val="clear" w:color="auto" w:fill="FFFFFF"/>
        <w:suppressAutoHyphens w:val="0"/>
        <w:spacing w:before="60" w:line="255" w:lineRule="atLeast"/>
        <w:ind w:left="-210"/>
        <w:rPr>
          <w:color w:val="333333"/>
          <w:sz w:val="24"/>
          <w:szCs w:val="24"/>
        </w:rPr>
      </w:pPr>
      <w:r>
        <w:rPr>
          <w:color w:val="333333"/>
          <w:sz w:val="24"/>
          <w:szCs w:val="24"/>
        </w:rPr>
        <w:t xml:space="preserve">    </w:t>
      </w:r>
      <w:r w:rsidRPr="007A4CEC">
        <w:rPr>
          <w:color w:val="333333"/>
          <w:sz w:val="24"/>
          <w:szCs w:val="24"/>
        </w:rPr>
        <w:t>КЗ – значимость показателя;</w:t>
      </w:r>
    </w:p>
    <w:p w:rsidR="00023060" w:rsidRPr="007A4CEC" w:rsidRDefault="00023060" w:rsidP="00BC7130">
      <w:pPr>
        <w:shd w:val="clear" w:color="auto" w:fill="FFFFFF"/>
        <w:suppressAutoHyphens w:val="0"/>
        <w:spacing w:before="60" w:line="255" w:lineRule="atLeast"/>
        <w:ind w:left="-210"/>
        <w:rPr>
          <w:color w:val="333333"/>
          <w:sz w:val="24"/>
          <w:szCs w:val="24"/>
        </w:rPr>
      </w:pPr>
      <w:r>
        <w:rPr>
          <w:color w:val="333333"/>
          <w:sz w:val="24"/>
          <w:szCs w:val="24"/>
        </w:rPr>
        <w:t xml:space="preserve">    </w:t>
      </w:r>
      <w:r w:rsidRPr="007A4CEC">
        <w:rPr>
          <w:color w:val="333333"/>
          <w:sz w:val="24"/>
          <w:szCs w:val="24"/>
        </w:rPr>
        <w:t>K</w:t>
      </w:r>
      <w:r w:rsidRPr="007A4CEC">
        <w:rPr>
          <w:rStyle w:val="Emphasis"/>
          <w:color w:val="333333"/>
          <w:sz w:val="24"/>
          <w:szCs w:val="24"/>
          <w:vertAlign w:val="subscript"/>
        </w:rPr>
        <w:t>i</w:t>
      </w:r>
      <w:r w:rsidRPr="007A4CEC">
        <w:rPr>
          <w:rStyle w:val="apple-converted-space"/>
          <w:color w:val="333333"/>
          <w:sz w:val="24"/>
          <w:szCs w:val="24"/>
        </w:rPr>
        <w:t> </w:t>
      </w:r>
      <w:r w:rsidRPr="007A4CEC">
        <w:rPr>
          <w:color w:val="333333"/>
          <w:sz w:val="24"/>
          <w:szCs w:val="24"/>
        </w:rPr>
        <w:t>– предложение участника закупки, чья заявка оценивается;</w:t>
      </w:r>
    </w:p>
    <w:p w:rsidR="00023060" w:rsidRPr="007A4CEC" w:rsidRDefault="00023060" w:rsidP="00BC7130">
      <w:pPr>
        <w:shd w:val="clear" w:color="auto" w:fill="FFFFFF"/>
        <w:suppressAutoHyphens w:val="0"/>
        <w:spacing w:before="60" w:line="255" w:lineRule="atLeast"/>
        <w:ind w:left="-210"/>
        <w:rPr>
          <w:color w:val="333333"/>
          <w:sz w:val="24"/>
          <w:szCs w:val="24"/>
        </w:rPr>
      </w:pPr>
      <w:r>
        <w:rPr>
          <w:color w:val="333333"/>
          <w:sz w:val="24"/>
          <w:szCs w:val="24"/>
        </w:rPr>
        <w:t xml:space="preserve">    </w:t>
      </w:r>
      <w:r w:rsidRPr="007A4CEC">
        <w:rPr>
          <w:color w:val="333333"/>
          <w:sz w:val="24"/>
          <w:szCs w:val="24"/>
        </w:rPr>
        <w:t>K</w:t>
      </w:r>
      <w:r w:rsidRPr="007A4CEC">
        <w:rPr>
          <w:rStyle w:val="Emphasis"/>
          <w:color w:val="333333"/>
          <w:sz w:val="24"/>
          <w:szCs w:val="24"/>
          <w:vertAlign w:val="subscript"/>
        </w:rPr>
        <w:t>max</w:t>
      </w:r>
      <w:r w:rsidRPr="007A4CEC">
        <w:rPr>
          <w:rStyle w:val="apple-converted-space"/>
          <w:color w:val="333333"/>
          <w:sz w:val="24"/>
          <w:szCs w:val="24"/>
        </w:rPr>
        <w:t> </w:t>
      </w:r>
      <w:r w:rsidRPr="007A4CEC">
        <w:rPr>
          <w:color w:val="333333"/>
          <w:sz w:val="24"/>
          <w:szCs w:val="24"/>
        </w:rPr>
        <w:t>– максимальное предложение из всех сделанных участниками закупки.</w:t>
      </w:r>
    </w:p>
    <w:p w:rsidR="00023060" w:rsidRPr="00225332" w:rsidRDefault="00023060" w:rsidP="00BC7130">
      <w:pPr>
        <w:pStyle w:val="ConsPlusNormal"/>
        <w:widowControl/>
        <w:tabs>
          <w:tab w:val="left" w:pos="1276"/>
        </w:tabs>
        <w:ind w:firstLine="0"/>
        <w:jc w:val="both"/>
        <w:rPr>
          <w:rFonts w:ascii="Times New Roman" w:hAnsi="Times New Roman" w:cs="Times New Roman"/>
          <w:sz w:val="24"/>
          <w:szCs w:val="24"/>
          <w:u w:val="single"/>
        </w:rPr>
      </w:pPr>
      <w:r>
        <w:rPr>
          <w:rFonts w:ascii="Times New Roman" w:hAnsi="Times New Roman" w:cs="Times New Roman"/>
          <w:sz w:val="24"/>
          <w:szCs w:val="24"/>
        </w:rPr>
        <w:t xml:space="preserve">          5.5.4.   </w:t>
      </w:r>
      <w:r w:rsidRPr="00225332">
        <w:rPr>
          <w:rFonts w:ascii="Times New Roman" w:hAnsi="Times New Roman" w:cs="Times New Roman"/>
          <w:sz w:val="24"/>
          <w:szCs w:val="24"/>
        </w:rPr>
        <w:t xml:space="preserve">Расходы на оказание услуг – </w:t>
      </w:r>
      <w:r w:rsidRPr="00225332">
        <w:rPr>
          <w:rFonts w:ascii="Times New Roman" w:hAnsi="Times New Roman" w:cs="Times New Roman"/>
          <w:i/>
          <w:iCs/>
          <w:color w:val="FF0000"/>
          <w:sz w:val="24"/>
          <w:szCs w:val="24"/>
          <w:u w:val="single"/>
        </w:rPr>
        <w:t>не установлены</w:t>
      </w:r>
      <w:r w:rsidRPr="00225332">
        <w:rPr>
          <w:rFonts w:ascii="Times New Roman" w:hAnsi="Times New Roman" w:cs="Times New Roman"/>
          <w:sz w:val="24"/>
          <w:szCs w:val="24"/>
        </w:rPr>
        <w:t>.</w:t>
      </w:r>
    </w:p>
    <w:p w:rsidR="00023060" w:rsidRPr="00BC7130" w:rsidRDefault="00023060" w:rsidP="00843402">
      <w:pPr>
        <w:pStyle w:val="ConsPlusNormal"/>
        <w:widowControl/>
        <w:numPr>
          <w:ilvl w:val="2"/>
          <w:numId w:val="19"/>
        </w:numPr>
        <w:tabs>
          <w:tab w:val="clear" w:pos="1800"/>
          <w:tab w:val="num" w:pos="0"/>
          <w:tab w:val="left" w:pos="1276"/>
        </w:tabs>
        <w:ind w:left="142" w:firstLine="425"/>
        <w:jc w:val="both"/>
        <w:rPr>
          <w:rFonts w:ascii="Times New Roman" w:hAnsi="Times New Roman" w:cs="Times New Roman"/>
          <w:i/>
          <w:iCs/>
          <w:color w:val="FF0000"/>
          <w:sz w:val="24"/>
          <w:szCs w:val="24"/>
          <w:u w:val="single"/>
        </w:rPr>
      </w:pPr>
      <w:r w:rsidRPr="00225332">
        <w:rPr>
          <w:rFonts w:ascii="Times New Roman" w:hAnsi="Times New Roman" w:cs="Times New Roman"/>
          <w:sz w:val="24"/>
          <w:szCs w:val="24"/>
        </w:rPr>
        <w:t xml:space="preserve">Сроки (периоды) поставки товара, </w:t>
      </w:r>
      <w:r w:rsidRPr="006717EB">
        <w:rPr>
          <w:rFonts w:ascii="Times New Roman" w:hAnsi="Times New Roman" w:cs="Times New Roman"/>
          <w:sz w:val="24"/>
          <w:szCs w:val="24"/>
          <w:u w:val="single"/>
        </w:rPr>
        <w:t>выполнения работ</w:t>
      </w:r>
      <w:r w:rsidRPr="00225332">
        <w:rPr>
          <w:rFonts w:ascii="Times New Roman" w:hAnsi="Times New Roman" w:cs="Times New Roman"/>
          <w:sz w:val="24"/>
          <w:szCs w:val="24"/>
        </w:rPr>
        <w:t xml:space="preserve">, оказания услуг – </w:t>
      </w:r>
      <w:r>
        <w:rPr>
          <w:rFonts w:ascii="Times New Roman" w:hAnsi="Times New Roman" w:cs="Times New Roman"/>
          <w:i/>
          <w:iCs/>
          <w:color w:val="FF0000"/>
          <w:sz w:val="24"/>
          <w:szCs w:val="24"/>
          <w:u w:val="single"/>
        </w:rPr>
        <w:t xml:space="preserve">не </w:t>
      </w:r>
      <w:r w:rsidRPr="00BC7130">
        <w:rPr>
          <w:rFonts w:ascii="Times New Roman" w:hAnsi="Times New Roman" w:cs="Times New Roman"/>
          <w:i/>
          <w:iCs/>
          <w:color w:val="FF0000"/>
          <w:sz w:val="24"/>
          <w:szCs w:val="24"/>
          <w:u w:val="single"/>
        </w:rPr>
        <w:t>установлены</w:t>
      </w:r>
      <w:r w:rsidRPr="00BC7130">
        <w:rPr>
          <w:rFonts w:ascii="Times New Roman" w:hAnsi="Times New Roman" w:cs="Times New Roman"/>
          <w:b/>
          <w:bCs/>
          <w:i/>
          <w:iCs/>
          <w:color w:val="FF0000"/>
          <w:sz w:val="24"/>
          <w:szCs w:val="24"/>
          <w:u w:val="single"/>
        </w:rPr>
        <w:t>.</w:t>
      </w:r>
    </w:p>
    <w:p w:rsidR="00023060" w:rsidRDefault="00023060" w:rsidP="00FC5095">
      <w:pPr>
        <w:ind w:firstLine="567"/>
        <w:rPr>
          <w:sz w:val="24"/>
          <w:szCs w:val="24"/>
        </w:rPr>
      </w:pPr>
      <w:r w:rsidRPr="00225332">
        <w:rPr>
          <w:sz w:val="24"/>
          <w:szCs w:val="24"/>
        </w:rPr>
        <w:t>Оценка по данному критерию осуществляется исходя из срока (периода) поставки, указанного юридическим или физическим лицом, направившим заявку, закрепленного в Таблице цен.</w:t>
      </w:r>
    </w:p>
    <w:p w:rsidR="00023060" w:rsidRDefault="00023060" w:rsidP="00E21179">
      <w:pPr>
        <w:pStyle w:val="NormalWeb"/>
        <w:shd w:val="clear" w:color="auto" w:fill="FFFFFF"/>
        <w:spacing w:before="0" w:beforeAutospacing="0" w:after="150" w:afterAutospacing="0" w:line="300" w:lineRule="atLeast"/>
        <w:jc w:val="both"/>
        <w:rPr>
          <w:color w:val="333333"/>
        </w:rPr>
      </w:pPr>
      <w:r w:rsidRPr="0007783D">
        <w:rPr>
          <w:color w:val="333333"/>
        </w:rPr>
        <w:t>Рейтинг заявки, присуждаемый i-й заявке по критерию «</w:t>
      </w:r>
      <w:r>
        <w:rPr>
          <w:color w:val="333333"/>
        </w:rPr>
        <w:t>Сроки поставки товара, выполнения работ, оказания услуг</w:t>
      </w:r>
      <w:r w:rsidRPr="0007783D">
        <w:rPr>
          <w:color w:val="333333"/>
        </w:rPr>
        <w:t>», определяется по формуле:</w:t>
      </w:r>
    </w:p>
    <w:p w:rsidR="00023060" w:rsidRDefault="00023060" w:rsidP="000629F2">
      <w:r w:rsidRPr="000629F2">
        <w:rPr>
          <w:position w:val="-42"/>
        </w:rPr>
        <w:object w:dxaOrig="2659" w:dyaOrig="1020">
          <v:shape id="_x0000_i1026" type="#_x0000_t75" style="width:131.25pt;height:51pt" o:ole="" fillcolor="window">
            <v:imagedata r:id="rId22" o:title=""/>
          </v:shape>
          <o:OLEObject Type="Embed" ProgID="Equation.3" ShapeID="_x0000_i1026" DrawAspect="Content" ObjectID="_1535460399" r:id="rId23"/>
        </w:object>
      </w:r>
    </w:p>
    <w:p w:rsidR="00023060" w:rsidRPr="004D23A9" w:rsidRDefault="00023060" w:rsidP="000629F2">
      <w:pPr>
        <w:spacing w:line="360" w:lineRule="atLeast"/>
        <w:ind w:firstLine="709"/>
        <w:jc w:val="both"/>
        <w:rPr>
          <w:sz w:val="24"/>
          <w:szCs w:val="24"/>
        </w:rPr>
      </w:pPr>
      <w:r w:rsidRPr="004D23A9">
        <w:rPr>
          <w:sz w:val="24"/>
          <w:szCs w:val="24"/>
        </w:rPr>
        <w:t>где:</w:t>
      </w:r>
    </w:p>
    <w:p w:rsidR="00023060" w:rsidRPr="004D23A9" w:rsidRDefault="00023060" w:rsidP="004D23A9">
      <w:pPr>
        <w:spacing w:line="360" w:lineRule="atLeast"/>
        <w:ind w:firstLine="709"/>
        <w:jc w:val="both"/>
        <w:rPr>
          <w:sz w:val="24"/>
          <w:szCs w:val="24"/>
        </w:rPr>
      </w:pPr>
      <w:r w:rsidRPr="004D23A9">
        <w:rPr>
          <w:sz w:val="24"/>
          <w:szCs w:val="24"/>
        </w:rPr>
        <w:t>С</w:t>
      </w:r>
      <w:r w:rsidRPr="004D23A9">
        <w:rPr>
          <w:sz w:val="24"/>
          <w:szCs w:val="24"/>
          <w:vertAlign w:val="subscript"/>
          <w:lang w:val="en-US"/>
        </w:rPr>
        <w:t>i</w:t>
      </w:r>
      <w:r w:rsidRPr="004D23A9">
        <w:rPr>
          <w:sz w:val="24"/>
          <w:szCs w:val="24"/>
        </w:rPr>
        <w:t xml:space="preserve"> - рейтинг, присуждаемый </w:t>
      </w:r>
      <w:r w:rsidRPr="004D23A9">
        <w:rPr>
          <w:sz w:val="24"/>
          <w:szCs w:val="24"/>
          <w:lang w:val="en-US"/>
        </w:rPr>
        <w:t>i</w:t>
      </w:r>
      <w:r w:rsidRPr="004D23A9">
        <w:rPr>
          <w:sz w:val="24"/>
          <w:szCs w:val="24"/>
        </w:rPr>
        <w:t>-й заявке по указанному критерию;</w:t>
      </w:r>
    </w:p>
    <w:p w:rsidR="00023060" w:rsidRPr="004D23A9" w:rsidRDefault="00023060" w:rsidP="004D23A9">
      <w:pPr>
        <w:spacing w:line="360" w:lineRule="atLeast"/>
        <w:ind w:firstLine="709"/>
        <w:jc w:val="both"/>
        <w:rPr>
          <w:sz w:val="24"/>
          <w:szCs w:val="24"/>
        </w:rPr>
      </w:pPr>
      <w:r w:rsidRPr="004D23A9">
        <w:rPr>
          <w:sz w:val="24"/>
          <w:szCs w:val="24"/>
        </w:rPr>
        <w:t>С</w:t>
      </w:r>
      <w:r w:rsidRPr="004D23A9">
        <w:rPr>
          <w:sz w:val="24"/>
          <w:szCs w:val="24"/>
          <w:vertAlign w:val="superscript"/>
          <w:lang w:val="en-US"/>
        </w:rPr>
        <w:t>max</w:t>
      </w:r>
      <w:r w:rsidRPr="004D23A9">
        <w:rPr>
          <w:sz w:val="24"/>
          <w:szCs w:val="24"/>
        </w:rPr>
        <w:t> -</w:t>
      </w:r>
      <w:r w:rsidRPr="004D23A9">
        <w:rPr>
          <w:i/>
          <w:iCs/>
          <w:sz w:val="24"/>
          <w:szCs w:val="24"/>
        </w:rPr>
        <w:t> </w:t>
      </w:r>
      <w:r w:rsidRPr="004D23A9">
        <w:rPr>
          <w:sz w:val="24"/>
          <w:szCs w:val="24"/>
        </w:rPr>
        <w:t xml:space="preserve">максимальный срок поставки в единицах измерения срока (периода) поставки (количество лет, кварталов, месяцев, недель, дней, часов) с даты заключения </w:t>
      </w:r>
      <w:r>
        <w:rPr>
          <w:sz w:val="24"/>
          <w:szCs w:val="24"/>
        </w:rPr>
        <w:t>договора</w:t>
      </w:r>
      <w:r w:rsidRPr="004D23A9">
        <w:rPr>
          <w:sz w:val="24"/>
          <w:szCs w:val="24"/>
        </w:rPr>
        <w:t>;</w:t>
      </w:r>
    </w:p>
    <w:p w:rsidR="00023060" w:rsidRPr="004D23A9" w:rsidRDefault="00023060" w:rsidP="004D23A9">
      <w:pPr>
        <w:spacing w:line="360" w:lineRule="atLeast"/>
        <w:ind w:firstLine="709"/>
        <w:jc w:val="both"/>
        <w:rPr>
          <w:sz w:val="24"/>
          <w:szCs w:val="24"/>
        </w:rPr>
      </w:pPr>
      <w:r w:rsidRPr="004D23A9">
        <w:rPr>
          <w:sz w:val="24"/>
          <w:szCs w:val="24"/>
        </w:rPr>
        <w:t>С</w:t>
      </w:r>
      <w:r w:rsidRPr="004D23A9">
        <w:rPr>
          <w:sz w:val="24"/>
          <w:szCs w:val="24"/>
          <w:vertAlign w:val="superscript"/>
          <w:lang w:val="en-US"/>
        </w:rPr>
        <w:t>min</w:t>
      </w:r>
      <w:r w:rsidRPr="004D23A9">
        <w:rPr>
          <w:sz w:val="24"/>
          <w:szCs w:val="24"/>
        </w:rPr>
        <w:t> -</w:t>
      </w:r>
      <w:r w:rsidRPr="004D23A9">
        <w:rPr>
          <w:i/>
          <w:iCs/>
          <w:sz w:val="24"/>
          <w:szCs w:val="24"/>
        </w:rPr>
        <w:t> </w:t>
      </w:r>
      <w:r w:rsidRPr="004D23A9">
        <w:rPr>
          <w:sz w:val="24"/>
          <w:szCs w:val="24"/>
        </w:rPr>
        <w:t xml:space="preserve">минимальный срок поставки в единицах измерения срока (периода) поставки (количество лет, кварталов, месяцев, недель, дней, часов) с даты </w:t>
      </w:r>
      <w:r>
        <w:rPr>
          <w:sz w:val="24"/>
          <w:szCs w:val="24"/>
        </w:rPr>
        <w:t>договора</w:t>
      </w:r>
      <w:r w:rsidRPr="004D23A9">
        <w:rPr>
          <w:sz w:val="24"/>
          <w:szCs w:val="24"/>
        </w:rPr>
        <w:t>;</w:t>
      </w:r>
    </w:p>
    <w:p w:rsidR="00023060" w:rsidRPr="00225332" w:rsidRDefault="00023060" w:rsidP="004D23A9">
      <w:pPr>
        <w:ind w:firstLine="567"/>
        <w:rPr>
          <w:sz w:val="24"/>
          <w:szCs w:val="24"/>
        </w:rPr>
      </w:pPr>
    </w:p>
    <w:p w:rsidR="00023060" w:rsidRPr="00225332" w:rsidRDefault="00023060" w:rsidP="00843402">
      <w:pPr>
        <w:widowControl w:val="0"/>
        <w:numPr>
          <w:ilvl w:val="2"/>
          <w:numId w:val="19"/>
        </w:numPr>
        <w:tabs>
          <w:tab w:val="left" w:pos="1276"/>
        </w:tabs>
        <w:suppressAutoHyphens w:val="0"/>
        <w:autoSpaceDE w:val="0"/>
        <w:autoSpaceDN w:val="0"/>
        <w:adjustRightInd w:val="0"/>
        <w:ind w:hanging="1233"/>
        <w:jc w:val="both"/>
        <w:rPr>
          <w:sz w:val="24"/>
          <w:szCs w:val="24"/>
        </w:rPr>
      </w:pPr>
      <w:r w:rsidRPr="00225332">
        <w:rPr>
          <w:sz w:val="24"/>
          <w:szCs w:val="24"/>
        </w:rPr>
        <w:t xml:space="preserve">Срок предоставления гарантии качества товара, работ, услуг – </w:t>
      </w:r>
      <w:r w:rsidRPr="00225332">
        <w:rPr>
          <w:i/>
          <w:iCs/>
          <w:color w:val="FF0000"/>
          <w:sz w:val="24"/>
          <w:szCs w:val="24"/>
          <w:u w:val="single"/>
        </w:rPr>
        <w:t>не установлены</w:t>
      </w:r>
      <w:r w:rsidRPr="00225332">
        <w:rPr>
          <w:sz w:val="24"/>
          <w:szCs w:val="24"/>
        </w:rPr>
        <w:t>.</w:t>
      </w:r>
    </w:p>
    <w:p w:rsidR="00023060" w:rsidRPr="00225332" w:rsidRDefault="00023060" w:rsidP="00843402">
      <w:pPr>
        <w:widowControl w:val="0"/>
        <w:numPr>
          <w:ilvl w:val="2"/>
          <w:numId w:val="19"/>
        </w:numPr>
        <w:tabs>
          <w:tab w:val="left" w:pos="1276"/>
        </w:tabs>
        <w:suppressAutoHyphens w:val="0"/>
        <w:autoSpaceDE w:val="0"/>
        <w:autoSpaceDN w:val="0"/>
        <w:adjustRightInd w:val="0"/>
        <w:ind w:hanging="1233"/>
        <w:jc w:val="both"/>
        <w:rPr>
          <w:sz w:val="24"/>
          <w:szCs w:val="24"/>
        </w:rPr>
      </w:pPr>
      <w:r w:rsidRPr="00225332">
        <w:rPr>
          <w:sz w:val="24"/>
          <w:szCs w:val="24"/>
        </w:rPr>
        <w:t xml:space="preserve">Объем предоставления гарантий качества товара, работ, услуг – </w:t>
      </w:r>
      <w:r w:rsidRPr="00225332">
        <w:rPr>
          <w:i/>
          <w:iCs/>
          <w:color w:val="FF0000"/>
          <w:sz w:val="24"/>
          <w:szCs w:val="24"/>
          <w:u w:val="single"/>
        </w:rPr>
        <w:t>не установлены</w:t>
      </w:r>
      <w:r w:rsidRPr="00225332">
        <w:rPr>
          <w:sz w:val="24"/>
          <w:szCs w:val="24"/>
        </w:rPr>
        <w:t>.</w:t>
      </w:r>
    </w:p>
    <w:p w:rsidR="00023060" w:rsidRPr="00225332" w:rsidRDefault="00023060" w:rsidP="00FC5095">
      <w:pPr>
        <w:tabs>
          <w:tab w:val="left" w:pos="1134"/>
        </w:tabs>
        <w:ind w:firstLine="567"/>
        <w:rPr>
          <w:sz w:val="24"/>
          <w:szCs w:val="24"/>
        </w:rPr>
      </w:pPr>
      <w:r>
        <w:rPr>
          <w:sz w:val="24"/>
          <w:szCs w:val="24"/>
        </w:rPr>
        <w:t>5.6.</w:t>
      </w:r>
      <w:r>
        <w:rPr>
          <w:sz w:val="24"/>
          <w:szCs w:val="24"/>
        </w:rPr>
        <w:tab/>
        <w:t>П</w:t>
      </w:r>
      <w:r w:rsidRPr="00225332">
        <w:rPr>
          <w:sz w:val="24"/>
          <w:szCs w:val="24"/>
        </w:rPr>
        <w:t>орядок оценки заявок на участие в закупке.</w:t>
      </w:r>
    </w:p>
    <w:p w:rsidR="00023060" w:rsidRPr="00225332" w:rsidRDefault="00023060" w:rsidP="00E061A5">
      <w:pPr>
        <w:widowControl w:val="0"/>
        <w:numPr>
          <w:ilvl w:val="1"/>
          <w:numId w:val="10"/>
        </w:numPr>
        <w:tabs>
          <w:tab w:val="left" w:pos="1134"/>
        </w:tabs>
        <w:suppressAutoHyphens w:val="0"/>
        <w:autoSpaceDE w:val="0"/>
        <w:autoSpaceDN w:val="0"/>
        <w:adjustRightInd w:val="0"/>
        <w:ind w:left="0" w:firstLine="567"/>
        <w:jc w:val="both"/>
        <w:rPr>
          <w:sz w:val="24"/>
          <w:szCs w:val="24"/>
        </w:rPr>
      </w:pPr>
      <w:bookmarkStart w:id="11" w:name="_Ref54609174"/>
      <w:r w:rsidRPr="00225332">
        <w:rPr>
          <w:sz w:val="24"/>
          <w:szCs w:val="24"/>
        </w:rPr>
        <w:t>Процедура оценки заявок на участие в конкурсе</w:t>
      </w:r>
      <w:bookmarkEnd w:id="11"/>
      <w:r w:rsidRPr="00225332">
        <w:rPr>
          <w:sz w:val="24"/>
          <w:szCs w:val="24"/>
        </w:rPr>
        <w:t xml:space="preserve"> осуществляется Комиссией Заказчика.</w:t>
      </w:r>
    </w:p>
    <w:p w:rsidR="00023060" w:rsidRPr="00225332" w:rsidRDefault="00023060" w:rsidP="00E061A5">
      <w:pPr>
        <w:widowControl w:val="0"/>
        <w:numPr>
          <w:ilvl w:val="1"/>
          <w:numId w:val="10"/>
        </w:numPr>
        <w:tabs>
          <w:tab w:val="left" w:pos="1134"/>
        </w:tabs>
        <w:suppressAutoHyphens w:val="0"/>
        <w:autoSpaceDE w:val="0"/>
        <w:autoSpaceDN w:val="0"/>
        <w:adjustRightInd w:val="0"/>
        <w:ind w:left="0" w:firstLine="567"/>
        <w:jc w:val="both"/>
        <w:rPr>
          <w:sz w:val="24"/>
          <w:szCs w:val="24"/>
        </w:rPr>
      </w:pPr>
      <w:r w:rsidRPr="00225332">
        <w:rPr>
          <w:sz w:val="24"/>
          <w:szCs w:val="24"/>
        </w:rPr>
        <w:t xml:space="preserve"> Комиссия Заказчика оценивает и сопоставляет конкурсные заявки, которые не были отклонены на отборочной стадии.</w:t>
      </w:r>
    </w:p>
    <w:p w:rsidR="00023060" w:rsidRPr="00225332" w:rsidRDefault="00023060" w:rsidP="00E061A5">
      <w:pPr>
        <w:widowControl w:val="0"/>
        <w:numPr>
          <w:ilvl w:val="1"/>
          <w:numId w:val="10"/>
        </w:numPr>
        <w:tabs>
          <w:tab w:val="left" w:pos="1134"/>
        </w:tabs>
        <w:suppressAutoHyphens w:val="0"/>
        <w:autoSpaceDE w:val="0"/>
        <w:autoSpaceDN w:val="0"/>
        <w:adjustRightInd w:val="0"/>
        <w:ind w:left="0" w:firstLine="567"/>
        <w:jc w:val="both"/>
        <w:rPr>
          <w:sz w:val="24"/>
          <w:szCs w:val="24"/>
        </w:rPr>
      </w:pPr>
      <w:r w:rsidRPr="00225332">
        <w:rPr>
          <w:sz w:val="24"/>
          <w:szCs w:val="24"/>
        </w:rPr>
        <w:t>Оценка осуществляется в строгом соответствии с критериями и процедурами, указанными в конкурсной документации.</w:t>
      </w:r>
    </w:p>
    <w:p w:rsidR="00023060" w:rsidRPr="00225332" w:rsidRDefault="00023060" w:rsidP="00E061A5">
      <w:pPr>
        <w:widowControl w:val="0"/>
        <w:numPr>
          <w:ilvl w:val="1"/>
          <w:numId w:val="10"/>
        </w:numPr>
        <w:tabs>
          <w:tab w:val="left" w:pos="1134"/>
        </w:tabs>
        <w:suppressAutoHyphens w:val="0"/>
        <w:autoSpaceDE w:val="0"/>
        <w:autoSpaceDN w:val="0"/>
        <w:adjustRightInd w:val="0"/>
        <w:ind w:left="0" w:firstLine="567"/>
        <w:jc w:val="both"/>
        <w:rPr>
          <w:sz w:val="24"/>
          <w:szCs w:val="24"/>
        </w:rPr>
      </w:pPr>
      <w:r w:rsidRPr="00225332">
        <w:rPr>
          <w:sz w:val="24"/>
          <w:szCs w:val="24"/>
        </w:rPr>
        <w:t>При оценке заявок Комиссия Заказчика, принимает оценки и рекомендации экспертов (если они привлекались), однако может принимать любые самостоятельные решения.</w:t>
      </w:r>
    </w:p>
    <w:p w:rsidR="00023060" w:rsidRPr="00225332" w:rsidRDefault="00023060" w:rsidP="00E061A5">
      <w:pPr>
        <w:widowControl w:val="0"/>
        <w:numPr>
          <w:ilvl w:val="1"/>
          <w:numId w:val="10"/>
        </w:numPr>
        <w:tabs>
          <w:tab w:val="left" w:pos="1134"/>
        </w:tabs>
        <w:suppressAutoHyphens w:val="0"/>
        <w:autoSpaceDE w:val="0"/>
        <w:autoSpaceDN w:val="0"/>
        <w:adjustRightInd w:val="0"/>
        <w:ind w:left="0" w:firstLine="567"/>
        <w:jc w:val="both"/>
        <w:rPr>
          <w:sz w:val="24"/>
          <w:szCs w:val="24"/>
        </w:rPr>
      </w:pPr>
      <w:r w:rsidRPr="00225332">
        <w:rPr>
          <w:sz w:val="24"/>
          <w:szCs w:val="24"/>
        </w:rPr>
        <w:t xml:space="preserve">По итогам проведения процедуры оценки заявок на участие в конкурсе Комиссия Заказчика составляет соответствующий протокол, который размещается заказчиком в единой информационной системе - </w:t>
      </w:r>
      <w:hyperlink r:id="rId24" w:history="1">
        <w:r w:rsidRPr="00225332">
          <w:rPr>
            <w:rStyle w:val="Hyperlink"/>
            <w:sz w:val="24"/>
            <w:szCs w:val="24"/>
          </w:rPr>
          <w:t>www.zakupki.gov.ru</w:t>
        </w:r>
      </w:hyperlink>
      <w:r w:rsidRPr="00225332">
        <w:rPr>
          <w:sz w:val="24"/>
          <w:szCs w:val="24"/>
        </w:rPr>
        <w:t>, не позднее чем через три дня со дня его подписания.</w:t>
      </w:r>
    </w:p>
    <w:p w:rsidR="00023060" w:rsidRPr="00225332" w:rsidRDefault="00023060" w:rsidP="00E061A5">
      <w:pPr>
        <w:widowControl w:val="0"/>
        <w:numPr>
          <w:ilvl w:val="1"/>
          <w:numId w:val="10"/>
        </w:numPr>
        <w:tabs>
          <w:tab w:val="left" w:pos="1134"/>
        </w:tabs>
        <w:suppressAutoHyphens w:val="0"/>
        <w:autoSpaceDE w:val="0"/>
        <w:autoSpaceDN w:val="0"/>
        <w:adjustRightInd w:val="0"/>
        <w:ind w:left="0" w:firstLine="567"/>
        <w:jc w:val="both"/>
        <w:rPr>
          <w:sz w:val="24"/>
          <w:szCs w:val="24"/>
        </w:rPr>
      </w:pPr>
      <w:r w:rsidRPr="00225332">
        <w:rPr>
          <w:sz w:val="24"/>
          <w:szCs w:val="24"/>
        </w:rPr>
        <w:t>Протокол должен содержать следующие сведения:</w:t>
      </w:r>
    </w:p>
    <w:p w:rsidR="00023060" w:rsidRPr="00225332" w:rsidRDefault="00023060" w:rsidP="00E061A5">
      <w:pPr>
        <w:widowControl w:val="0"/>
        <w:numPr>
          <w:ilvl w:val="0"/>
          <w:numId w:val="15"/>
        </w:numPr>
        <w:tabs>
          <w:tab w:val="clear" w:pos="1985"/>
          <w:tab w:val="num" w:pos="851"/>
        </w:tabs>
        <w:suppressAutoHyphens w:val="0"/>
        <w:autoSpaceDE w:val="0"/>
        <w:autoSpaceDN w:val="0"/>
        <w:adjustRightInd w:val="0"/>
        <w:ind w:left="0"/>
        <w:jc w:val="both"/>
        <w:rPr>
          <w:sz w:val="24"/>
          <w:szCs w:val="24"/>
        </w:rPr>
      </w:pPr>
      <w:r w:rsidRPr="00225332">
        <w:rPr>
          <w:sz w:val="24"/>
          <w:szCs w:val="24"/>
        </w:rPr>
        <w:t>информация о членах конкурсной комиссии, принявших участие в заседании;</w:t>
      </w:r>
    </w:p>
    <w:p w:rsidR="00023060" w:rsidRPr="00225332" w:rsidRDefault="00023060" w:rsidP="00E061A5">
      <w:pPr>
        <w:widowControl w:val="0"/>
        <w:numPr>
          <w:ilvl w:val="0"/>
          <w:numId w:val="15"/>
        </w:numPr>
        <w:tabs>
          <w:tab w:val="clear" w:pos="1985"/>
          <w:tab w:val="num" w:pos="851"/>
        </w:tabs>
        <w:suppressAutoHyphens w:val="0"/>
        <w:autoSpaceDE w:val="0"/>
        <w:autoSpaceDN w:val="0"/>
        <w:adjustRightInd w:val="0"/>
        <w:ind w:left="0"/>
        <w:jc w:val="both"/>
        <w:rPr>
          <w:sz w:val="24"/>
          <w:szCs w:val="24"/>
        </w:rPr>
      </w:pPr>
      <w:r w:rsidRPr="00225332">
        <w:rPr>
          <w:sz w:val="24"/>
          <w:szCs w:val="24"/>
        </w:rPr>
        <w:t>информация об участниках конкурса;</w:t>
      </w:r>
    </w:p>
    <w:p w:rsidR="00023060" w:rsidRPr="00225332" w:rsidRDefault="00023060" w:rsidP="00E061A5">
      <w:pPr>
        <w:widowControl w:val="0"/>
        <w:numPr>
          <w:ilvl w:val="0"/>
          <w:numId w:val="15"/>
        </w:numPr>
        <w:tabs>
          <w:tab w:val="clear" w:pos="1985"/>
          <w:tab w:val="num" w:pos="851"/>
        </w:tabs>
        <w:suppressAutoHyphens w:val="0"/>
        <w:autoSpaceDE w:val="0"/>
        <w:autoSpaceDN w:val="0"/>
        <w:adjustRightInd w:val="0"/>
        <w:ind w:left="0"/>
        <w:jc w:val="both"/>
        <w:rPr>
          <w:sz w:val="24"/>
          <w:szCs w:val="24"/>
        </w:rPr>
      </w:pPr>
      <w:r w:rsidRPr="00225332">
        <w:rPr>
          <w:sz w:val="24"/>
          <w:szCs w:val="24"/>
        </w:rPr>
        <w:t>информация о заявках, которые были рассмотрены;</w:t>
      </w:r>
    </w:p>
    <w:p w:rsidR="00023060" w:rsidRPr="00225332" w:rsidRDefault="00023060" w:rsidP="00E061A5">
      <w:pPr>
        <w:widowControl w:val="0"/>
        <w:numPr>
          <w:ilvl w:val="0"/>
          <w:numId w:val="15"/>
        </w:numPr>
        <w:tabs>
          <w:tab w:val="clear" w:pos="1985"/>
          <w:tab w:val="num" w:pos="851"/>
        </w:tabs>
        <w:suppressAutoHyphens w:val="0"/>
        <w:autoSpaceDE w:val="0"/>
        <w:autoSpaceDN w:val="0"/>
        <w:adjustRightInd w:val="0"/>
        <w:ind w:left="0"/>
        <w:jc w:val="both"/>
        <w:rPr>
          <w:sz w:val="24"/>
          <w:szCs w:val="24"/>
        </w:rPr>
      </w:pPr>
      <w:r w:rsidRPr="00225332">
        <w:rPr>
          <w:sz w:val="24"/>
          <w:szCs w:val="24"/>
        </w:rPr>
        <w:t>информация о ценах, содержащихся в заявках на участие в конкурсе;</w:t>
      </w:r>
    </w:p>
    <w:p w:rsidR="00023060" w:rsidRPr="00225332" w:rsidRDefault="00023060" w:rsidP="00E061A5">
      <w:pPr>
        <w:widowControl w:val="0"/>
        <w:numPr>
          <w:ilvl w:val="0"/>
          <w:numId w:val="15"/>
        </w:numPr>
        <w:tabs>
          <w:tab w:val="clear" w:pos="1985"/>
          <w:tab w:val="num" w:pos="851"/>
        </w:tabs>
        <w:suppressAutoHyphens w:val="0"/>
        <w:autoSpaceDE w:val="0"/>
        <w:autoSpaceDN w:val="0"/>
        <w:adjustRightInd w:val="0"/>
        <w:ind w:left="0"/>
        <w:jc w:val="both"/>
        <w:rPr>
          <w:sz w:val="24"/>
          <w:szCs w:val="24"/>
        </w:rPr>
      </w:pPr>
      <w:r w:rsidRPr="00225332">
        <w:rPr>
          <w:sz w:val="24"/>
          <w:szCs w:val="24"/>
        </w:rPr>
        <w:t>информация об оценках, присужденных заявкам на участие в конкурсе;</w:t>
      </w:r>
    </w:p>
    <w:p w:rsidR="00023060" w:rsidRPr="00225332" w:rsidRDefault="00023060" w:rsidP="00E061A5">
      <w:pPr>
        <w:widowControl w:val="0"/>
        <w:numPr>
          <w:ilvl w:val="0"/>
          <w:numId w:val="15"/>
        </w:numPr>
        <w:tabs>
          <w:tab w:val="clear" w:pos="1985"/>
          <w:tab w:val="num" w:pos="851"/>
        </w:tabs>
        <w:suppressAutoHyphens w:val="0"/>
        <w:autoSpaceDE w:val="0"/>
        <w:autoSpaceDN w:val="0"/>
        <w:adjustRightInd w:val="0"/>
        <w:ind w:left="0"/>
        <w:jc w:val="both"/>
        <w:rPr>
          <w:sz w:val="24"/>
          <w:szCs w:val="24"/>
        </w:rPr>
      </w:pPr>
      <w:r w:rsidRPr="00225332">
        <w:rPr>
          <w:sz w:val="24"/>
          <w:szCs w:val="24"/>
        </w:rPr>
        <w:t>информация об определении победителя.</w:t>
      </w:r>
    </w:p>
    <w:p w:rsidR="00023060" w:rsidRPr="00225332" w:rsidRDefault="00023060" w:rsidP="00E061A5">
      <w:pPr>
        <w:widowControl w:val="0"/>
        <w:numPr>
          <w:ilvl w:val="0"/>
          <w:numId w:val="15"/>
        </w:numPr>
        <w:tabs>
          <w:tab w:val="clear" w:pos="1985"/>
          <w:tab w:val="num" w:pos="851"/>
        </w:tabs>
        <w:suppressAutoHyphens w:val="0"/>
        <w:autoSpaceDE w:val="0"/>
        <w:autoSpaceDN w:val="0"/>
        <w:adjustRightInd w:val="0"/>
        <w:ind w:left="0"/>
        <w:jc w:val="both"/>
        <w:rPr>
          <w:sz w:val="24"/>
          <w:szCs w:val="24"/>
        </w:rPr>
      </w:pPr>
      <w:r w:rsidRPr="00225332">
        <w:rPr>
          <w:sz w:val="24"/>
          <w:szCs w:val="24"/>
        </w:rPr>
        <w:t>Определение победителя конкурса.</w:t>
      </w:r>
    </w:p>
    <w:p w:rsidR="00023060" w:rsidRPr="00225332" w:rsidRDefault="00023060" w:rsidP="00E061A5">
      <w:pPr>
        <w:widowControl w:val="0"/>
        <w:numPr>
          <w:ilvl w:val="1"/>
          <w:numId w:val="10"/>
        </w:numPr>
        <w:tabs>
          <w:tab w:val="left" w:pos="1134"/>
        </w:tabs>
        <w:suppressAutoHyphens w:val="0"/>
        <w:autoSpaceDE w:val="0"/>
        <w:autoSpaceDN w:val="0"/>
        <w:adjustRightInd w:val="0"/>
        <w:ind w:left="0" w:firstLine="567"/>
        <w:jc w:val="both"/>
        <w:rPr>
          <w:sz w:val="24"/>
          <w:szCs w:val="24"/>
        </w:rPr>
      </w:pPr>
      <w:r w:rsidRPr="00225332">
        <w:rPr>
          <w:sz w:val="24"/>
          <w:szCs w:val="24"/>
        </w:rPr>
        <w:t xml:space="preserve"> Дата, время и место оценки заявок на участие в конкурсе: </w:t>
      </w:r>
    </w:p>
    <w:p w:rsidR="00023060" w:rsidRPr="00225332" w:rsidRDefault="00023060" w:rsidP="00FC5095">
      <w:pPr>
        <w:pStyle w:val="a4"/>
        <w:widowControl w:val="0"/>
        <w:tabs>
          <w:tab w:val="clear" w:pos="502"/>
          <w:tab w:val="clear" w:pos="1134"/>
        </w:tabs>
        <w:spacing w:line="240" w:lineRule="auto"/>
        <w:ind w:left="0" w:firstLine="0"/>
        <w:rPr>
          <w:sz w:val="24"/>
          <w:szCs w:val="24"/>
        </w:rPr>
      </w:pPr>
      <w:r w:rsidRPr="00225332">
        <w:rPr>
          <w:i/>
          <w:iCs/>
          <w:color w:val="FF0000"/>
          <w:sz w:val="24"/>
          <w:szCs w:val="24"/>
        </w:rPr>
        <w:t>«</w:t>
      </w:r>
      <w:r>
        <w:rPr>
          <w:i/>
          <w:iCs/>
          <w:color w:val="FF0000"/>
          <w:sz w:val="24"/>
          <w:szCs w:val="24"/>
        </w:rPr>
        <w:t>14</w:t>
      </w:r>
      <w:r w:rsidRPr="00225332">
        <w:rPr>
          <w:i/>
          <w:iCs/>
          <w:color w:val="FF0000"/>
          <w:sz w:val="24"/>
          <w:szCs w:val="24"/>
        </w:rPr>
        <w:t>» ч. «</w:t>
      </w:r>
      <w:r>
        <w:rPr>
          <w:i/>
          <w:iCs/>
          <w:color w:val="FF0000"/>
          <w:sz w:val="24"/>
          <w:szCs w:val="24"/>
        </w:rPr>
        <w:t>30</w:t>
      </w:r>
      <w:r w:rsidRPr="00225332">
        <w:rPr>
          <w:i/>
          <w:iCs/>
          <w:color w:val="FF0000"/>
          <w:sz w:val="24"/>
          <w:szCs w:val="24"/>
        </w:rPr>
        <w:t>» мин. (по местному времени) «</w:t>
      </w:r>
      <w:r>
        <w:rPr>
          <w:i/>
          <w:iCs/>
          <w:color w:val="FF0000"/>
          <w:sz w:val="24"/>
          <w:szCs w:val="24"/>
        </w:rPr>
        <w:t>11»октября</w:t>
      </w:r>
      <w:r w:rsidRPr="00225332">
        <w:rPr>
          <w:i/>
          <w:iCs/>
          <w:color w:val="FF0000"/>
          <w:sz w:val="24"/>
          <w:szCs w:val="24"/>
        </w:rPr>
        <w:t xml:space="preserve"> 201</w:t>
      </w:r>
      <w:r>
        <w:rPr>
          <w:i/>
          <w:iCs/>
          <w:color w:val="FF0000"/>
          <w:sz w:val="24"/>
          <w:szCs w:val="24"/>
        </w:rPr>
        <w:t>6</w:t>
      </w:r>
      <w:r w:rsidRPr="00225332">
        <w:rPr>
          <w:i/>
          <w:iCs/>
          <w:color w:val="FF0000"/>
          <w:sz w:val="24"/>
          <w:szCs w:val="24"/>
        </w:rPr>
        <w:t xml:space="preserve"> г. </w:t>
      </w:r>
      <w:r w:rsidRPr="00225332">
        <w:rPr>
          <w:sz w:val="24"/>
          <w:szCs w:val="24"/>
        </w:rPr>
        <w:t xml:space="preserve">по адресу: 629007, ЯНАО, г. Салехард, ул. Свердлова, д.39, кабинет № 124 </w:t>
      </w:r>
    </w:p>
    <w:p w:rsidR="00023060" w:rsidRDefault="00023060" w:rsidP="00E061A5">
      <w:pPr>
        <w:widowControl w:val="0"/>
        <w:numPr>
          <w:ilvl w:val="1"/>
          <w:numId w:val="10"/>
        </w:numPr>
        <w:tabs>
          <w:tab w:val="left" w:pos="1134"/>
        </w:tabs>
        <w:suppressAutoHyphens w:val="0"/>
        <w:autoSpaceDE w:val="0"/>
        <w:autoSpaceDN w:val="0"/>
        <w:adjustRightInd w:val="0"/>
        <w:ind w:left="0" w:firstLine="567"/>
        <w:jc w:val="both"/>
        <w:rPr>
          <w:sz w:val="24"/>
          <w:szCs w:val="24"/>
        </w:rPr>
      </w:pPr>
      <w:bookmarkStart w:id="12" w:name="_Ref77418622"/>
      <w:r w:rsidRPr="00225332">
        <w:rPr>
          <w:sz w:val="24"/>
          <w:szCs w:val="24"/>
        </w:rPr>
        <w:t>Победителем конкурса признается участник, представивший конкурсную заявку, которая решением конкурсной комиссии признана наилучшим предложением по результатам оценочной стадии и заняла первое место в итоговой оценке заявок по степени предпочтительности.</w:t>
      </w:r>
      <w:bookmarkEnd w:id="12"/>
    </w:p>
    <w:p w:rsidR="00023060" w:rsidRDefault="00023060" w:rsidP="00A12711">
      <w:pPr>
        <w:widowControl w:val="0"/>
        <w:tabs>
          <w:tab w:val="left" w:pos="1134"/>
        </w:tabs>
        <w:suppressAutoHyphens w:val="0"/>
        <w:autoSpaceDE w:val="0"/>
        <w:autoSpaceDN w:val="0"/>
        <w:adjustRightInd w:val="0"/>
        <w:jc w:val="both"/>
        <w:rPr>
          <w:sz w:val="24"/>
          <w:szCs w:val="24"/>
        </w:rPr>
      </w:pPr>
    </w:p>
    <w:p w:rsidR="00023060" w:rsidRPr="00225332" w:rsidRDefault="00023060" w:rsidP="00A12711">
      <w:pPr>
        <w:widowControl w:val="0"/>
        <w:tabs>
          <w:tab w:val="left" w:pos="1134"/>
        </w:tabs>
        <w:suppressAutoHyphens w:val="0"/>
        <w:autoSpaceDE w:val="0"/>
        <w:autoSpaceDN w:val="0"/>
        <w:adjustRightInd w:val="0"/>
        <w:jc w:val="both"/>
        <w:rPr>
          <w:sz w:val="24"/>
          <w:szCs w:val="24"/>
        </w:rPr>
      </w:pPr>
    </w:p>
    <w:p w:rsidR="00023060" w:rsidRPr="00225332" w:rsidRDefault="00023060" w:rsidP="00FC5095">
      <w:pPr>
        <w:tabs>
          <w:tab w:val="left" w:pos="1134"/>
        </w:tabs>
        <w:ind w:firstLine="567"/>
        <w:rPr>
          <w:b/>
          <w:bCs/>
          <w:sz w:val="24"/>
          <w:szCs w:val="24"/>
        </w:rPr>
      </w:pPr>
      <w:r w:rsidRPr="00225332">
        <w:rPr>
          <w:b/>
          <w:bCs/>
          <w:sz w:val="24"/>
          <w:szCs w:val="24"/>
        </w:rPr>
        <w:t>6. Обеспечение.</w:t>
      </w:r>
    </w:p>
    <w:p w:rsidR="00023060" w:rsidRPr="00225332" w:rsidRDefault="00023060" w:rsidP="00FC5095">
      <w:pPr>
        <w:tabs>
          <w:tab w:val="left" w:pos="1134"/>
        </w:tabs>
        <w:ind w:firstLine="567"/>
        <w:rPr>
          <w:sz w:val="24"/>
          <w:szCs w:val="24"/>
        </w:rPr>
      </w:pPr>
      <w:r w:rsidRPr="00225332">
        <w:rPr>
          <w:sz w:val="24"/>
          <w:szCs w:val="24"/>
        </w:rPr>
        <w:t>6.1.</w:t>
      </w:r>
      <w:r w:rsidRPr="00225332">
        <w:rPr>
          <w:sz w:val="24"/>
          <w:szCs w:val="24"/>
        </w:rPr>
        <w:tab/>
      </w:r>
      <w:r>
        <w:rPr>
          <w:sz w:val="24"/>
          <w:szCs w:val="24"/>
        </w:rPr>
        <w:t>Т</w:t>
      </w:r>
      <w:r w:rsidRPr="00225332">
        <w:rPr>
          <w:sz w:val="24"/>
          <w:szCs w:val="24"/>
        </w:rPr>
        <w:t>ребования к форме обеспечения.</w:t>
      </w:r>
    </w:p>
    <w:p w:rsidR="00023060" w:rsidRPr="00225332" w:rsidRDefault="00023060" w:rsidP="00FC5095">
      <w:pPr>
        <w:pStyle w:val="a2"/>
        <w:tabs>
          <w:tab w:val="clear" w:pos="502"/>
          <w:tab w:val="left" w:pos="1134"/>
        </w:tabs>
        <w:spacing w:line="240" w:lineRule="auto"/>
        <w:ind w:left="0" w:firstLine="567"/>
        <w:rPr>
          <w:sz w:val="24"/>
          <w:szCs w:val="24"/>
        </w:rPr>
      </w:pPr>
      <w:r w:rsidRPr="00225332">
        <w:rPr>
          <w:sz w:val="24"/>
          <w:szCs w:val="24"/>
        </w:rPr>
        <w:t>Способ обеспечения – Не предусмотрено.</w:t>
      </w:r>
    </w:p>
    <w:p w:rsidR="00023060" w:rsidRPr="00225332" w:rsidRDefault="00023060" w:rsidP="00FC5095">
      <w:pPr>
        <w:pStyle w:val="a2"/>
        <w:tabs>
          <w:tab w:val="clear" w:pos="502"/>
          <w:tab w:val="left" w:pos="1134"/>
        </w:tabs>
        <w:spacing w:line="240" w:lineRule="auto"/>
        <w:ind w:left="0" w:firstLine="567"/>
        <w:rPr>
          <w:sz w:val="24"/>
          <w:szCs w:val="24"/>
        </w:rPr>
      </w:pPr>
      <w:r w:rsidRPr="00225332">
        <w:rPr>
          <w:sz w:val="24"/>
          <w:szCs w:val="24"/>
        </w:rPr>
        <w:t>Требования к эмитенту обеспечения не должны накладывать на конкурентную борьбу участников излишних ограничений.</w:t>
      </w:r>
    </w:p>
    <w:p w:rsidR="00023060" w:rsidRPr="00225332" w:rsidRDefault="00023060" w:rsidP="00FC5095">
      <w:pPr>
        <w:tabs>
          <w:tab w:val="left" w:pos="1134"/>
        </w:tabs>
        <w:ind w:firstLine="567"/>
        <w:rPr>
          <w:i/>
          <w:iCs/>
          <w:color w:val="FF0000"/>
          <w:sz w:val="24"/>
          <w:szCs w:val="24"/>
        </w:rPr>
      </w:pPr>
      <w:r w:rsidRPr="00225332">
        <w:rPr>
          <w:sz w:val="24"/>
          <w:szCs w:val="24"/>
        </w:rPr>
        <w:t xml:space="preserve">Заказчиком установлены требования, предъявляемые к гарантам (поручителям), а также к способам, суммам и порядку представления обеспечения – </w:t>
      </w:r>
      <w:r w:rsidRPr="00225332">
        <w:rPr>
          <w:i/>
          <w:iCs/>
          <w:color w:val="FF0000"/>
          <w:sz w:val="24"/>
          <w:szCs w:val="24"/>
        </w:rPr>
        <w:t>Не предусмотрен.</w:t>
      </w:r>
    </w:p>
    <w:p w:rsidR="00023060" w:rsidRPr="00225332" w:rsidRDefault="00023060" w:rsidP="00FC5095">
      <w:pPr>
        <w:tabs>
          <w:tab w:val="left" w:pos="1134"/>
        </w:tabs>
        <w:ind w:firstLine="567"/>
        <w:rPr>
          <w:sz w:val="24"/>
          <w:szCs w:val="24"/>
        </w:rPr>
      </w:pPr>
      <w:r>
        <w:rPr>
          <w:sz w:val="24"/>
          <w:szCs w:val="24"/>
        </w:rPr>
        <w:t>6.2.</w:t>
      </w:r>
      <w:r>
        <w:rPr>
          <w:sz w:val="24"/>
          <w:szCs w:val="24"/>
        </w:rPr>
        <w:tab/>
        <w:t>Т</w:t>
      </w:r>
      <w:r w:rsidRPr="00225332">
        <w:rPr>
          <w:sz w:val="24"/>
          <w:szCs w:val="24"/>
        </w:rPr>
        <w:t>ребования к размеру обеспечения.</w:t>
      </w:r>
    </w:p>
    <w:p w:rsidR="00023060" w:rsidRPr="00225332" w:rsidRDefault="00023060" w:rsidP="00FC5095">
      <w:pPr>
        <w:pStyle w:val="a4"/>
        <w:tabs>
          <w:tab w:val="clear" w:pos="502"/>
          <w:tab w:val="clear" w:pos="1418"/>
        </w:tabs>
        <w:spacing w:line="240" w:lineRule="auto"/>
        <w:ind w:left="0" w:firstLine="567"/>
        <w:rPr>
          <w:sz w:val="24"/>
          <w:szCs w:val="24"/>
        </w:rPr>
      </w:pPr>
      <w:r w:rsidRPr="00225332">
        <w:rPr>
          <w:sz w:val="24"/>
          <w:szCs w:val="24"/>
        </w:rPr>
        <w:t xml:space="preserve">Размер обеспечения конкурсной заявки путем неустойки не должен превышать двадцати процентов от начальной (предельной) цены (если она объявлена) или от цены предложения, указанной участником конкурса в конкурсной заявке, в остальных случаях – не более 3 процентов. Размер обеспечения </w:t>
      </w:r>
      <w:r>
        <w:rPr>
          <w:sz w:val="24"/>
          <w:szCs w:val="24"/>
        </w:rPr>
        <w:t>договора</w:t>
      </w:r>
      <w:r w:rsidRPr="00225332">
        <w:rPr>
          <w:sz w:val="24"/>
          <w:szCs w:val="24"/>
        </w:rPr>
        <w:t xml:space="preserve"> о закупке не ограничивается.</w:t>
      </w:r>
    </w:p>
    <w:p w:rsidR="00023060" w:rsidRPr="00225332" w:rsidRDefault="00023060" w:rsidP="00FC5095">
      <w:pPr>
        <w:tabs>
          <w:tab w:val="left" w:pos="1134"/>
        </w:tabs>
        <w:ind w:firstLine="567"/>
        <w:rPr>
          <w:sz w:val="24"/>
          <w:szCs w:val="24"/>
        </w:rPr>
      </w:pPr>
      <w:r>
        <w:rPr>
          <w:sz w:val="24"/>
          <w:szCs w:val="24"/>
        </w:rPr>
        <w:t>6.3.</w:t>
      </w:r>
      <w:r>
        <w:rPr>
          <w:sz w:val="24"/>
          <w:szCs w:val="24"/>
        </w:rPr>
        <w:tab/>
        <w:t>Т</w:t>
      </w:r>
      <w:r w:rsidRPr="00225332">
        <w:rPr>
          <w:sz w:val="24"/>
          <w:szCs w:val="24"/>
        </w:rPr>
        <w:t>ребования к порядку представления обеспечения.</w:t>
      </w:r>
    </w:p>
    <w:p w:rsidR="00023060" w:rsidRPr="00225332" w:rsidRDefault="00023060" w:rsidP="00FC5095">
      <w:pPr>
        <w:pStyle w:val="a2"/>
        <w:tabs>
          <w:tab w:val="clear" w:pos="502"/>
          <w:tab w:val="left" w:pos="1134"/>
        </w:tabs>
        <w:spacing w:line="240" w:lineRule="auto"/>
        <w:ind w:left="0" w:firstLine="567"/>
        <w:rPr>
          <w:sz w:val="24"/>
          <w:szCs w:val="24"/>
        </w:rPr>
      </w:pPr>
      <w:r w:rsidRPr="00225332">
        <w:rPr>
          <w:sz w:val="24"/>
          <w:szCs w:val="24"/>
        </w:rPr>
        <w:t xml:space="preserve">Заказчик вправе потребовать от участников предоставления обеспечения исполнения обязательств участника конкурса, связанных с подачей им конкурсной заявки (обеспечение конкурсной заявки) и/или обеспечения победителем исполнения обязательств по </w:t>
      </w:r>
      <w:r>
        <w:rPr>
          <w:sz w:val="24"/>
          <w:szCs w:val="24"/>
        </w:rPr>
        <w:t>договору о закупке (обеспечение договора</w:t>
      </w:r>
      <w:r w:rsidRPr="00225332">
        <w:rPr>
          <w:sz w:val="24"/>
          <w:szCs w:val="24"/>
        </w:rPr>
        <w:t xml:space="preserve"> о закупке). </w:t>
      </w:r>
    </w:p>
    <w:p w:rsidR="00023060" w:rsidRPr="00225332" w:rsidRDefault="00023060" w:rsidP="00FC5095">
      <w:pPr>
        <w:tabs>
          <w:tab w:val="left" w:pos="1134"/>
        </w:tabs>
        <w:ind w:firstLine="567"/>
        <w:rPr>
          <w:sz w:val="24"/>
          <w:szCs w:val="24"/>
        </w:rPr>
      </w:pPr>
      <w:r>
        <w:rPr>
          <w:sz w:val="24"/>
          <w:szCs w:val="24"/>
        </w:rPr>
        <w:t>6.4.</w:t>
      </w:r>
      <w:r>
        <w:rPr>
          <w:sz w:val="24"/>
          <w:szCs w:val="24"/>
        </w:rPr>
        <w:tab/>
        <w:t>Т</w:t>
      </w:r>
      <w:r w:rsidRPr="00225332">
        <w:rPr>
          <w:sz w:val="24"/>
          <w:szCs w:val="24"/>
        </w:rPr>
        <w:t>ребования к сроку действия обеспечения.</w:t>
      </w:r>
    </w:p>
    <w:p w:rsidR="00023060" w:rsidRPr="00225332" w:rsidRDefault="00023060" w:rsidP="00FC5095">
      <w:pPr>
        <w:pStyle w:val="a4"/>
        <w:tabs>
          <w:tab w:val="clear" w:pos="502"/>
          <w:tab w:val="clear" w:pos="1418"/>
        </w:tabs>
        <w:spacing w:line="240" w:lineRule="auto"/>
        <w:ind w:left="0" w:firstLine="567"/>
        <w:rPr>
          <w:sz w:val="24"/>
          <w:szCs w:val="24"/>
        </w:rPr>
      </w:pPr>
      <w:bookmarkStart w:id="13" w:name="_Ref54611262"/>
      <w:r w:rsidRPr="00225332">
        <w:rPr>
          <w:sz w:val="24"/>
          <w:szCs w:val="24"/>
        </w:rPr>
        <w:t>Обеспечение конкурсной заявки представляется одновременно с заявкой. Срок действия обеспечения должен быть равен или превышать срок действия самой заявки.</w:t>
      </w:r>
    </w:p>
    <w:p w:rsidR="00023060" w:rsidRPr="00225332" w:rsidRDefault="00023060" w:rsidP="00FC5095">
      <w:pPr>
        <w:pStyle w:val="a4"/>
        <w:tabs>
          <w:tab w:val="clear" w:pos="502"/>
          <w:tab w:val="clear" w:pos="1418"/>
        </w:tabs>
        <w:spacing w:line="240" w:lineRule="auto"/>
        <w:ind w:left="0" w:firstLine="567"/>
        <w:rPr>
          <w:sz w:val="24"/>
          <w:szCs w:val="24"/>
        </w:rPr>
      </w:pPr>
      <w:r w:rsidRPr="00225332">
        <w:rPr>
          <w:sz w:val="24"/>
          <w:szCs w:val="24"/>
        </w:rPr>
        <w:t xml:space="preserve">Обеспечение договора представляется только победителем конкурса перед или во время подписания такого договора. </w:t>
      </w:r>
    </w:p>
    <w:bookmarkEnd w:id="13"/>
    <w:p w:rsidR="00023060" w:rsidRDefault="00023060" w:rsidP="00ED44E8">
      <w:pPr>
        <w:tabs>
          <w:tab w:val="left" w:pos="851"/>
        </w:tabs>
        <w:ind w:firstLine="567"/>
        <w:rPr>
          <w:b/>
          <w:bCs/>
          <w:sz w:val="24"/>
          <w:szCs w:val="24"/>
        </w:rPr>
      </w:pPr>
      <w:r w:rsidRPr="00225332">
        <w:rPr>
          <w:sz w:val="24"/>
          <w:szCs w:val="24"/>
        </w:rPr>
        <w:br w:type="page"/>
      </w:r>
      <w:r w:rsidRPr="00225332">
        <w:rPr>
          <w:b/>
          <w:bCs/>
          <w:sz w:val="24"/>
          <w:szCs w:val="24"/>
        </w:rPr>
        <w:t>7.</w:t>
      </w:r>
      <w:r w:rsidRPr="00225332">
        <w:rPr>
          <w:b/>
          <w:bCs/>
          <w:sz w:val="24"/>
          <w:szCs w:val="24"/>
        </w:rPr>
        <w:tab/>
        <w:t>формы документов, подаваемые в составе заявки.</w:t>
      </w:r>
    </w:p>
    <w:p w:rsidR="00023060" w:rsidRPr="00225332" w:rsidRDefault="00023060" w:rsidP="00ED44E8">
      <w:pPr>
        <w:tabs>
          <w:tab w:val="left" w:pos="851"/>
        </w:tabs>
        <w:ind w:firstLine="567"/>
        <w:rPr>
          <w:b/>
          <w:bCs/>
          <w:sz w:val="24"/>
          <w:szCs w:val="24"/>
        </w:rPr>
      </w:pPr>
    </w:p>
    <w:p w:rsidR="00023060" w:rsidRPr="00A7323D" w:rsidRDefault="00023060" w:rsidP="00ED44E8">
      <w:pPr>
        <w:jc w:val="right"/>
      </w:pPr>
      <w:r w:rsidRPr="005A1165">
        <w:rPr>
          <w:b/>
          <w:bCs/>
          <w:sz w:val="24"/>
          <w:szCs w:val="24"/>
        </w:rPr>
        <w:t>Форма № 1</w:t>
      </w:r>
      <w:r w:rsidRPr="00A7323D">
        <w:t xml:space="preserve"> – Заявка на участие в конкурсе.</w:t>
      </w:r>
    </w:p>
    <w:tbl>
      <w:tblPr>
        <w:tblW w:w="1013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068"/>
        <w:gridCol w:w="5068"/>
      </w:tblGrid>
      <w:tr w:rsidR="00023060" w:rsidRPr="00225332">
        <w:trPr>
          <w:trHeight w:val="435"/>
        </w:trPr>
        <w:tc>
          <w:tcPr>
            <w:tcW w:w="10136" w:type="dxa"/>
            <w:gridSpan w:val="2"/>
            <w:tcBorders>
              <w:top w:val="nil"/>
              <w:left w:val="nil"/>
              <w:bottom w:val="nil"/>
              <w:right w:val="nil"/>
            </w:tcBorders>
          </w:tcPr>
          <w:p w:rsidR="00023060" w:rsidRPr="005A1165" w:rsidRDefault="00023060" w:rsidP="00957038">
            <w:pPr>
              <w:ind w:left="11"/>
              <w:jc w:val="center"/>
              <w:rPr>
                <w:b/>
                <w:bCs/>
                <w:i/>
                <w:iCs/>
                <w:color w:val="000000"/>
                <w:spacing w:val="-3"/>
                <w:sz w:val="24"/>
                <w:szCs w:val="24"/>
              </w:rPr>
            </w:pPr>
            <w:r w:rsidRPr="005A1165">
              <w:rPr>
                <w:b/>
                <w:bCs/>
                <w:i/>
                <w:iCs/>
                <w:color w:val="FF0000"/>
                <w:sz w:val="24"/>
                <w:szCs w:val="24"/>
              </w:rPr>
              <w:t>На фирменном бланке</w:t>
            </w:r>
          </w:p>
        </w:tc>
      </w:tr>
      <w:tr w:rsidR="00023060" w:rsidRPr="00225332">
        <w:trPr>
          <w:trHeight w:val="911"/>
        </w:trPr>
        <w:tc>
          <w:tcPr>
            <w:tcW w:w="5068" w:type="dxa"/>
            <w:tcBorders>
              <w:top w:val="nil"/>
              <w:left w:val="nil"/>
              <w:bottom w:val="nil"/>
              <w:right w:val="nil"/>
            </w:tcBorders>
          </w:tcPr>
          <w:p w:rsidR="00023060" w:rsidRPr="00225332" w:rsidRDefault="00023060" w:rsidP="00957038">
            <w:pPr>
              <w:ind w:left="11"/>
              <w:rPr>
                <w:color w:val="000000"/>
                <w:spacing w:val="-3"/>
                <w:sz w:val="24"/>
                <w:szCs w:val="24"/>
              </w:rPr>
            </w:pPr>
            <w:r w:rsidRPr="00225332">
              <w:rPr>
                <w:spacing w:val="-3"/>
                <w:sz w:val="24"/>
                <w:szCs w:val="24"/>
              </w:rPr>
              <w:t>Исх. от «___» _________ 20 ___ г. №_____</w:t>
            </w:r>
          </w:p>
        </w:tc>
        <w:tc>
          <w:tcPr>
            <w:tcW w:w="5068" w:type="dxa"/>
            <w:tcBorders>
              <w:top w:val="nil"/>
              <w:left w:val="nil"/>
              <w:bottom w:val="nil"/>
              <w:right w:val="nil"/>
            </w:tcBorders>
          </w:tcPr>
          <w:p w:rsidR="00023060" w:rsidRPr="00225332" w:rsidRDefault="00023060" w:rsidP="00957038">
            <w:pPr>
              <w:rPr>
                <w:color w:val="000000"/>
                <w:spacing w:val="-4"/>
                <w:sz w:val="24"/>
                <w:szCs w:val="24"/>
              </w:rPr>
            </w:pPr>
            <w:r w:rsidRPr="00225332">
              <w:rPr>
                <w:color w:val="000000"/>
                <w:spacing w:val="-4"/>
                <w:sz w:val="24"/>
                <w:szCs w:val="24"/>
              </w:rPr>
              <w:t>Генеральному директору</w:t>
            </w:r>
          </w:p>
          <w:p w:rsidR="00023060" w:rsidRPr="00225332" w:rsidRDefault="00023060" w:rsidP="00957038">
            <w:pPr>
              <w:rPr>
                <w:color w:val="000000"/>
                <w:spacing w:val="-4"/>
                <w:sz w:val="24"/>
                <w:szCs w:val="24"/>
              </w:rPr>
            </w:pPr>
            <w:r>
              <w:rPr>
                <w:color w:val="000000"/>
                <w:spacing w:val="-4"/>
                <w:sz w:val="24"/>
                <w:szCs w:val="24"/>
              </w:rPr>
              <w:t>АО</w:t>
            </w:r>
            <w:r w:rsidRPr="00225332">
              <w:rPr>
                <w:color w:val="000000"/>
                <w:spacing w:val="-4"/>
                <w:sz w:val="24"/>
                <w:szCs w:val="24"/>
              </w:rPr>
              <w:t xml:space="preserve"> «Салехардэнерго»</w:t>
            </w:r>
          </w:p>
          <w:p w:rsidR="00023060" w:rsidRPr="00225332" w:rsidRDefault="00023060" w:rsidP="00957038">
            <w:pPr>
              <w:rPr>
                <w:color w:val="000000"/>
                <w:spacing w:val="-3"/>
                <w:sz w:val="24"/>
                <w:szCs w:val="24"/>
              </w:rPr>
            </w:pPr>
            <w:r w:rsidRPr="00225332">
              <w:rPr>
                <w:color w:val="000000"/>
                <w:spacing w:val="-4"/>
                <w:sz w:val="24"/>
                <w:szCs w:val="24"/>
              </w:rPr>
              <w:t>Ю.Ф. Стратий</w:t>
            </w:r>
          </w:p>
        </w:tc>
      </w:tr>
    </w:tbl>
    <w:p w:rsidR="00023060" w:rsidRPr="00225332" w:rsidRDefault="00023060" w:rsidP="00ED44E8">
      <w:pPr>
        <w:pStyle w:val="BodyText3"/>
        <w:spacing w:after="0"/>
        <w:jc w:val="center"/>
        <w:rPr>
          <w:sz w:val="24"/>
          <w:szCs w:val="24"/>
        </w:rPr>
      </w:pPr>
      <w:r w:rsidRPr="00225332">
        <w:rPr>
          <w:sz w:val="24"/>
          <w:szCs w:val="24"/>
        </w:rPr>
        <w:t xml:space="preserve">ЗАЯВКА НА УЧАСТИЕ В КОНКУРСЕ </w:t>
      </w:r>
    </w:p>
    <w:p w:rsidR="00023060" w:rsidRPr="00225332" w:rsidRDefault="00023060" w:rsidP="00ED44E8">
      <w:pPr>
        <w:ind w:left="11"/>
        <w:jc w:val="center"/>
        <w:rPr>
          <w:color w:val="000000"/>
          <w:spacing w:val="-3"/>
          <w:sz w:val="24"/>
          <w:szCs w:val="24"/>
        </w:rPr>
      </w:pPr>
      <w:r w:rsidRPr="00225332">
        <w:rPr>
          <w:color w:val="000000"/>
          <w:spacing w:val="-3"/>
          <w:sz w:val="24"/>
          <w:szCs w:val="24"/>
        </w:rPr>
        <w:t xml:space="preserve">от </w:t>
      </w:r>
      <w:r w:rsidRPr="00225332">
        <w:rPr>
          <w:spacing w:val="-3"/>
          <w:sz w:val="24"/>
          <w:szCs w:val="24"/>
        </w:rPr>
        <w:t>«___» _________ 20 ___ г.</w:t>
      </w:r>
      <w:r w:rsidRPr="00225332">
        <w:rPr>
          <w:color w:val="000000"/>
          <w:spacing w:val="-3"/>
          <w:sz w:val="24"/>
          <w:szCs w:val="24"/>
        </w:rPr>
        <w:t xml:space="preserve"> № </w:t>
      </w:r>
      <w:r>
        <w:rPr>
          <w:color w:val="000000"/>
          <w:spacing w:val="-3"/>
          <w:sz w:val="24"/>
          <w:szCs w:val="24"/>
        </w:rPr>
        <w:t>__/16-ОК</w:t>
      </w:r>
    </w:p>
    <w:p w:rsidR="00023060" w:rsidRPr="00225332" w:rsidRDefault="00023060" w:rsidP="00ED44E8">
      <w:pPr>
        <w:pStyle w:val="BodyText3"/>
        <w:spacing w:after="0"/>
        <w:jc w:val="center"/>
        <w:rPr>
          <w:color w:val="000000"/>
          <w:spacing w:val="-3"/>
          <w:sz w:val="24"/>
          <w:szCs w:val="24"/>
        </w:rPr>
      </w:pPr>
      <w:r w:rsidRPr="00225332">
        <w:rPr>
          <w:color w:val="000000"/>
          <w:spacing w:val="-3"/>
          <w:sz w:val="24"/>
          <w:szCs w:val="24"/>
        </w:rPr>
        <w:t>(указывается номер и дата согласно извещения)</w:t>
      </w:r>
    </w:p>
    <w:p w:rsidR="00023060" w:rsidRPr="00225332" w:rsidRDefault="00023060" w:rsidP="00ED44E8">
      <w:pPr>
        <w:numPr>
          <w:ilvl w:val="0"/>
          <w:numId w:val="16"/>
        </w:numPr>
        <w:shd w:val="clear" w:color="auto" w:fill="FFFFFF"/>
        <w:tabs>
          <w:tab w:val="clear" w:pos="1632"/>
          <w:tab w:val="num" w:pos="1134"/>
        </w:tabs>
        <w:suppressAutoHyphens w:val="0"/>
        <w:ind w:left="0" w:firstLine="567"/>
        <w:jc w:val="both"/>
        <w:rPr>
          <w:i/>
          <w:iCs/>
          <w:sz w:val="24"/>
          <w:szCs w:val="24"/>
        </w:rPr>
      </w:pPr>
      <w:r w:rsidRPr="00225332">
        <w:rPr>
          <w:sz w:val="24"/>
          <w:szCs w:val="24"/>
        </w:rPr>
        <w:t xml:space="preserve">Изучив конкурсную документацию </w:t>
      </w:r>
      <w:r w:rsidRPr="00225332">
        <w:rPr>
          <w:color w:val="000000"/>
          <w:spacing w:val="-4"/>
          <w:sz w:val="24"/>
          <w:szCs w:val="24"/>
        </w:rPr>
        <w:t xml:space="preserve">по открытому конкурсу </w:t>
      </w:r>
      <w:r w:rsidRPr="00225332">
        <w:rPr>
          <w:color w:val="000000"/>
          <w:spacing w:val="-3"/>
          <w:sz w:val="24"/>
          <w:szCs w:val="24"/>
        </w:rPr>
        <w:t xml:space="preserve">от </w:t>
      </w:r>
      <w:r w:rsidRPr="00225332">
        <w:rPr>
          <w:spacing w:val="-3"/>
          <w:sz w:val="24"/>
          <w:szCs w:val="24"/>
        </w:rPr>
        <w:t>«___» _______ 20 ___ г.</w:t>
      </w:r>
      <w:r w:rsidRPr="00225332">
        <w:rPr>
          <w:color w:val="000000"/>
          <w:spacing w:val="-3"/>
          <w:sz w:val="24"/>
          <w:szCs w:val="24"/>
        </w:rPr>
        <w:t xml:space="preserve"> № ______</w:t>
      </w:r>
      <w:r w:rsidRPr="00225332">
        <w:rPr>
          <w:sz w:val="24"/>
          <w:szCs w:val="24"/>
        </w:rPr>
        <w:t xml:space="preserve"> на право заключения с </w:t>
      </w:r>
      <w:r w:rsidRPr="00225332">
        <w:rPr>
          <w:b/>
          <w:bCs/>
          <w:i/>
          <w:iCs/>
          <w:sz w:val="24"/>
          <w:szCs w:val="24"/>
        </w:rPr>
        <w:t>[указывается наименование Заказчика]</w:t>
      </w:r>
      <w:r w:rsidRPr="00225332">
        <w:rPr>
          <w:sz w:val="24"/>
          <w:szCs w:val="24"/>
        </w:rPr>
        <w:t xml:space="preserve"> договора на </w:t>
      </w:r>
      <w:r w:rsidRPr="00225332">
        <w:rPr>
          <w:b/>
          <w:bCs/>
          <w:i/>
          <w:iCs/>
          <w:sz w:val="24"/>
          <w:szCs w:val="24"/>
        </w:rPr>
        <w:t>[указывается предмет договора]</w:t>
      </w:r>
      <w:r w:rsidRPr="00225332">
        <w:rPr>
          <w:sz w:val="24"/>
          <w:szCs w:val="24"/>
        </w:rPr>
        <w:t xml:space="preserve"> участник закупки </w:t>
      </w:r>
      <w:r w:rsidRPr="00225332">
        <w:rPr>
          <w:b/>
          <w:bCs/>
          <w:i/>
          <w:iCs/>
          <w:sz w:val="24"/>
          <w:szCs w:val="24"/>
        </w:rPr>
        <w:t>[указывается наименование Участника торгов]</w:t>
      </w:r>
      <w:r w:rsidRPr="00225332">
        <w:rPr>
          <w:i/>
          <w:iCs/>
          <w:sz w:val="24"/>
          <w:szCs w:val="24"/>
        </w:rPr>
        <w:t xml:space="preserve"> </w:t>
      </w:r>
      <w:r w:rsidRPr="00225332">
        <w:rPr>
          <w:sz w:val="24"/>
          <w:szCs w:val="24"/>
        </w:rPr>
        <w:t xml:space="preserve">в лице, </w:t>
      </w:r>
      <w:r w:rsidRPr="00225332">
        <w:rPr>
          <w:b/>
          <w:bCs/>
          <w:i/>
          <w:iCs/>
          <w:sz w:val="24"/>
          <w:szCs w:val="24"/>
        </w:rPr>
        <w:t>[Указывается наименование должности, Ф.И.О. руководителя; либо представителя по доверенности]</w:t>
      </w:r>
      <w:r w:rsidRPr="00225332">
        <w:rPr>
          <w:i/>
          <w:iCs/>
          <w:sz w:val="24"/>
          <w:szCs w:val="24"/>
        </w:rPr>
        <w:t xml:space="preserve"> </w:t>
      </w:r>
      <w:r w:rsidRPr="00225332">
        <w:rPr>
          <w:sz w:val="24"/>
          <w:szCs w:val="24"/>
        </w:rPr>
        <w:t xml:space="preserve">сообщает о согласии участвовать в конкурсе на условиях, установленных в извещении о проведении конкурса </w:t>
      </w:r>
      <w:r w:rsidRPr="00225332">
        <w:rPr>
          <w:color w:val="000000"/>
          <w:spacing w:val="-3"/>
          <w:sz w:val="24"/>
          <w:szCs w:val="24"/>
        </w:rPr>
        <w:t xml:space="preserve">от </w:t>
      </w:r>
      <w:r w:rsidRPr="00225332">
        <w:rPr>
          <w:spacing w:val="-3"/>
          <w:sz w:val="24"/>
          <w:szCs w:val="24"/>
        </w:rPr>
        <w:t>«___» _________ 20 ___ г.</w:t>
      </w:r>
      <w:r w:rsidRPr="00225332">
        <w:rPr>
          <w:color w:val="000000"/>
          <w:spacing w:val="-3"/>
          <w:sz w:val="24"/>
          <w:szCs w:val="24"/>
        </w:rPr>
        <w:t xml:space="preserve"> № </w:t>
      </w:r>
      <w:r>
        <w:rPr>
          <w:color w:val="000000"/>
          <w:spacing w:val="-3"/>
          <w:sz w:val="24"/>
          <w:szCs w:val="24"/>
        </w:rPr>
        <w:t>__/16-ОК</w:t>
      </w:r>
      <w:r w:rsidRPr="00225332">
        <w:rPr>
          <w:color w:val="000000"/>
          <w:spacing w:val="-3"/>
          <w:sz w:val="24"/>
          <w:szCs w:val="24"/>
        </w:rPr>
        <w:t xml:space="preserve"> </w:t>
      </w:r>
      <w:r w:rsidRPr="00225332">
        <w:rPr>
          <w:sz w:val="24"/>
          <w:szCs w:val="24"/>
        </w:rPr>
        <w:t>и конкурсной документации по данному открытому конкурсу, о чем направляет настоящую заявку.</w:t>
      </w:r>
    </w:p>
    <w:p w:rsidR="00023060" w:rsidRPr="00225332" w:rsidRDefault="00023060" w:rsidP="00ED44E8">
      <w:pPr>
        <w:numPr>
          <w:ilvl w:val="0"/>
          <w:numId w:val="16"/>
        </w:numPr>
        <w:shd w:val="clear" w:color="auto" w:fill="FFFFFF"/>
        <w:tabs>
          <w:tab w:val="clear" w:pos="1632"/>
          <w:tab w:val="num" w:pos="1134"/>
        </w:tabs>
        <w:suppressAutoHyphens w:val="0"/>
        <w:ind w:left="0" w:firstLine="567"/>
        <w:jc w:val="both"/>
        <w:rPr>
          <w:sz w:val="24"/>
          <w:szCs w:val="24"/>
        </w:rPr>
      </w:pPr>
      <w:r w:rsidRPr="00225332">
        <w:rPr>
          <w:sz w:val="24"/>
          <w:szCs w:val="24"/>
        </w:rPr>
        <w:t xml:space="preserve">Предложение о цене предмета закупки, а так же о сроках (периодах) </w:t>
      </w:r>
      <w:r>
        <w:rPr>
          <w:color w:val="FF0000"/>
          <w:sz w:val="24"/>
          <w:szCs w:val="24"/>
        </w:rPr>
        <w:t>поставки товара</w:t>
      </w:r>
      <w:r w:rsidRPr="00225332">
        <w:rPr>
          <w:sz w:val="24"/>
          <w:szCs w:val="24"/>
        </w:rPr>
        <w:t xml:space="preserve"> приведены в Таблице цен, оформленной должным образом и предоставленной вместе с настоящей заявкой.</w:t>
      </w:r>
    </w:p>
    <w:p w:rsidR="00023060" w:rsidRPr="00225332" w:rsidRDefault="00023060" w:rsidP="00ED44E8">
      <w:pPr>
        <w:numPr>
          <w:ilvl w:val="0"/>
          <w:numId w:val="16"/>
        </w:numPr>
        <w:shd w:val="clear" w:color="auto" w:fill="FFFFFF"/>
        <w:tabs>
          <w:tab w:val="clear" w:pos="1632"/>
          <w:tab w:val="num" w:pos="1134"/>
        </w:tabs>
        <w:suppressAutoHyphens w:val="0"/>
        <w:ind w:left="0" w:firstLine="567"/>
        <w:jc w:val="both"/>
        <w:rPr>
          <w:sz w:val="24"/>
          <w:szCs w:val="24"/>
        </w:rPr>
      </w:pPr>
      <w:r w:rsidRPr="00225332">
        <w:rPr>
          <w:sz w:val="24"/>
          <w:szCs w:val="24"/>
        </w:rPr>
        <w:t>Функциональные и качественные характеристики предмета закупки приведены в соответствующем предложении, оформленном должным образом и предоставленном вместе с настоящей заявкой.</w:t>
      </w:r>
    </w:p>
    <w:p w:rsidR="00023060" w:rsidRPr="00225332" w:rsidRDefault="00023060" w:rsidP="00ED44E8">
      <w:pPr>
        <w:numPr>
          <w:ilvl w:val="0"/>
          <w:numId w:val="16"/>
        </w:numPr>
        <w:shd w:val="clear" w:color="auto" w:fill="FFFFFF"/>
        <w:tabs>
          <w:tab w:val="clear" w:pos="1632"/>
          <w:tab w:val="num" w:pos="1134"/>
        </w:tabs>
        <w:suppressAutoHyphens w:val="0"/>
        <w:ind w:left="0" w:firstLine="567"/>
        <w:jc w:val="both"/>
        <w:rPr>
          <w:b/>
          <w:bCs/>
          <w:sz w:val="24"/>
          <w:szCs w:val="24"/>
        </w:rPr>
      </w:pPr>
      <w:r w:rsidRPr="00225332">
        <w:rPr>
          <w:sz w:val="24"/>
          <w:szCs w:val="24"/>
        </w:rPr>
        <w:t xml:space="preserve">Предложение о цене предмета закупки, сроках (периодах) </w:t>
      </w:r>
      <w:r>
        <w:rPr>
          <w:color w:val="FF0000"/>
          <w:sz w:val="24"/>
          <w:szCs w:val="24"/>
        </w:rPr>
        <w:t>поставки товара</w:t>
      </w:r>
      <w:r w:rsidRPr="00225332">
        <w:rPr>
          <w:sz w:val="24"/>
          <w:szCs w:val="24"/>
        </w:rPr>
        <w:t xml:space="preserve"> приведены, а так же другие существенные условия действительны на срок до </w:t>
      </w:r>
      <w:r w:rsidRPr="00225332">
        <w:rPr>
          <w:b/>
          <w:bCs/>
          <w:i/>
          <w:iCs/>
          <w:sz w:val="24"/>
          <w:szCs w:val="24"/>
        </w:rPr>
        <w:t>«___» ч. «___» мин. (по местному времени) «___» ________ 20 ___ г.</w:t>
      </w:r>
    </w:p>
    <w:p w:rsidR="00023060" w:rsidRPr="00225332" w:rsidRDefault="00023060" w:rsidP="00ED44E8">
      <w:pPr>
        <w:numPr>
          <w:ilvl w:val="0"/>
          <w:numId w:val="16"/>
        </w:numPr>
        <w:shd w:val="clear" w:color="auto" w:fill="FFFFFF"/>
        <w:tabs>
          <w:tab w:val="clear" w:pos="1632"/>
          <w:tab w:val="num" w:pos="1134"/>
        </w:tabs>
        <w:suppressAutoHyphens w:val="0"/>
        <w:ind w:left="0" w:firstLine="567"/>
        <w:jc w:val="both"/>
        <w:rPr>
          <w:sz w:val="24"/>
          <w:szCs w:val="24"/>
        </w:rPr>
      </w:pPr>
      <w:r w:rsidRPr="00225332">
        <w:rPr>
          <w:sz w:val="24"/>
          <w:szCs w:val="24"/>
        </w:rPr>
        <w:t xml:space="preserve">Мы согласны, </w:t>
      </w:r>
      <w:r>
        <w:rPr>
          <w:sz w:val="24"/>
          <w:szCs w:val="24"/>
        </w:rPr>
        <w:t xml:space="preserve">выполнить работы </w:t>
      </w:r>
      <w:r w:rsidRPr="00225332">
        <w:rPr>
          <w:sz w:val="24"/>
          <w:szCs w:val="24"/>
        </w:rPr>
        <w:t>в соответствии с настоящей заявкой, требованиями конкурсной документации и на условиях, которые мы представили в настоящем предложении.</w:t>
      </w:r>
    </w:p>
    <w:p w:rsidR="00023060" w:rsidRPr="00225332" w:rsidRDefault="00023060" w:rsidP="00ED44E8">
      <w:pPr>
        <w:numPr>
          <w:ilvl w:val="0"/>
          <w:numId w:val="16"/>
        </w:numPr>
        <w:shd w:val="clear" w:color="auto" w:fill="FFFFFF"/>
        <w:tabs>
          <w:tab w:val="clear" w:pos="1632"/>
          <w:tab w:val="num" w:pos="1134"/>
        </w:tabs>
        <w:suppressAutoHyphens w:val="0"/>
        <w:ind w:left="0" w:firstLine="567"/>
        <w:jc w:val="both"/>
        <w:rPr>
          <w:sz w:val="24"/>
          <w:szCs w:val="24"/>
        </w:rPr>
      </w:pPr>
      <w:r w:rsidRPr="00225332">
        <w:rPr>
          <w:color w:val="000000"/>
          <w:sz w:val="24"/>
          <w:szCs w:val="24"/>
        </w:rPr>
        <w:t xml:space="preserve">Мы согласны с тем, что в случае, если нами не были учтены какие-либо расценки на </w:t>
      </w:r>
      <w:r>
        <w:rPr>
          <w:color w:val="000000"/>
          <w:sz w:val="24"/>
          <w:szCs w:val="24"/>
        </w:rPr>
        <w:t>поставку товара</w:t>
      </w:r>
      <w:r w:rsidRPr="00225332">
        <w:rPr>
          <w:sz w:val="24"/>
          <w:szCs w:val="24"/>
        </w:rPr>
        <w:t xml:space="preserve">, которые должны </w:t>
      </w:r>
      <w:r w:rsidRPr="00225332">
        <w:rPr>
          <w:color w:val="000000"/>
          <w:sz w:val="24"/>
          <w:szCs w:val="24"/>
        </w:rPr>
        <w:t xml:space="preserve">быть </w:t>
      </w:r>
      <w:r>
        <w:rPr>
          <w:color w:val="000000"/>
          <w:sz w:val="24"/>
          <w:szCs w:val="24"/>
        </w:rPr>
        <w:t>поставлены</w:t>
      </w:r>
      <w:r w:rsidRPr="00225332">
        <w:rPr>
          <w:sz w:val="24"/>
          <w:szCs w:val="24"/>
        </w:rPr>
        <w:t xml:space="preserve"> в соответствии с предметом конкурса, данные </w:t>
      </w:r>
      <w:r>
        <w:rPr>
          <w:sz w:val="24"/>
          <w:szCs w:val="24"/>
        </w:rPr>
        <w:t>товары</w:t>
      </w:r>
      <w:r w:rsidRPr="00225332">
        <w:rPr>
          <w:sz w:val="24"/>
          <w:szCs w:val="24"/>
        </w:rPr>
        <w:t xml:space="preserve"> будут в любом случае </w:t>
      </w:r>
      <w:r>
        <w:rPr>
          <w:sz w:val="24"/>
          <w:szCs w:val="24"/>
        </w:rPr>
        <w:t>поставлены</w:t>
      </w:r>
      <w:r w:rsidRPr="00225332">
        <w:rPr>
          <w:sz w:val="24"/>
          <w:szCs w:val="24"/>
        </w:rPr>
        <w:t xml:space="preserve"> в полном соответствии с «Техническим заданием» (Приложение к конкурсной документации) в пределах предлагаемой нами стоимости договора.</w:t>
      </w:r>
    </w:p>
    <w:p w:rsidR="00023060" w:rsidRPr="00225332" w:rsidRDefault="00023060" w:rsidP="00ED44E8">
      <w:pPr>
        <w:numPr>
          <w:ilvl w:val="0"/>
          <w:numId w:val="16"/>
        </w:numPr>
        <w:shd w:val="clear" w:color="auto" w:fill="FFFFFF"/>
        <w:tabs>
          <w:tab w:val="clear" w:pos="1632"/>
          <w:tab w:val="num" w:pos="1134"/>
        </w:tabs>
        <w:suppressAutoHyphens w:val="0"/>
        <w:ind w:left="0" w:firstLine="567"/>
        <w:jc w:val="both"/>
        <w:rPr>
          <w:sz w:val="24"/>
          <w:szCs w:val="24"/>
        </w:rPr>
      </w:pPr>
      <w:r w:rsidRPr="00225332">
        <w:rPr>
          <w:sz w:val="24"/>
          <w:szCs w:val="24"/>
        </w:rPr>
        <w:t xml:space="preserve">Если наши предложения, изложенные выше, будут приняты, мы берем на себя обязательство </w:t>
      </w:r>
      <w:r>
        <w:rPr>
          <w:sz w:val="24"/>
          <w:szCs w:val="24"/>
        </w:rPr>
        <w:t>поставить товар</w:t>
      </w:r>
      <w:r w:rsidRPr="00225332">
        <w:rPr>
          <w:sz w:val="24"/>
          <w:szCs w:val="24"/>
        </w:rPr>
        <w:t xml:space="preserve"> в соответствии с требованиями конкурсной документации и согласно нашим предложениям, которые мы просим включить в договор.</w:t>
      </w:r>
    </w:p>
    <w:p w:rsidR="00023060" w:rsidRPr="00225332" w:rsidRDefault="00023060" w:rsidP="00ED44E8">
      <w:pPr>
        <w:numPr>
          <w:ilvl w:val="0"/>
          <w:numId w:val="16"/>
        </w:numPr>
        <w:shd w:val="clear" w:color="auto" w:fill="FFFFFF"/>
        <w:tabs>
          <w:tab w:val="clear" w:pos="1632"/>
          <w:tab w:val="num" w:pos="1134"/>
        </w:tabs>
        <w:suppressAutoHyphens w:val="0"/>
        <w:ind w:left="0" w:firstLine="567"/>
        <w:jc w:val="both"/>
        <w:rPr>
          <w:sz w:val="24"/>
          <w:szCs w:val="24"/>
        </w:rPr>
      </w:pPr>
      <w:r w:rsidRPr="00225332">
        <w:rPr>
          <w:sz w:val="24"/>
          <w:szCs w:val="24"/>
        </w:rPr>
        <w:t xml:space="preserve">В случае если наши предложения будут признаны лучшими, мы берем на себя обязательства подписать договор с </w:t>
      </w:r>
      <w:r w:rsidRPr="00225332">
        <w:rPr>
          <w:b/>
          <w:bCs/>
          <w:i/>
          <w:iCs/>
          <w:sz w:val="24"/>
          <w:szCs w:val="24"/>
        </w:rPr>
        <w:t>[указывается наименование Заказчика]</w:t>
      </w:r>
      <w:r w:rsidRPr="00225332">
        <w:rPr>
          <w:sz w:val="24"/>
          <w:szCs w:val="24"/>
        </w:rPr>
        <w:t xml:space="preserve"> на </w:t>
      </w:r>
      <w:r>
        <w:rPr>
          <w:color w:val="FF0000"/>
          <w:sz w:val="24"/>
          <w:szCs w:val="24"/>
        </w:rPr>
        <w:t>поставку товара</w:t>
      </w:r>
      <w:r w:rsidRPr="00225332">
        <w:rPr>
          <w:sz w:val="24"/>
          <w:szCs w:val="24"/>
        </w:rPr>
        <w:t xml:space="preserve"> в соответствии с требованиями конкурсной документации и условиями наших предложений.</w:t>
      </w:r>
    </w:p>
    <w:p w:rsidR="00023060" w:rsidRPr="00225332" w:rsidRDefault="00023060" w:rsidP="00ED44E8">
      <w:pPr>
        <w:numPr>
          <w:ilvl w:val="0"/>
          <w:numId w:val="16"/>
        </w:numPr>
        <w:shd w:val="clear" w:color="auto" w:fill="FFFFFF"/>
        <w:tabs>
          <w:tab w:val="clear" w:pos="1632"/>
          <w:tab w:val="num" w:pos="1134"/>
        </w:tabs>
        <w:suppressAutoHyphens w:val="0"/>
        <w:ind w:left="0" w:firstLine="567"/>
        <w:jc w:val="both"/>
        <w:rPr>
          <w:sz w:val="24"/>
          <w:szCs w:val="24"/>
        </w:rPr>
      </w:pPr>
      <w:r w:rsidRPr="00225332">
        <w:rPr>
          <w:sz w:val="24"/>
          <w:szCs w:val="24"/>
        </w:rPr>
        <w:t>В случае если наши предложения будут лучшими после предложений победителя конкурса, а победитель конкурса будет признан уклонившимся от заключения договора с</w:t>
      </w:r>
      <w:r w:rsidRPr="00225332">
        <w:rPr>
          <w:b/>
          <w:bCs/>
          <w:sz w:val="24"/>
          <w:szCs w:val="24"/>
        </w:rPr>
        <w:t xml:space="preserve"> </w:t>
      </w:r>
      <w:r w:rsidRPr="00225332">
        <w:rPr>
          <w:b/>
          <w:bCs/>
          <w:i/>
          <w:iCs/>
          <w:sz w:val="24"/>
          <w:szCs w:val="24"/>
        </w:rPr>
        <w:t>[указывается наименование Заказчика]</w:t>
      </w:r>
      <w:r w:rsidRPr="00225332">
        <w:rPr>
          <w:sz w:val="24"/>
          <w:szCs w:val="24"/>
        </w:rPr>
        <w:t>, мы обязуемся подписать данный договор в соответствии с требованиями конкурсной документации и условиями нашего предложения по цене.</w:t>
      </w:r>
    </w:p>
    <w:p w:rsidR="00023060" w:rsidRDefault="00023060" w:rsidP="00ED44E8">
      <w:pPr>
        <w:numPr>
          <w:ilvl w:val="0"/>
          <w:numId w:val="16"/>
        </w:numPr>
        <w:shd w:val="clear" w:color="auto" w:fill="FFFFFF"/>
        <w:tabs>
          <w:tab w:val="clear" w:pos="1632"/>
          <w:tab w:val="num" w:pos="1134"/>
        </w:tabs>
        <w:suppressAutoHyphens w:val="0"/>
        <w:ind w:left="0" w:firstLine="567"/>
        <w:jc w:val="both"/>
        <w:rPr>
          <w:sz w:val="22"/>
          <w:szCs w:val="22"/>
        </w:rPr>
      </w:pPr>
      <w:r w:rsidRPr="00A7323D">
        <w:rPr>
          <w:sz w:val="22"/>
          <w:szCs w:val="22"/>
        </w:rPr>
        <w:t>В случае присуждения нам права заключить договор в период с даты получения протокола оценки и сопоставления заявок на участие в конкурсе и проекта договора и до подписания официального договора настоящая заявка будет носить характер предварительного заключенного нами и заказчиком договора на условиях указанных в извещении о проведении открытого конкурса и конкурсной документации, и наших предложений.</w:t>
      </w:r>
    </w:p>
    <w:p w:rsidR="00023060" w:rsidRPr="00A7323D" w:rsidRDefault="00023060" w:rsidP="0021602B">
      <w:pPr>
        <w:shd w:val="clear" w:color="auto" w:fill="FFFFFF"/>
        <w:suppressAutoHyphens w:val="0"/>
        <w:ind w:left="567"/>
        <w:jc w:val="both"/>
        <w:rPr>
          <w:sz w:val="22"/>
          <w:szCs w:val="22"/>
        </w:rPr>
      </w:pPr>
    </w:p>
    <w:p w:rsidR="00023060" w:rsidRPr="00A7323D" w:rsidRDefault="00023060" w:rsidP="00ED44E8">
      <w:pPr>
        <w:rPr>
          <w:b/>
          <w:bCs/>
          <w:sz w:val="22"/>
          <w:szCs w:val="22"/>
        </w:rPr>
      </w:pPr>
      <w:r w:rsidRPr="00A7323D">
        <w:rPr>
          <w:b/>
          <w:bCs/>
          <w:sz w:val="22"/>
          <w:szCs w:val="22"/>
        </w:rPr>
        <w:t xml:space="preserve">Участник торгов </w:t>
      </w:r>
    </w:p>
    <w:p w:rsidR="00023060" w:rsidRPr="00A7323D" w:rsidRDefault="00023060" w:rsidP="00ED44E8">
      <w:pPr>
        <w:rPr>
          <w:sz w:val="22"/>
          <w:szCs w:val="22"/>
        </w:rPr>
      </w:pPr>
      <w:r w:rsidRPr="00A7323D">
        <w:rPr>
          <w:b/>
          <w:bCs/>
          <w:sz w:val="22"/>
          <w:szCs w:val="22"/>
        </w:rPr>
        <w:t>(руководитель, уполномоченный представитель)</w:t>
      </w:r>
      <w:r w:rsidRPr="00A7323D">
        <w:rPr>
          <w:sz w:val="22"/>
          <w:szCs w:val="22"/>
        </w:rPr>
        <w:t xml:space="preserve"> _________________ (Ф.И.О.)</w:t>
      </w:r>
    </w:p>
    <w:p w:rsidR="00023060" w:rsidRPr="007178E4" w:rsidRDefault="00023060" w:rsidP="00ED44E8">
      <w:pPr>
        <w:rPr>
          <w:b/>
          <w:bCs/>
          <w:sz w:val="24"/>
          <w:szCs w:val="24"/>
        </w:rPr>
      </w:pPr>
      <w:r w:rsidRPr="00225332">
        <w:rPr>
          <w:sz w:val="24"/>
          <w:szCs w:val="24"/>
          <w:vertAlign w:val="superscript"/>
        </w:rPr>
        <w:t xml:space="preserve">                                                                                   </w:t>
      </w:r>
      <w:r>
        <w:rPr>
          <w:sz w:val="24"/>
          <w:szCs w:val="24"/>
          <w:vertAlign w:val="superscript"/>
        </w:rPr>
        <w:t xml:space="preserve">              </w:t>
      </w:r>
      <w:r w:rsidRPr="00225332">
        <w:rPr>
          <w:sz w:val="24"/>
          <w:szCs w:val="24"/>
          <w:vertAlign w:val="superscript"/>
        </w:rPr>
        <w:t xml:space="preserve">                                                  (подпись, печать)</w:t>
      </w:r>
    </w:p>
    <w:p w:rsidR="00023060" w:rsidRDefault="00023060" w:rsidP="00FC5095">
      <w:pPr>
        <w:rPr>
          <w:sz w:val="24"/>
          <w:szCs w:val="24"/>
        </w:rPr>
      </w:pPr>
      <w:r>
        <w:rPr>
          <w:sz w:val="24"/>
          <w:szCs w:val="24"/>
        </w:rPr>
        <w:tab/>
      </w:r>
      <w:r>
        <w:rPr>
          <w:sz w:val="24"/>
          <w:szCs w:val="24"/>
        </w:rPr>
        <w:tab/>
      </w:r>
      <w:r>
        <w:rPr>
          <w:sz w:val="24"/>
          <w:szCs w:val="24"/>
        </w:rPr>
        <w:tab/>
      </w:r>
      <w:r>
        <w:rPr>
          <w:sz w:val="24"/>
          <w:szCs w:val="24"/>
        </w:rPr>
        <w:tab/>
      </w:r>
    </w:p>
    <w:p w:rsidR="00023060" w:rsidRDefault="00023060" w:rsidP="00FC5095">
      <w:pPr>
        <w:rPr>
          <w:sz w:val="24"/>
          <w:szCs w:val="24"/>
        </w:rPr>
      </w:pPr>
    </w:p>
    <w:p w:rsidR="00023060" w:rsidRPr="005A1165" w:rsidRDefault="00023060" w:rsidP="006717EB">
      <w:pPr>
        <w:ind w:left="2832" w:firstLine="708"/>
        <w:rPr>
          <w:b/>
          <w:bCs/>
          <w:i/>
          <w:iCs/>
          <w:color w:val="FF0000"/>
          <w:sz w:val="24"/>
          <w:szCs w:val="24"/>
        </w:rPr>
      </w:pPr>
      <w:r w:rsidRPr="005A1165">
        <w:rPr>
          <w:b/>
          <w:bCs/>
          <w:i/>
          <w:iCs/>
          <w:color w:val="FF0000"/>
          <w:sz w:val="24"/>
          <w:szCs w:val="24"/>
        </w:rPr>
        <w:t>На фирменн</w:t>
      </w:r>
      <w:r>
        <w:rPr>
          <w:b/>
          <w:bCs/>
          <w:i/>
          <w:iCs/>
          <w:color w:val="FF0000"/>
          <w:sz w:val="24"/>
          <w:szCs w:val="24"/>
        </w:rPr>
        <w:t>ом</w:t>
      </w:r>
      <w:r w:rsidRPr="005A1165">
        <w:rPr>
          <w:b/>
          <w:bCs/>
          <w:i/>
          <w:iCs/>
          <w:color w:val="FF0000"/>
          <w:sz w:val="24"/>
          <w:szCs w:val="24"/>
        </w:rPr>
        <w:t xml:space="preserve"> бланк</w:t>
      </w:r>
      <w:r>
        <w:rPr>
          <w:b/>
          <w:bCs/>
          <w:i/>
          <w:iCs/>
          <w:color w:val="FF0000"/>
          <w:sz w:val="24"/>
          <w:szCs w:val="24"/>
        </w:rPr>
        <w:t>е</w:t>
      </w:r>
    </w:p>
    <w:p w:rsidR="00023060" w:rsidRDefault="00023060" w:rsidP="00FC5095">
      <w:pPr>
        <w:tabs>
          <w:tab w:val="left" w:pos="1134"/>
        </w:tabs>
        <w:jc w:val="right"/>
        <w:rPr>
          <w:b/>
          <w:bCs/>
          <w:sz w:val="24"/>
          <w:szCs w:val="24"/>
        </w:rPr>
      </w:pPr>
    </w:p>
    <w:p w:rsidR="00023060" w:rsidRPr="00225332" w:rsidRDefault="00023060" w:rsidP="00FC5095">
      <w:pPr>
        <w:tabs>
          <w:tab w:val="left" w:pos="1134"/>
        </w:tabs>
        <w:jc w:val="right"/>
        <w:rPr>
          <w:sz w:val="24"/>
          <w:szCs w:val="24"/>
        </w:rPr>
      </w:pPr>
      <w:r w:rsidRPr="005A1165">
        <w:rPr>
          <w:b/>
          <w:bCs/>
          <w:sz w:val="24"/>
          <w:szCs w:val="24"/>
        </w:rPr>
        <w:t>Форма № 2</w:t>
      </w:r>
      <w:r w:rsidRPr="00225332">
        <w:rPr>
          <w:sz w:val="24"/>
          <w:szCs w:val="24"/>
        </w:rPr>
        <w:t xml:space="preserve"> – Таблица цен.</w:t>
      </w:r>
    </w:p>
    <w:p w:rsidR="00023060" w:rsidRPr="00225332" w:rsidRDefault="00023060" w:rsidP="00FC5095">
      <w:pPr>
        <w:tabs>
          <w:tab w:val="left" w:pos="1134"/>
        </w:tabs>
        <w:rPr>
          <w:sz w:val="24"/>
          <w:szCs w:val="24"/>
        </w:rPr>
      </w:pPr>
    </w:p>
    <w:p w:rsidR="00023060" w:rsidRPr="00225332" w:rsidRDefault="00023060" w:rsidP="00FC5095">
      <w:pPr>
        <w:ind w:left="6237"/>
        <w:rPr>
          <w:sz w:val="24"/>
          <w:szCs w:val="24"/>
        </w:rPr>
      </w:pPr>
      <w:r w:rsidRPr="00225332">
        <w:rPr>
          <w:sz w:val="24"/>
          <w:szCs w:val="24"/>
        </w:rPr>
        <w:t xml:space="preserve">Приложение к заявке </w:t>
      </w:r>
    </w:p>
    <w:p w:rsidR="00023060" w:rsidRPr="00225332" w:rsidRDefault="00023060" w:rsidP="00FC5095">
      <w:pPr>
        <w:ind w:left="6237"/>
        <w:rPr>
          <w:sz w:val="24"/>
          <w:szCs w:val="24"/>
        </w:rPr>
      </w:pPr>
      <w:r w:rsidRPr="00225332">
        <w:rPr>
          <w:sz w:val="24"/>
          <w:szCs w:val="24"/>
        </w:rPr>
        <w:t>на участие в открытом конкурсе</w:t>
      </w:r>
    </w:p>
    <w:p w:rsidR="00023060" w:rsidRPr="00225332" w:rsidRDefault="00023060" w:rsidP="00FC5095">
      <w:pPr>
        <w:ind w:left="6237"/>
        <w:rPr>
          <w:sz w:val="24"/>
          <w:szCs w:val="24"/>
        </w:rPr>
      </w:pPr>
      <w:r w:rsidRPr="00225332">
        <w:rPr>
          <w:sz w:val="24"/>
          <w:szCs w:val="24"/>
        </w:rPr>
        <w:t xml:space="preserve">от «___» ________ 20 ___ г. № ____ </w:t>
      </w:r>
    </w:p>
    <w:p w:rsidR="00023060" w:rsidRPr="00225332" w:rsidRDefault="00023060" w:rsidP="00FC5095">
      <w:pPr>
        <w:ind w:left="6237"/>
        <w:rPr>
          <w:sz w:val="24"/>
          <w:szCs w:val="24"/>
        </w:rPr>
      </w:pPr>
    </w:p>
    <w:p w:rsidR="00023060" w:rsidRPr="00225332" w:rsidRDefault="00023060" w:rsidP="00FC5095">
      <w:pPr>
        <w:rPr>
          <w:sz w:val="24"/>
          <w:szCs w:val="24"/>
        </w:rPr>
      </w:pPr>
      <w:r w:rsidRPr="00225332">
        <w:rPr>
          <w:sz w:val="24"/>
          <w:szCs w:val="24"/>
        </w:rPr>
        <w:t>Наименование участника размещения заказа</w:t>
      </w:r>
    </w:p>
    <w:p w:rsidR="00023060" w:rsidRPr="00225332" w:rsidRDefault="00023060" w:rsidP="00FC5095">
      <w:pPr>
        <w:rPr>
          <w:sz w:val="24"/>
          <w:szCs w:val="24"/>
        </w:rPr>
      </w:pPr>
      <w:r w:rsidRPr="00225332">
        <w:rPr>
          <w:sz w:val="24"/>
          <w:szCs w:val="24"/>
        </w:rPr>
        <w:t>______________________________________</w:t>
      </w:r>
    </w:p>
    <w:p w:rsidR="00023060" w:rsidRPr="00225332" w:rsidRDefault="00023060" w:rsidP="00FC5095">
      <w:pPr>
        <w:rPr>
          <w:sz w:val="24"/>
          <w:szCs w:val="24"/>
        </w:rPr>
      </w:pPr>
      <w:r w:rsidRPr="00225332">
        <w:rPr>
          <w:sz w:val="24"/>
          <w:szCs w:val="24"/>
        </w:rPr>
        <w:t>______________________________________</w:t>
      </w:r>
    </w:p>
    <w:p w:rsidR="00023060" w:rsidRPr="00225332" w:rsidRDefault="00023060" w:rsidP="00FC5095">
      <w:pPr>
        <w:rPr>
          <w:sz w:val="24"/>
          <w:szCs w:val="24"/>
        </w:rPr>
      </w:pPr>
      <w:r w:rsidRPr="00225332">
        <w:rPr>
          <w:sz w:val="24"/>
          <w:szCs w:val="24"/>
        </w:rPr>
        <w:t>______________________________________</w:t>
      </w:r>
    </w:p>
    <w:p w:rsidR="00023060" w:rsidRDefault="00023060" w:rsidP="00FC5095">
      <w:pPr>
        <w:jc w:val="center"/>
        <w:rPr>
          <w:b/>
          <w:bCs/>
          <w:sz w:val="24"/>
          <w:szCs w:val="24"/>
        </w:rPr>
      </w:pPr>
      <w:r w:rsidRPr="00225332">
        <w:rPr>
          <w:b/>
          <w:bCs/>
          <w:sz w:val="24"/>
          <w:szCs w:val="24"/>
        </w:rPr>
        <w:t>Таблица цен</w:t>
      </w:r>
    </w:p>
    <w:tbl>
      <w:tblPr>
        <w:tblpPr w:leftFromText="180" w:rightFromText="180" w:vertAnchor="text" w:horzAnchor="margin" w:tblpY="195"/>
        <w:tblW w:w="10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729"/>
        <w:gridCol w:w="3684"/>
        <w:gridCol w:w="1061"/>
        <w:gridCol w:w="1139"/>
        <w:gridCol w:w="1261"/>
        <w:gridCol w:w="2335"/>
      </w:tblGrid>
      <w:tr w:rsidR="00023060" w:rsidRPr="00FF4526">
        <w:tc>
          <w:tcPr>
            <w:tcW w:w="729" w:type="dxa"/>
            <w:vAlign w:val="center"/>
          </w:tcPr>
          <w:p w:rsidR="00023060" w:rsidRPr="00FF4526" w:rsidRDefault="00023060" w:rsidP="0074388A">
            <w:pPr>
              <w:jc w:val="center"/>
            </w:pPr>
            <w:r w:rsidRPr="00FF4526">
              <w:t>№</w:t>
            </w:r>
          </w:p>
          <w:p w:rsidR="00023060" w:rsidRPr="00FF4526" w:rsidRDefault="00023060" w:rsidP="0074388A">
            <w:pPr>
              <w:jc w:val="center"/>
            </w:pPr>
            <w:r w:rsidRPr="00FF4526">
              <w:t>п/п</w:t>
            </w:r>
          </w:p>
          <w:p w:rsidR="00023060" w:rsidRPr="00FF4526" w:rsidRDefault="00023060" w:rsidP="0074388A">
            <w:pPr>
              <w:jc w:val="center"/>
            </w:pPr>
          </w:p>
        </w:tc>
        <w:tc>
          <w:tcPr>
            <w:tcW w:w="3684" w:type="dxa"/>
            <w:vAlign w:val="center"/>
          </w:tcPr>
          <w:p w:rsidR="00023060" w:rsidRPr="00FF4526" w:rsidRDefault="00023060" w:rsidP="0074388A">
            <w:pPr>
              <w:jc w:val="center"/>
            </w:pPr>
            <w:r w:rsidRPr="00FF4526">
              <w:t>Наименование</w:t>
            </w:r>
          </w:p>
        </w:tc>
        <w:tc>
          <w:tcPr>
            <w:tcW w:w="1061" w:type="dxa"/>
            <w:vAlign w:val="center"/>
          </w:tcPr>
          <w:p w:rsidR="00023060" w:rsidRPr="00FF4526" w:rsidRDefault="00023060" w:rsidP="0074388A">
            <w:pPr>
              <w:jc w:val="center"/>
            </w:pPr>
            <w:r w:rsidRPr="00FF4526">
              <w:t>Ед.изм.</w:t>
            </w:r>
          </w:p>
        </w:tc>
        <w:tc>
          <w:tcPr>
            <w:tcW w:w="1139" w:type="dxa"/>
            <w:vAlign w:val="center"/>
          </w:tcPr>
          <w:p w:rsidR="00023060" w:rsidRPr="00FF4526" w:rsidRDefault="00023060" w:rsidP="0074388A">
            <w:pPr>
              <w:jc w:val="center"/>
            </w:pPr>
            <w:r w:rsidRPr="00FF4526">
              <w:t>Кол-во</w:t>
            </w:r>
          </w:p>
        </w:tc>
        <w:tc>
          <w:tcPr>
            <w:tcW w:w="1261" w:type="dxa"/>
            <w:vAlign w:val="center"/>
          </w:tcPr>
          <w:p w:rsidR="00023060" w:rsidRPr="00FF4526" w:rsidRDefault="00023060" w:rsidP="0074388A">
            <w:pPr>
              <w:jc w:val="center"/>
            </w:pPr>
            <w:r w:rsidRPr="00FF4526">
              <w:t>Цена</w:t>
            </w:r>
          </w:p>
          <w:p w:rsidR="00023060" w:rsidRPr="00FF4526" w:rsidRDefault="00023060" w:rsidP="0074388A">
            <w:pPr>
              <w:jc w:val="center"/>
            </w:pPr>
            <w:r w:rsidRPr="00FF4526">
              <w:t>руб.</w:t>
            </w:r>
          </w:p>
        </w:tc>
        <w:tc>
          <w:tcPr>
            <w:tcW w:w="2335" w:type="dxa"/>
            <w:vAlign w:val="center"/>
          </w:tcPr>
          <w:p w:rsidR="00023060" w:rsidRPr="00FF4526" w:rsidRDefault="00023060" w:rsidP="0074388A">
            <w:pPr>
              <w:jc w:val="center"/>
            </w:pPr>
            <w:r w:rsidRPr="00FF4526">
              <w:t>Общая цена с учетом всех налогов и других обязательных платежей</w:t>
            </w:r>
          </w:p>
        </w:tc>
      </w:tr>
      <w:tr w:rsidR="00023060" w:rsidRPr="00FF4526">
        <w:trPr>
          <w:trHeight w:val="468"/>
        </w:trPr>
        <w:tc>
          <w:tcPr>
            <w:tcW w:w="729" w:type="dxa"/>
            <w:vAlign w:val="center"/>
          </w:tcPr>
          <w:p w:rsidR="00023060" w:rsidRPr="00FF4526" w:rsidRDefault="00023060" w:rsidP="0074388A">
            <w:r w:rsidRPr="00FF4526">
              <w:t>1.</w:t>
            </w:r>
          </w:p>
        </w:tc>
        <w:tc>
          <w:tcPr>
            <w:tcW w:w="3684" w:type="dxa"/>
          </w:tcPr>
          <w:p w:rsidR="00023060" w:rsidRPr="00FF4526" w:rsidRDefault="00023060" w:rsidP="0074388A"/>
        </w:tc>
        <w:tc>
          <w:tcPr>
            <w:tcW w:w="1061" w:type="dxa"/>
          </w:tcPr>
          <w:p w:rsidR="00023060" w:rsidRPr="00FF4526" w:rsidRDefault="00023060" w:rsidP="0074388A"/>
        </w:tc>
        <w:tc>
          <w:tcPr>
            <w:tcW w:w="1139" w:type="dxa"/>
          </w:tcPr>
          <w:p w:rsidR="00023060" w:rsidRPr="00FF4526" w:rsidRDefault="00023060" w:rsidP="0074388A"/>
        </w:tc>
        <w:tc>
          <w:tcPr>
            <w:tcW w:w="1261" w:type="dxa"/>
          </w:tcPr>
          <w:p w:rsidR="00023060" w:rsidRPr="00FF4526" w:rsidRDefault="00023060" w:rsidP="0074388A"/>
        </w:tc>
        <w:tc>
          <w:tcPr>
            <w:tcW w:w="2335" w:type="dxa"/>
          </w:tcPr>
          <w:p w:rsidR="00023060" w:rsidRPr="00FF4526" w:rsidRDefault="00023060" w:rsidP="0074388A"/>
        </w:tc>
      </w:tr>
      <w:tr w:rsidR="00023060" w:rsidRPr="00FF4526">
        <w:trPr>
          <w:trHeight w:val="468"/>
        </w:trPr>
        <w:tc>
          <w:tcPr>
            <w:tcW w:w="729" w:type="dxa"/>
            <w:vAlign w:val="center"/>
          </w:tcPr>
          <w:p w:rsidR="00023060" w:rsidRPr="00FF4526" w:rsidRDefault="00023060" w:rsidP="0074388A">
            <w:r w:rsidRPr="00FF4526">
              <w:t>2.</w:t>
            </w:r>
          </w:p>
        </w:tc>
        <w:tc>
          <w:tcPr>
            <w:tcW w:w="3684" w:type="dxa"/>
          </w:tcPr>
          <w:p w:rsidR="00023060" w:rsidRPr="00FF4526" w:rsidRDefault="00023060" w:rsidP="0074388A"/>
        </w:tc>
        <w:tc>
          <w:tcPr>
            <w:tcW w:w="1061" w:type="dxa"/>
          </w:tcPr>
          <w:p w:rsidR="00023060" w:rsidRPr="00FF4526" w:rsidRDefault="00023060" w:rsidP="0074388A"/>
        </w:tc>
        <w:tc>
          <w:tcPr>
            <w:tcW w:w="1139" w:type="dxa"/>
          </w:tcPr>
          <w:p w:rsidR="00023060" w:rsidRPr="00FF4526" w:rsidRDefault="00023060" w:rsidP="0074388A"/>
        </w:tc>
        <w:tc>
          <w:tcPr>
            <w:tcW w:w="1261" w:type="dxa"/>
          </w:tcPr>
          <w:p w:rsidR="00023060" w:rsidRPr="00FF4526" w:rsidRDefault="00023060" w:rsidP="0074388A"/>
        </w:tc>
        <w:tc>
          <w:tcPr>
            <w:tcW w:w="2335" w:type="dxa"/>
          </w:tcPr>
          <w:p w:rsidR="00023060" w:rsidRPr="00FF4526" w:rsidRDefault="00023060" w:rsidP="0074388A"/>
        </w:tc>
      </w:tr>
      <w:tr w:rsidR="00023060" w:rsidRPr="00FF4526">
        <w:trPr>
          <w:trHeight w:val="468"/>
        </w:trPr>
        <w:tc>
          <w:tcPr>
            <w:tcW w:w="729" w:type="dxa"/>
            <w:vAlign w:val="center"/>
          </w:tcPr>
          <w:p w:rsidR="00023060" w:rsidRPr="00FF4526" w:rsidRDefault="00023060" w:rsidP="0074388A">
            <w:r w:rsidRPr="00FF4526">
              <w:t>3.</w:t>
            </w:r>
          </w:p>
        </w:tc>
        <w:tc>
          <w:tcPr>
            <w:tcW w:w="3684" w:type="dxa"/>
          </w:tcPr>
          <w:p w:rsidR="00023060" w:rsidRPr="00FF4526" w:rsidRDefault="00023060" w:rsidP="0074388A"/>
        </w:tc>
        <w:tc>
          <w:tcPr>
            <w:tcW w:w="1061" w:type="dxa"/>
          </w:tcPr>
          <w:p w:rsidR="00023060" w:rsidRPr="00FF4526" w:rsidRDefault="00023060" w:rsidP="0074388A"/>
        </w:tc>
        <w:tc>
          <w:tcPr>
            <w:tcW w:w="1139" w:type="dxa"/>
          </w:tcPr>
          <w:p w:rsidR="00023060" w:rsidRPr="00FF4526" w:rsidRDefault="00023060" w:rsidP="0074388A"/>
        </w:tc>
        <w:tc>
          <w:tcPr>
            <w:tcW w:w="1261" w:type="dxa"/>
          </w:tcPr>
          <w:p w:rsidR="00023060" w:rsidRPr="00FF4526" w:rsidRDefault="00023060" w:rsidP="0074388A"/>
        </w:tc>
        <w:tc>
          <w:tcPr>
            <w:tcW w:w="2335" w:type="dxa"/>
          </w:tcPr>
          <w:p w:rsidR="00023060" w:rsidRPr="00FF4526" w:rsidRDefault="00023060" w:rsidP="0074388A"/>
        </w:tc>
      </w:tr>
      <w:tr w:rsidR="00023060" w:rsidRPr="00FF4526">
        <w:trPr>
          <w:trHeight w:val="468"/>
        </w:trPr>
        <w:tc>
          <w:tcPr>
            <w:tcW w:w="7874" w:type="dxa"/>
            <w:gridSpan w:val="5"/>
          </w:tcPr>
          <w:p w:rsidR="00023060" w:rsidRPr="00FF4526" w:rsidRDefault="00023060" w:rsidP="0074388A">
            <w:r w:rsidRPr="00FF4526">
              <w:t>Всего</w:t>
            </w:r>
          </w:p>
        </w:tc>
        <w:tc>
          <w:tcPr>
            <w:tcW w:w="2335" w:type="dxa"/>
          </w:tcPr>
          <w:p w:rsidR="00023060" w:rsidRPr="00FF4526" w:rsidRDefault="00023060" w:rsidP="0074388A"/>
        </w:tc>
      </w:tr>
    </w:tbl>
    <w:p w:rsidR="00023060" w:rsidRDefault="00023060" w:rsidP="00FC5095">
      <w:pPr>
        <w:jc w:val="center"/>
        <w:rPr>
          <w:b/>
          <w:bCs/>
          <w:sz w:val="24"/>
          <w:szCs w:val="24"/>
        </w:rPr>
      </w:pPr>
    </w:p>
    <w:p w:rsidR="00023060" w:rsidRPr="00225332" w:rsidRDefault="00023060" w:rsidP="00FC5095">
      <w:pPr>
        <w:rPr>
          <w:sz w:val="24"/>
          <w:szCs w:val="24"/>
        </w:rPr>
      </w:pPr>
    </w:p>
    <w:p w:rsidR="00023060" w:rsidRPr="00225332" w:rsidRDefault="00023060" w:rsidP="00FC5095">
      <w:pPr>
        <w:rPr>
          <w:sz w:val="24"/>
          <w:szCs w:val="24"/>
        </w:rPr>
      </w:pPr>
      <w:r w:rsidRPr="00225332">
        <w:rPr>
          <w:sz w:val="24"/>
          <w:szCs w:val="24"/>
        </w:rPr>
        <w:t xml:space="preserve">Срок </w:t>
      </w:r>
      <w:r>
        <w:rPr>
          <w:sz w:val="24"/>
          <w:szCs w:val="24"/>
        </w:rPr>
        <w:t xml:space="preserve">поставки товара    </w:t>
      </w:r>
      <w:r w:rsidRPr="00225332">
        <w:rPr>
          <w:sz w:val="24"/>
          <w:szCs w:val="24"/>
        </w:rPr>
        <w:t xml:space="preserve"> _____________________________________________</w:t>
      </w:r>
    </w:p>
    <w:p w:rsidR="00023060" w:rsidRPr="00225332" w:rsidRDefault="00023060" w:rsidP="00FC5095">
      <w:pPr>
        <w:rPr>
          <w:sz w:val="24"/>
          <w:szCs w:val="24"/>
        </w:rPr>
      </w:pPr>
    </w:p>
    <w:p w:rsidR="00023060" w:rsidRPr="00225332" w:rsidRDefault="00023060" w:rsidP="00FC5095">
      <w:pPr>
        <w:rPr>
          <w:sz w:val="24"/>
          <w:szCs w:val="24"/>
        </w:rPr>
      </w:pPr>
      <w:r w:rsidRPr="00225332">
        <w:rPr>
          <w:sz w:val="24"/>
          <w:szCs w:val="24"/>
        </w:rPr>
        <w:t>Участник закупки/</w:t>
      </w:r>
    </w:p>
    <w:p w:rsidR="00023060" w:rsidRPr="00225332" w:rsidRDefault="00023060" w:rsidP="00FC5095">
      <w:pPr>
        <w:rPr>
          <w:sz w:val="24"/>
          <w:szCs w:val="24"/>
        </w:rPr>
      </w:pPr>
      <w:r w:rsidRPr="00225332">
        <w:rPr>
          <w:sz w:val="24"/>
          <w:szCs w:val="24"/>
        </w:rPr>
        <w:t>уполномоченный  представитель ____________________ /_________________________/</w:t>
      </w:r>
    </w:p>
    <w:p w:rsidR="00023060" w:rsidRPr="00225332" w:rsidRDefault="00023060" w:rsidP="00FC5095">
      <w:pPr>
        <w:rPr>
          <w:sz w:val="24"/>
          <w:szCs w:val="24"/>
        </w:rPr>
      </w:pPr>
      <w:r w:rsidRPr="00225332">
        <w:rPr>
          <w:sz w:val="24"/>
          <w:szCs w:val="24"/>
        </w:rPr>
        <w:t xml:space="preserve">                                   </w:t>
      </w:r>
      <w:r>
        <w:rPr>
          <w:sz w:val="24"/>
          <w:szCs w:val="24"/>
        </w:rPr>
        <w:t xml:space="preserve">           </w:t>
      </w:r>
      <w:r w:rsidRPr="00225332">
        <w:rPr>
          <w:sz w:val="24"/>
          <w:szCs w:val="24"/>
        </w:rPr>
        <w:t xml:space="preserve">               (подпись)                                      (Фамилия И.О.)</w:t>
      </w:r>
    </w:p>
    <w:p w:rsidR="00023060" w:rsidRDefault="00023060" w:rsidP="00FC5095">
      <w:pPr>
        <w:tabs>
          <w:tab w:val="left" w:pos="1134"/>
        </w:tabs>
        <w:jc w:val="right"/>
        <w:rPr>
          <w:sz w:val="24"/>
          <w:szCs w:val="24"/>
        </w:rPr>
        <w:sectPr w:rsidR="00023060" w:rsidSect="00A56399">
          <w:footerReference w:type="default" r:id="rId25"/>
          <w:footnotePr>
            <w:pos w:val="beneathText"/>
          </w:footnotePr>
          <w:pgSz w:w="11905" w:h="16837"/>
          <w:pgMar w:top="568" w:right="706" w:bottom="709" w:left="1134" w:header="720" w:footer="720" w:gutter="0"/>
          <w:cols w:space="720"/>
          <w:titlePg/>
          <w:docGrid w:linePitch="360"/>
        </w:sectPr>
      </w:pPr>
    </w:p>
    <w:p w:rsidR="00023060" w:rsidRPr="00225332" w:rsidRDefault="00023060" w:rsidP="005A1165">
      <w:pPr>
        <w:jc w:val="center"/>
        <w:rPr>
          <w:b/>
          <w:bCs/>
          <w:i/>
          <w:iCs/>
          <w:color w:val="FF0000"/>
          <w:sz w:val="24"/>
          <w:szCs w:val="24"/>
        </w:rPr>
      </w:pPr>
      <w:r w:rsidRPr="00225332">
        <w:rPr>
          <w:b/>
          <w:bCs/>
          <w:i/>
          <w:iCs/>
          <w:color w:val="FF0000"/>
          <w:sz w:val="24"/>
          <w:szCs w:val="24"/>
        </w:rPr>
        <w:t>На фирменном бланке</w:t>
      </w:r>
    </w:p>
    <w:p w:rsidR="00023060" w:rsidRDefault="00023060" w:rsidP="00FC5095">
      <w:pPr>
        <w:tabs>
          <w:tab w:val="left" w:pos="1134"/>
        </w:tabs>
        <w:jc w:val="right"/>
        <w:rPr>
          <w:b/>
          <w:bCs/>
          <w:sz w:val="24"/>
          <w:szCs w:val="24"/>
        </w:rPr>
      </w:pPr>
    </w:p>
    <w:p w:rsidR="00023060" w:rsidRPr="00225332" w:rsidRDefault="00023060" w:rsidP="00FC5095">
      <w:pPr>
        <w:tabs>
          <w:tab w:val="left" w:pos="1134"/>
        </w:tabs>
        <w:jc w:val="right"/>
        <w:rPr>
          <w:sz w:val="24"/>
          <w:szCs w:val="24"/>
        </w:rPr>
      </w:pPr>
      <w:r w:rsidRPr="005A1165">
        <w:rPr>
          <w:b/>
          <w:bCs/>
          <w:sz w:val="24"/>
          <w:szCs w:val="24"/>
        </w:rPr>
        <w:t>Форма № 3</w:t>
      </w:r>
      <w:r w:rsidRPr="00225332">
        <w:rPr>
          <w:sz w:val="24"/>
          <w:szCs w:val="24"/>
        </w:rPr>
        <w:t xml:space="preserve"> – Доверенность.</w:t>
      </w:r>
    </w:p>
    <w:p w:rsidR="00023060" w:rsidRPr="00225332" w:rsidRDefault="00023060" w:rsidP="00FC5095">
      <w:pPr>
        <w:tabs>
          <w:tab w:val="left" w:pos="1134"/>
        </w:tabs>
        <w:jc w:val="right"/>
        <w:rPr>
          <w:sz w:val="24"/>
          <w:szCs w:val="24"/>
        </w:rPr>
      </w:pPr>
    </w:p>
    <w:p w:rsidR="00023060" w:rsidRPr="00225332" w:rsidRDefault="00023060" w:rsidP="00FC5095">
      <w:pPr>
        <w:rPr>
          <w:sz w:val="24"/>
          <w:szCs w:val="24"/>
        </w:rPr>
      </w:pPr>
    </w:p>
    <w:p w:rsidR="00023060" w:rsidRPr="00225332" w:rsidRDefault="00023060" w:rsidP="00FC5095">
      <w:pPr>
        <w:jc w:val="center"/>
        <w:rPr>
          <w:sz w:val="24"/>
          <w:szCs w:val="24"/>
        </w:rPr>
      </w:pPr>
      <w:r w:rsidRPr="00225332">
        <w:rPr>
          <w:sz w:val="24"/>
          <w:szCs w:val="24"/>
        </w:rPr>
        <w:t>ДОВЕРЕННОСТЬ  № ____</w:t>
      </w:r>
    </w:p>
    <w:p w:rsidR="00023060" w:rsidRPr="00225332" w:rsidRDefault="00023060" w:rsidP="00FC5095">
      <w:pPr>
        <w:rPr>
          <w:sz w:val="24"/>
          <w:szCs w:val="24"/>
        </w:rPr>
      </w:pPr>
    </w:p>
    <w:p w:rsidR="00023060" w:rsidRPr="00225332" w:rsidRDefault="00023060" w:rsidP="00FC5095">
      <w:pPr>
        <w:rPr>
          <w:sz w:val="24"/>
          <w:szCs w:val="24"/>
        </w:rPr>
      </w:pPr>
      <w:r w:rsidRPr="00225332">
        <w:rPr>
          <w:sz w:val="24"/>
          <w:szCs w:val="24"/>
        </w:rPr>
        <w:t>город _____________________________________________________________________________</w:t>
      </w:r>
    </w:p>
    <w:p w:rsidR="00023060" w:rsidRPr="00225332" w:rsidRDefault="00023060" w:rsidP="00FC5095">
      <w:pPr>
        <w:jc w:val="center"/>
        <w:rPr>
          <w:sz w:val="24"/>
          <w:szCs w:val="24"/>
        </w:rPr>
      </w:pPr>
      <w:r w:rsidRPr="00225332">
        <w:rPr>
          <w:sz w:val="24"/>
          <w:szCs w:val="24"/>
        </w:rPr>
        <w:t>(прописью число, месяц и год выдачи доверенности)</w:t>
      </w:r>
    </w:p>
    <w:p w:rsidR="00023060" w:rsidRPr="00225332" w:rsidRDefault="00023060" w:rsidP="00FC5095">
      <w:pPr>
        <w:rPr>
          <w:sz w:val="24"/>
          <w:szCs w:val="24"/>
        </w:rPr>
      </w:pPr>
    </w:p>
    <w:p w:rsidR="00023060" w:rsidRPr="00225332" w:rsidRDefault="00023060" w:rsidP="00FC5095">
      <w:pPr>
        <w:rPr>
          <w:sz w:val="24"/>
          <w:szCs w:val="24"/>
        </w:rPr>
      </w:pPr>
      <w:r w:rsidRPr="00225332">
        <w:rPr>
          <w:sz w:val="24"/>
          <w:szCs w:val="24"/>
        </w:rPr>
        <w:t>Участник закупки: __________________________________________________________________</w:t>
      </w:r>
    </w:p>
    <w:p w:rsidR="00023060" w:rsidRPr="00225332" w:rsidRDefault="00023060" w:rsidP="00FC5095">
      <w:pPr>
        <w:jc w:val="center"/>
        <w:rPr>
          <w:sz w:val="24"/>
          <w:szCs w:val="24"/>
        </w:rPr>
      </w:pPr>
      <w:r w:rsidRPr="00225332">
        <w:rPr>
          <w:sz w:val="24"/>
          <w:szCs w:val="24"/>
        </w:rPr>
        <w:t>(наименование участника размещения заказа)</w:t>
      </w:r>
    </w:p>
    <w:p w:rsidR="00023060" w:rsidRPr="00225332" w:rsidRDefault="00023060" w:rsidP="00FC5095">
      <w:pPr>
        <w:rPr>
          <w:sz w:val="24"/>
          <w:szCs w:val="24"/>
        </w:rPr>
      </w:pPr>
      <w:r w:rsidRPr="00225332">
        <w:rPr>
          <w:sz w:val="24"/>
          <w:szCs w:val="24"/>
        </w:rPr>
        <w:t>доверяет ___________________________________________________________________________</w:t>
      </w:r>
    </w:p>
    <w:p w:rsidR="00023060" w:rsidRPr="00225332" w:rsidRDefault="00023060" w:rsidP="00FC5095">
      <w:pPr>
        <w:jc w:val="center"/>
        <w:rPr>
          <w:sz w:val="24"/>
          <w:szCs w:val="24"/>
        </w:rPr>
      </w:pPr>
      <w:r w:rsidRPr="00225332">
        <w:rPr>
          <w:sz w:val="24"/>
          <w:szCs w:val="24"/>
        </w:rPr>
        <w:t>(фамилия, имя, отчество, должность)</w:t>
      </w:r>
    </w:p>
    <w:p w:rsidR="00023060" w:rsidRPr="00225332" w:rsidRDefault="00023060" w:rsidP="00FC5095">
      <w:pPr>
        <w:rPr>
          <w:sz w:val="24"/>
          <w:szCs w:val="24"/>
        </w:rPr>
      </w:pPr>
    </w:p>
    <w:p w:rsidR="00023060" w:rsidRPr="00225332" w:rsidRDefault="00023060" w:rsidP="00FC5095">
      <w:pPr>
        <w:rPr>
          <w:sz w:val="24"/>
          <w:szCs w:val="24"/>
        </w:rPr>
      </w:pPr>
      <w:r w:rsidRPr="00225332">
        <w:rPr>
          <w:sz w:val="24"/>
          <w:szCs w:val="24"/>
        </w:rPr>
        <w:t>паспорт серии ______ №_______ выдан _______________________ «____» ___________ 20 ___г.</w:t>
      </w:r>
    </w:p>
    <w:p w:rsidR="00023060" w:rsidRPr="00225332" w:rsidRDefault="00023060" w:rsidP="00FC5095">
      <w:pPr>
        <w:rPr>
          <w:sz w:val="24"/>
          <w:szCs w:val="24"/>
        </w:rPr>
      </w:pPr>
    </w:p>
    <w:p w:rsidR="00023060" w:rsidRPr="00225332" w:rsidRDefault="00023060" w:rsidP="00FC5095">
      <w:pPr>
        <w:rPr>
          <w:sz w:val="24"/>
          <w:szCs w:val="24"/>
        </w:rPr>
      </w:pPr>
      <w:r w:rsidRPr="00225332">
        <w:rPr>
          <w:sz w:val="24"/>
          <w:szCs w:val="24"/>
        </w:rPr>
        <w:t>представлять интересы _______________________________________________________________</w:t>
      </w:r>
    </w:p>
    <w:p w:rsidR="00023060" w:rsidRPr="00225332" w:rsidRDefault="00023060" w:rsidP="00FC5095">
      <w:pPr>
        <w:jc w:val="center"/>
        <w:rPr>
          <w:sz w:val="24"/>
          <w:szCs w:val="24"/>
        </w:rPr>
      </w:pPr>
      <w:r w:rsidRPr="00225332">
        <w:rPr>
          <w:sz w:val="24"/>
          <w:szCs w:val="24"/>
        </w:rPr>
        <w:t>(наименование организации)</w:t>
      </w:r>
    </w:p>
    <w:p w:rsidR="00023060" w:rsidRPr="00225332" w:rsidRDefault="00023060" w:rsidP="00FC5095">
      <w:pPr>
        <w:rPr>
          <w:sz w:val="24"/>
          <w:szCs w:val="24"/>
        </w:rPr>
      </w:pPr>
      <w:r w:rsidRPr="00225332">
        <w:rPr>
          <w:sz w:val="24"/>
          <w:szCs w:val="24"/>
        </w:rPr>
        <w:t>на торгах _________________________________________________________________________</w:t>
      </w:r>
    </w:p>
    <w:p w:rsidR="00023060" w:rsidRPr="00225332" w:rsidRDefault="00023060" w:rsidP="00FC5095">
      <w:pPr>
        <w:jc w:val="center"/>
        <w:rPr>
          <w:sz w:val="24"/>
          <w:szCs w:val="24"/>
        </w:rPr>
      </w:pPr>
      <w:r w:rsidRPr="00225332">
        <w:rPr>
          <w:sz w:val="24"/>
          <w:szCs w:val="24"/>
        </w:rPr>
        <w:t>(указать полное наименование конкурса, номер лота, в котором участвует участник)</w:t>
      </w:r>
    </w:p>
    <w:p w:rsidR="00023060" w:rsidRPr="00225332" w:rsidRDefault="00023060" w:rsidP="00FC5095">
      <w:pPr>
        <w:rPr>
          <w:sz w:val="24"/>
          <w:szCs w:val="24"/>
        </w:rPr>
      </w:pPr>
      <w:r w:rsidRPr="00225332">
        <w:rPr>
          <w:sz w:val="24"/>
          <w:szCs w:val="24"/>
        </w:rPr>
        <w:t xml:space="preserve">проводимых </w:t>
      </w:r>
      <w:r>
        <w:rPr>
          <w:sz w:val="24"/>
          <w:szCs w:val="24"/>
        </w:rPr>
        <w:t>АО</w:t>
      </w:r>
      <w:r w:rsidRPr="00225332">
        <w:rPr>
          <w:sz w:val="24"/>
          <w:szCs w:val="24"/>
        </w:rPr>
        <w:t xml:space="preserve"> «Салехардэнерго».</w:t>
      </w:r>
    </w:p>
    <w:p w:rsidR="00023060" w:rsidRPr="00225332" w:rsidRDefault="00023060" w:rsidP="00FC5095">
      <w:pPr>
        <w:ind w:firstLine="567"/>
        <w:rPr>
          <w:sz w:val="24"/>
          <w:szCs w:val="24"/>
        </w:rPr>
      </w:pPr>
    </w:p>
    <w:p w:rsidR="00023060" w:rsidRPr="00225332" w:rsidRDefault="00023060" w:rsidP="00FC5095">
      <w:pPr>
        <w:ind w:firstLine="567"/>
        <w:rPr>
          <w:sz w:val="24"/>
          <w:szCs w:val="24"/>
        </w:rPr>
      </w:pPr>
      <w:r w:rsidRPr="00225332">
        <w:rPr>
          <w:sz w:val="24"/>
          <w:szCs w:val="24"/>
        </w:rPr>
        <w:t xml:space="preserve">В рамках представления наших интересов он уполномочен от имени доверителя подписывать заявку на участие в конкурсе, представлять заказчику, комиссии необходимые документы, подписывать и получать от имени доверителя все необходимые документы, связанные с </w:t>
      </w:r>
      <w:r>
        <w:rPr>
          <w:sz w:val="24"/>
          <w:szCs w:val="24"/>
        </w:rPr>
        <w:t>подачей заявки</w:t>
      </w:r>
      <w:r w:rsidRPr="00225332">
        <w:rPr>
          <w:sz w:val="24"/>
          <w:szCs w:val="24"/>
        </w:rPr>
        <w:t>.</w:t>
      </w:r>
    </w:p>
    <w:p w:rsidR="00023060" w:rsidRPr="00225332" w:rsidRDefault="00023060" w:rsidP="00FC5095">
      <w:pPr>
        <w:ind w:firstLine="567"/>
        <w:rPr>
          <w:sz w:val="24"/>
          <w:szCs w:val="24"/>
        </w:rPr>
      </w:pPr>
      <w:r w:rsidRPr="00225332">
        <w:rPr>
          <w:sz w:val="24"/>
          <w:szCs w:val="24"/>
        </w:rPr>
        <w:t xml:space="preserve">Настоящая доверенность выдана без права передоверия. </w:t>
      </w:r>
    </w:p>
    <w:p w:rsidR="00023060" w:rsidRPr="00225332" w:rsidRDefault="00023060" w:rsidP="00FC5095">
      <w:pPr>
        <w:rPr>
          <w:sz w:val="24"/>
          <w:szCs w:val="24"/>
        </w:rPr>
      </w:pPr>
    </w:p>
    <w:p w:rsidR="00023060" w:rsidRPr="00225332" w:rsidRDefault="00023060" w:rsidP="00FC5095">
      <w:pPr>
        <w:rPr>
          <w:sz w:val="24"/>
          <w:szCs w:val="24"/>
        </w:rPr>
      </w:pPr>
      <w:r w:rsidRPr="00225332">
        <w:rPr>
          <w:sz w:val="24"/>
          <w:szCs w:val="24"/>
        </w:rPr>
        <w:t xml:space="preserve">Подпись _________________________________       _______________________ удостоверяем. </w:t>
      </w:r>
    </w:p>
    <w:p w:rsidR="00023060" w:rsidRPr="00225332" w:rsidRDefault="00023060" w:rsidP="00FC5095">
      <w:pPr>
        <w:rPr>
          <w:sz w:val="24"/>
          <w:szCs w:val="24"/>
        </w:rPr>
      </w:pPr>
      <w:r w:rsidRPr="00225332">
        <w:rPr>
          <w:sz w:val="24"/>
          <w:szCs w:val="24"/>
        </w:rPr>
        <w:t xml:space="preserve">                                 (Ф.И.О. удостоверяемого)                                   (подпись удостоверяемого)</w:t>
      </w:r>
    </w:p>
    <w:p w:rsidR="00023060" w:rsidRPr="00225332" w:rsidRDefault="00023060" w:rsidP="00FC5095">
      <w:pPr>
        <w:rPr>
          <w:sz w:val="24"/>
          <w:szCs w:val="24"/>
        </w:rPr>
      </w:pPr>
    </w:p>
    <w:p w:rsidR="00023060" w:rsidRPr="00225332" w:rsidRDefault="00023060" w:rsidP="00FC5095">
      <w:pPr>
        <w:rPr>
          <w:sz w:val="24"/>
          <w:szCs w:val="24"/>
        </w:rPr>
      </w:pPr>
      <w:r w:rsidRPr="00225332">
        <w:rPr>
          <w:sz w:val="24"/>
          <w:szCs w:val="24"/>
        </w:rPr>
        <w:t>Доверенность действительна  по  «____»  ____________________ _____ г.</w:t>
      </w:r>
    </w:p>
    <w:p w:rsidR="00023060" w:rsidRPr="00225332" w:rsidRDefault="00023060" w:rsidP="00FC5095">
      <w:pPr>
        <w:rPr>
          <w:sz w:val="24"/>
          <w:szCs w:val="24"/>
        </w:rPr>
      </w:pPr>
    </w:p>
    <w:p w:rsidR="00023060" w:rsidRPr="00225332" w:rsidRDefault="00023060" w:rsidP="00FC5095">
      <w:pPr>
        <w:rPr>
          <w:sz w:val="24"/>
          <w:szCs w:val="24"/>
        </w:rPr>
      </w:pPr>
      <w:r w:rsidRPr="00225332">
        <w:rPr>
          <w:sz w:val="24"/>
          <w:szCs w:val="24"/>
        </w:rPr>
        <w:t>Руководитель организации  ________________________ ( ___________________ )</w:t>
      </w:r>
    </w:p>
    <w:p w:rsidR="00023060" w:rsidRPr="00225332" w:rsidRDefault="00023060" w:rsidP="00FC5095">
      <w:pPr>
        <w:rPr>
          <w:sz w:val="24"/>
          <w:szCs w:val="24"/>
        </w:rPr>
      </w:pPr>
      <w:r w:rsidRPr="00225332">
        <w:rPr>
          <w:sz w:val="24"/>
          <w:szCs w:val="24"/>
        </w:rPr>
        <w:t xml:space="preserve">                                                                                                                             (Ф.И.О.)</w:t>
      </w:r>
    </w:p>
    <w:p w:rsidR="00023060" w:rsidRPr="00225332" w:rsidRDefault="00023060" w:rsidP="00FC5095">
      <w:pPr>
        <w:ind w:left="6237"/>
        <w:rPr>
          <w:sz w:val="24"/>
          <w:szCs w:val="24"/>
        </w:rPr>
      </w:pPr>
    </w:p>
    <w:p w:rsidR="00023060" w:rsidRPr="00225332" w:rsidRDefault="00023060" w:rsidP="00FC5095">
      <w:pPr>
        <w:ind w:left="6237"/>
        <w:rPr>
          <w:sz w:val="24"/>
          <w:szCs w:val="24"/>
        </w:rPr>
      </w:pPr>
      <w:r w:rsidRPr="00225332">
        <w:rPr>
          <w:sz w:val="24"/>
          <w:szCs w:val="24"/>
        </w:rPr>
        <w:t>М.П.</w:t>
      </w:r>
    </w:p>
    <w:p w:rsidR="00023060" w:rsidRPr="00225332" w:rsidRDefault="00023060" w:rsidP="008430B1">
      <w:pPr>
        <w:tabs>
          <w:tab w:val="left" w:pos="5572"/>
        </w:tabs>
        <w:jc w:val="center"/>
        <w:rPr>
          <w:color w:val="000000"/>
          <w:spacing w:val="-3"/>
          <w:sz w:val="24"/>
          <w:szCs w:val="24"/>
        </w:rPr>
      </w:pPr>
      <w:r w:rsidRPr="00225332">
        <w:rPr>
          <w:sz w:val="24"/>
          <w:szCs w:val="24"/>
        </w:rPr>
        <w:br w:type="page"/>
      </w:r>
      <w:r w:rsidRPr="00225332">
        <w:rPr>
          <w:b/>
          <w:bCs/>
          <w:i/>
          <w:iCs/>
          <w:color w:val="FF0000"/>
          <w:sz w:val="24"/>
          <w:szCs w:val="24"/>
        </w:rPr>
        <w:t>На фирменном бланке</w:t>
      </w:r>
    </w:p>
    <w:p w:rsidR="00023060" w:rsidRDefault="00023060" w:rsidP="008430B1">
      <w:pPr>
        <w:tabs>
          <w:tab w:val="left" w:pos="1134"/>
        </w:tabs>
        <w:ind w:left="5664" w:firstLine="1134"/>
        <w:jc w:val="both"/>
        <w:rPr>
          <w:sz w:val="24"/>
          <w:szCs w:val="24"/>
        </w:rPr>
      </w:pPr>
      <w:r w:rsidRPr="005A1165">
        <w:rPr>
          <w:b/>
          <w:bCs/>
          <w:sz w:val="24"/>
          <w:szCs w:val="24"/>
        </w:rPr>
        <w:t>Форма № 4</w:t>
      </w:r>
      <w:r w:rsidRPr="00225332">
        <w:rPr>
          <w:sz w:val="24"/>
          <w:szCs w:val="24"/>
        </w:rPr>
        <w:t xml:space="preserve"> – Предложение о </w:t>
      </w:r>
      <w:r>
        <w:rPr>
          <w:sz w:val="24"/>
          <w:szCs w:val="24"/>
        </w:rPr>
        <w:t xml:space="preserve"> </w:t>
      </w:r>
      <w:r w:rsidRPr="00225332">
        <w:rPr>
          <w:sz w:val="24"/>
          <w:szCs w:val="24"/>
        </w:rPr>
        <w:t>функциональных и качественных характеристиках товаров, работ, услуг.</w:t>
      </w:r>
    </w:p>
    <w:p w:rsidR="00023060" w:rsidRPr="00225332" w:rsidRDefault="00023060" w:rsidP="00777A15">
      <w:pPr>
        <w:tabs>
          <w:tab w:val="left" w:pos="1134"/>
        </w:tabs>
        <w:jc w:val="both"/>
        <w:rPr>
          <w:sz w:val="24"/>
          <w:szCs w:val="24"/>
        </w:rPr>
      </w:pP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t>к ОК № __/16-ОК от «___»_____2016 г</w:t>
      </w:r>
      <w:r w:rsidRPr="00777A15">
        <w:rPr>
          <w:sz w:val="24"/>
          <w:szCs w:val="24"/>
        </w:rPr>
        <w:t>.</w:t>
      </w:r>
    </w:p>
    <w:p w:rsidR="00023060" w:rsidRPr="00225332" w:rsidRDefault="00023060" w:rsidP="00FC5095">
      <w:pPr>
        <w:rPr>
          <w:b/>
          <w:bCs/>
          <w:sz w:val="24"/>
          <w:szCs w:val="24"/>
        </w:rPr>
      </w:pPr>
    </w:p>
    <w:p w:rsidR="00023060" w:rsidRPr="00225332" w:rsidRDefault="00023060" w:rsidP="00FC5095">
      <w:pPr>
        <w:jc w:val="center"/>
        <w:rPr>
          <w:b/>
          <w:bCs/>
          <w:sz w:val="24"/>
          <w:szCs w:val="24"/>
        </w:rPr>
      </w:pPr>
      <w:r w:rsidRPr="00225332">
        <w:rPr>
          <w:b/>
          <w:bCs/>
          <w:sz w:val="24"/>
          <w:szCs w:val="24"/>
        </w:rPr>
        <w:t xml:space="preserve">Предложение </w:t>
      </w:r>
    </w:p>
    <w:p w:rsidR="00023060" w:rsidRPr="00225332" w:rsidRDefault="00023060" w:rsidP="00FC5095">
      <w:pPr>
        <w:jc w:val="center"/>
        <w:rPr>
          <w:sz w:val="24"/>
          <w:szCs w:val="24"/>
        </w:rPr>
      </w:pPr>
      <w:r w:rsidRPr="00225332">
        <w:rPr>
          <w:sz w:val="24"/>
          <w:szCs w:val="24"/>
        </w:rPr>
        <w:t>о функциональных и качественных характеристиках товаров, работ, услуг.</w:t>
      </w:r>
    </w:p>
    <w:p w:rsidR="00023060" w:rsidRPr="00225332" w:rsidRDefault="00023060" w:rsidP="00FC5095">
      <w:pPr>
        <w:rPr>
          <w:b/>
          <w:bCs/>
          <w:sz w:val="24"/>
          <w:szCs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0"/>
        <w:gridCol w:w="3583"/>
        <w:gridCol w:w="5905"/>
      </w:tblGrid>
      <w:tr w:rsidR="00023060" w:rsidRPr="00225332">
        <w:tc>
          <w:tcPr>
            <w:tcW w:w="540" w:type="dxa"/>
            <w:vAlign w:val="center"/>
          </w:tcPr>
          <w:p w:rsidR="00023060" w:rsidRPr="00225332" w:rsidRDefault="00023060" w:rsidP="001571A5">
            <w:pPr>
              <w:jc w:val="center"/>
              <w:rPr>
                <w:sz w:val="24"/>
                <w:szCs w:val="24"/>
              </w:rPr>
            </w:pPr>
            <w:r w:rsidRPr="00225332">
              <w:rPr>
                <w:sz w:val="24"/>
                <w:szCs w:val="24"/>
              </w:rPr>
              <w:t>№ п/п</w:t>
            </w:r>
          </w:p>
        </w:tc>
        <w:tc>
          <w:tcPr>
            <w:tcW w:w="3600" w:type="dxa"/>
            <w:vAlign w:val="center"/>
          </w:tcPr>
          <w:p w:rsidR="00023060" w:rsidRPr="00225332" w:rsidRDefault="00023060" w:rsidP="001571A5">
            <w:pPr>
              <w:jc w:val="center"/>
              <w:rPr>
                <w:sz w:val="24"/>
                <w:szCs w:val="24"/>
              </w:rPr>
            </w:pPr>
            <w:r w:rsidRPr="00225332">
              <w:rPr>
                <w:sz w:val="24"/>
                <w:szCs w:val="24"/>
              </w:rPr>
              <w:t>Наименование товара, работы, услуги</w:t>
            </w:r>
          </w:p>
        </w:tc>
        <w:tc>
          <w:tcPr>
            <w:tcW w:w="5940" w:type="dxa"/>
            <w:vAlign w:val="center"/>
          </w:tcPr>
          <w:p w:rsidR="00023060" w:rsidRPr="00225332" w:rsidRDefault="00023060" w:rsidP="001571A5">
            <w:pPr>
              <w:jc w:val="center"/>
              <w:rPr>
                <w:sz w:val="24"/>
                <w:szCs w:val="24"/>
              </w:rPr>
            </w:pPr>
            <w:r w:rsidRPr="00225332">
              <w:rPr>
                <w:sz w:val="24"/>
                <w:szCs w:val="24"/>
              </w:rPr>
              <w:t>Функциональные и качественные</w:t>
            </w:r>
            <w:r>
              <w:rPr>
                <w:sz w:val="24"/>
                <w:szCs w:val="24"/>
              </w:rPr>
              <w:t xml:space="preserve"> характеристики товара</w:t>
            </w:r>
          </w:p>
        </w:tc>
      </w:tr>
      <w:tr w:rsidR="00023060" w:rsidRPr="00225332">
        <w:tc>
          <w:tcPr>
            <w:tcW w:w="540" w:type="dxa"/>
            <w:vAlign w:val="center"/>
          </w:tcPr>
          <w:p w:rsidR="00023060" w:rsidRPr="00225332" w:rsidRDefault="00023060" w:rsidP="001571A5">
            <w:pPr>
              <w:jc w:val="center"/>
              <w:rPr>
                <w:sz w:val="24"/>
                <w:szCs w:val="24"/>
              </w:rPr>
            </w:pPr>
            <w:r w:rsidRPr="00225332">
              <w:rPr>
                <w:sz w:val="24"/>
                <w:szCs w:val="24"/>
              </w:rPr>
              <w:t>1</w:t>
            </w:r>
          </w:p>
        </w:tc>
        <w:tc>
          <w:tcPr>
            <w:tcW w:w="3600" w:type="dxa"/>
            <w:vAlign w:val="center"/>
          </w:tcPr>
          <w:p w:rsidR="00023060" w:rsidRPr="00225332" w:rsidRDefault="00023060" w:rsidP="001571A5">
            <w:pPr>
              <w:jc w:val="center"/>
              <w:rPr>
                <w:sz w:val="24"/>
                <w:szCs w:val="24"/>
              </w:rPr>
            </w:pPr>
            <w:r w:rsidRPr="00225332">
              <w:rPr>
                <w:sz w:val="24"/>
                <w:szCs w:val="24"/>
              </w:rPr>
              <w:t>2</w:t>
            </w:r>
          </w:p>
        </w:tc>
        <w:tc>
          <w:tcPr>
            <w:tcW w:w="5940" w:type="dxa"/>
            <w:vAlign w:val="center"/>
          </w:tcPr>
          <w:p w:rsidR="00023060" w:rsidRPr="00225332" w:rsidRDefault="00023060" w:rsidP="001571A5">
            <w:pPr>
              <w:jc w:val="center"/>
              <w:rPr>
                <w:sz w:val="24"/>
                <w:szCs w:val="24"/>
              </w:rPr>
            </w:pPr>
            <w:r w:rsidRPr="00225332">
              <w:rPr>
                <w:sz w:val="24"/>
                <w:szCs w:val="24"/>
              </w:rPr>
              <w:t>3</w:t>
            </w:r>
          </w:p>
        </w:tc>
      </w:tr>
      <w:tr w:rsidR="00023060" w:rsidRPr="00225332">
        <w:tc>
          <w:tcPr>
            <w:tcW w:w="540" w:type="dxa"/>
            <w:vAlign w:val="center"/>
          </w:tcPr>
          <w:p w:rsidR="00023060" w:rsidRPr="00225332" w:rsidRDefault="00023060" w:rsidP="001571A5">
            <w:pPr>
              <w:jc w:val="center"/>
              <w:rPr>
                <w:sz w:val="24"/>
                <w:szCs w:val="24"/>
              </w:rPr>
            </w:pPr>
          </w:p>
        </w:tc>
        <w:tc>
          <w:tcPr>
            <w:tcW w:w="3600" w:type="dxa"/>
            <w:vAlign w:val="center"/>
          </w:tcPr>
          <w:p w:rsidR="00023060" w:rsidRPr="00225332" w:rsidRDefault="00023060" w:rsidP="001571A5">
            <w:pPr>
              <w:jc w:val="center"/>
              <w:rPr>
                <w:sz w:val="24"/>
                <w:szCs w:val="24"/>
              </w:rPr>
            </w:pPr>
          </w:p>
        </w:tc>
        <w:tc>
          <w:tcPr>
            <w:tcW w:w="5940" w:type="dxa"/>
            <w:vAlign w:val="center"/>
          </w:tcPr>
          <w:p w:rsidR="00023060" w:rsidRPr="00225332" w:rsidRDefault="00023060" w:rsidP="001571A5">
            <w:pPr>
              <w:jc w:val="center"/>
              <w:rPr>
                <w:sz w:val="24"/>
                <w:szCs w:val="24"/>
              </w:rPr>
            </w:pPr>
          </w:p>
        </w:tc>
      </w:tr>
      <w:tr w:rsidR="00023060" w:rsidRPr="00225332">
        <w:tc>
          <w:tcPr>
            <w:tcW w:w="540" w:type="dxa"/>
            <w:vAlign w:val="center"/>
          </w:tcPr>
          <w:p w:rsidR="00023060" w:rsidRPr="00225332" w:rsidRDefault="00023060" w:rsidP="001571A5">
            <w:pPr>
              <w:jc w:val="center"/>
              <w:rPr>
                <w:sz w:val="24"/>
                <w:szCs w:val="24"/>
              </w:rPr>
            </w:pPr>
          </w:p>
        </w:tc>
        <w:tc>
          <w:tcPr>
            <w:tcW w:w="3600" w:type="dxa"/>
            <w:vAlign w:val="center"/>
          </w:tcPr>
          <w:p w:rsidR="00023060" w:rsidRPr="00225332" w:rsidRDefault="00023060" w:rsidP="001571A5">
            <w:pPr>
              <w:jc w:val="center"/>
              <w:rPr>
                <w:sz w:val="24"/>
                <w:szCs w:val="24"/>
              </w:rPr>
            </w:pPr>
          </w:p>
        </w:tc>
        <w:tc>
          <w:tcPr>
            <w:tcW w:w="5940" w:type="dxa"/>
            <w:vAlign w:val="center"/>
          </w:tcPr>
          <w:p w:rsidR="00023060" w:rsidRPr="00225332" w:rsidRDefault="00023060" w:rsidP="001571A5">
            <w:pPr>
              <w:jc w:val="center"/>
              <w:rPr>
                <w:sz w:val="24"/>
                <w:szCs w:val="24"/>
              </w:rPr>
            </w:pPr>
          </w:p>
        </w:tc>
      </w:tr>
      <w:tr w:rsidR="00023060" w:rsidRPr="00225332">
        <w:tc>
          <w:tcPr>
            <w:tcW w:w="540" w:type="dxa"/>
            <w:vAlign w:val="center"/>
          </w:tcPr>
          <w:p w:rsidR="00023060" w:rsidRPr="00225332" w:rsidRDefault="00023060" w:rsidP="001571A5">
            <w:pPr>
              <w:jc w:val="center"/>
              <w:rPr>
                <w:sz w:val="24"/>
                <w:szCs w:val="24"/>
              </w:rPr>
            </w:pPr>
          </w:p>
        </w:tc>
        <w:tc>
          <w:tcPr>
            <w:tcW w:w="3600" w:type="dxa"/>
            <w:vAlign w:val="center"/>
          </w:tcPr>
          <w:p w:rsidR="00023060" w:rsidRPr="00225332" w:rsidRDefault="00023060" w:rsidP="001571A5">
            <w:pPr>
              <w:jc w:val="center"/>
              <w:rPr>
                <w:sz w:val="24"/>
                <w:szCs w:val="24"/>
              </w:rPr>
            </w:pPr>
          </w:p>
        </w:tc>
        <w:tc>
          <w:tcPr>
            <w:tcW w:w="5940" w:type="dxa"/>
            <w:vAlign w:val="center"/>
          </w:tcPr>
          <w:p w:rsidR="00023060" w:rsidRPr="00225332" w:rsidRDefault="00023060" w:rsidP="001571A5">
            <w:pPr>
              <w:jc w:val="center"/>
              <w:rPr>
                <w:sz w:val="24"/>
                <w:szCs w:val="24"/>
              </w:rPr>
            </w:pPr>
          </w:p>
        </w:tc>
      </w:tr>
      <w:tr w:rsidR="00023060" w:rsidRPr="00225332">
        <w:tc>
          <w:tcPr>
            <w:tcW w:w="540" w:type="dxa"/>
            <w:vAlign w:val="center"/>
          </w:tcPr>
          <w:p w:rsidR="00023060" w:rsidRPr="00225332" w:rsidRDefault="00023060" w:rsidP="001571A5">
            <w:pPr>
              <w:jc w:val="center"/>
              <w:rPr>
                <w:sz w:val="24"/>
                <w:szCs w:val="24"/>
              </w:rPr>
            </w:pPr>
          </w:p>
        </w:tc>
        <w:tc>
          <w:tcPr>
            <w:tcW w:w="3600" w:type="dxa"/>
            <w:vAlign w:val="center"/>
          </w:tcPr>
          <w:p w:rsidR="00023060" w:rsidRPr="00225332" w:rsidRDefault="00023060" w:rsidP="001571A5">
            <w:pPr>
              <w:jc w:val="center"/>
              <w:rPr>
                <w:sz w:val="24"/>
                <w:szCs w:val="24"/>
              </w:rPr>
            </w:pPr>
          </w:p>
        </w:tc>
        <w:tc>
          <w:tcPr>
            <w:tcW w:w="5940" w:type="dxa"/>
            <w:vAlign w:val="center"/>
          </w:tcPr>
          <w:p w:rsidR="00023060" w:rsidRPr="00225332" w:rsidRDefault="00023060" w:rsidP="001571A5">
            <w:pPr>
              <w:jc w:val="center"/>
              <w:rPr>
                <w:sz w:val="24"/>
                <w:szCs w:val="24"/>
              </w:rPr>
            </w:pPr>
          </w:p>
        </w:tc>
      </w:tr>
      <w:tr w:rsidR="00023060" w:rsidRPr="00225332">
        <w:tc>
          <w:tcPr>
            <w:tcW w:w="540" w:type="dxa"/>
            <w:vAlign w:val="center"/>
          </w:tcPr>
          <w:p w:rsidR="00023060" w:rsidRPr="00225332" w:rsidRDefault="00023060" w:rsidP="001571A5">
            <w:pPr>
              <w:jc w:val="center"/>
              <w:rPr>
                <w:sz w:val="24"/>
                <w:szCs w:val="24"/>
              </w:rPr>
            </w:pPr>
          </w:p>
        </w:tc>
        <w:tc>
          <w:tcPr>
            <w:tcW w:w="3600" w:type="dxa"/>
            <w:vAlign w:val="center"/>
          </w:tcPr>
          <w:p w:rsidR="00023060" w:rsidRPr="00225332" w:rsidRDefault="00023060" w:rsidP="001571A5">
            <w:pPr>
              <w:jc w:val="center"/>
              <w:rPr>
                <w:sz w:val="24"/>
                <w:szCs w:val="24"/>
              </w:rPr>
            </w:pPr>
          </w:p>
        </w:tc>
        <w:tc>
          <w:tcPr>
            <w:tcW w:w="5940" w:type="dxa"/>
            <w:vAlign w:val="center"/>
          </w:tcPr>
          <w:p w:rsidR="00023060" w:rsidRPr="00225332" w:rsidRDefault="00023060" w:rsidP="001571A5">
            <w:pPr>
              <w:jc w:val="center"/>
              <w:rPr>
                <w:sz w:val="24"/>
                <w:szCs w:val="24"/>
              </w:rPr>
            </w:pPr>
          </w:p>
        </w:tc>
      </w:tr>
    </w:tbl>
    <w:p w:rsidR="00023060" w:rsidRPr="00225332" w:rsidRDefault="00023060" w:rsidP="00FC5095">
      <w:pPr>
        <w:rPr>
          <w:b/>
          <w:bCs/>
          <w:sz w:val="24"/>
          <w:szCs w:val="24"/>
        </w:rPr>
      </w:pPr>
    </w:p>
    <w:p w:rsidR="00023060" w:rsidRPr="00225332" w:rsidRDefault="00023060" w:rsidP="00FC5095">
      <w:pPr>
        <w:rPr>
          <w:b/>
          <w:bCs/>
          <w:sz w:val="24"/>
          <w:szCs w:val="24"/>
        </w:rPr>
      </w:pPr>
    </w:p>
    <w:p w:rsidR="00023060" w:rsidRPr="00225332" w:rsidRDefault="00023060" w:rsidP="00FC5095">
      <w:pPr>
        <w:pStyle w:val="BodyText"/>
        <w:spacing w:after="0"/>
        <w:rPr>
          <w:sz w:val="24"/>
          <w:szCs w:val="24"/>
        </w:rPr>
      </w:pPr>
      <w:r w:rsidRPr="00225332">
        <w:rPr>
          <w:sz w:val="24"/>
          <w:szCs w:val="24"/>
        </w:rPr>
        <w:t>Руководитель организации ________________________ ( ___________________ )</w:t>
      </w:r>
    </w:p>
    <w:p w:rsidR="00023060" w:rsidRPr="00225332" w:rsidRDefault="00023060" w:rsidP="00FC5095">
      <w:pPr>
        <w:pStyle w:val="BodyText"/>
        <w:spacing w:after="0"/>
        <w:jc w:val="center"/>
        <w:rPr>
          <w:sz w:val="24"/>
          <w:szCs w:val="24"/>
          <w:vertAlign w:val="superscript"/>
        </w:rPr>
      </w:pPr>
      <w:r w:rsidRPr="00225332">
        <w:rPr>
          <w:sz w:val="24"/>
          <w:szCs w:val="24"/>
          <w:vertAlign w:val="superscript"/>
        </w:rPr>
        <w:t xml:space="preserve">                                                                                                               (Ф.И.О.)</w:t>
      </w:r>
    </w:p>
    <w:p w:rsidR="00023060" w:rsidRPr="00B87B11" w:rsidRDefault="00023060" w:rsidP="00FC5095">
      <w:pPr>
        <w:tabs>
          <w:tab w:val="left" w:pos="5572"/>
        </w:tabs>
        <w:jc w:val="center"/>
        <w:rPr>
          <w:color w:val="000000"/>
          <w:spacing w:val="-3"/>
        </w:rPr>
      </w:pPr>
      <w:r w:rsidRPr="00B87B11">
        <w:t>М.П.</w:t>
      </w:r>
    </w:p>
    <w:p w:rsidR="00023060" w:rsidRDefault="00023060" w:rsidP="00082A4F">
      <w:pPr>
        <w:jc w:val="center"/>
        <w:outlineLvl w:val="0"/>
        <w:rPr>
          <w:sz w:val="28"/>
          <w:szCs w:val="28"/>
        </w:rPr>
      </w:pPr>
    </w:p>
    <w:p w:rsidR="00023060" w:rsidRDefault="00023060" w:rsidP="00082A4F">
      <w:pPr>
        <w:jc w:val="center"/>
        <w:outlineLvl w:val="0"/>
        <w:rPr>
          <w:sz w:val="28"/>
          <w:szCs w:val="28"/>
        </w:rPr>
      </w:pPr>
    </w:p>
    <w:p w:rsidR="00023060" w:rsidRDefault="00023060" w:rsidP="00082A4F">
      <w:pPr>
        <w:jc w:val="center"/>
        <w:outlineLvl w:val="0"/>
        <w:rPr>
          <w:sz w:val="28"/>
          <w:szCs w:val="28"/>
        </w:rPr>
      </w:pPr>
    </w:p>
    <w:p w:rsidR="00023060" w:rsidRDefault="00023060" w:rsidP="00082A4F">
      <w:pPr>
        <w:jc w:val="center"/>
        <w:outlineLvl w:val="0"/>
        <w:rPr>
          <w:sz w:val="28"/>
          <w:szCs w:val="28"/>
        </w:rPr>
      </w:pPr>
    </w:p>
    <w:p w:rsidR="00023060" w:rsidRDefault="00023060" w:rsidP="00082A4F">
      <w:pPr>
        <w:jc w:val="center"/>
        <w:outlineLvl w:val="0"/>
        <w:rPr>
          <w:sz w:val="28"/>
          <w:szCs w:val="28"/>
        </w:rPr>
      </w:pPr>
    </w:p>
    <w:p w:rsidR="00023060" w:rsidRDefault="00023060" w:rsidP="00082A4F">
      <w:pPr>
        <w:jc w:val="center"/>
        <w:outlineLvl w:val="0"/>
        <w:rPr>
          <w:sz w:val="28"/>
          <w:szCs w:val="28"/>
        </w:rPr>
      </w:pPr>
    </w:p>
    <w:p w:rsidR="00023060" w:rsidRDefault="00023060" w:rsidP="00082A4F">
      <w:pPr>
        <w:jc w:val="center"/>
        <w:outlineLvl w:val="0"/>
        <w:rPr>
          <w:sz w:val="28"/>
          <w:szCs w:val="28"/>
        </w:rPr>
      </w:pPr>
    </w:p>
    <w:p w:rsidR="00023060" w:rsidRDefault="00023060" w:rsidP="00082A4F">
      <w:pPr>
        <w:jc w:val="center"/>
        <w:outlineLvl w:val="0"/>
        <w:rPr>
          <w:sz w:val="28"/>
          <w:szCs w:val="28"/>
        </w:rPr>
      </w:pPr>
    </w:p>
    <w:p w:rsidR="00023060" w:rsidRDefault="00023060" w:rsidP="00082A4F">
      <w:pPr>
        <w:jc w:val="center"/>
        <w:outlineLvl w:val="0"/>
        <w:rPr>
          <w:sz w:val="28"/>
          <w:szCs w:val="28"/>
        </w:rPr>
      </w:pPr>
    </w:p>
    <w:p w:rsidR="00023060" w:rsidRDefault="00023060" w:rsidP="00082A4F">
      <w:pPr>
        <w:jc w:val="center"/>
        <w:outlineLvl w:val="0"/>
        <w:rPr>
          <w:sz w:val="28"/>
          <w:szCs w:val="28"/>
        </w:rPr>
      </w:pPr>
    </w:p>
    <w:p w:rsidR="00023060" w:rsidRDefault="00023060" w:rsidP="00082A4F">
      <w:pPr>
        <w:jc w:val="center"/>
        <w:outlineLvl w:val="0"/>
        <w:rPr>
          <w:sz w:val="28"/>
          <w:szCs w:val="28"/>
        </w:rPr>
      </w:pPr>
    </w:p>
    <w:p w:rsidR="00023060" w:rsidRDefault="00023060" w:rsidP="00082A4F">
      <w:pPr>
        <w:jc w:val="center"/>
        <w:outlineLvl w:val="0"/>
        <w:rPr>
          <w:sz w:val="28"/>
          <w:szCs w:val="28"/>
        </w:rPr>
      </w:pPr>
    </w:p>
    <w:p w:rsidR="00023060" w:rsidRDefault="00023060" w:rsidP="00082A4F">
      <w:pPr>
        <w:jc w:val="center"/>
        <w:outlineLvl w:val="0"/>
        <w:rPr>
          <w:sz w:val="28"/>
          <w:szCs w:val="28"/>
        </w:rPr>
      </w:pPr>
    </w:p>
    <w:p w:rsidR="00023060" w:rsidRDefault="00023060" w:rsidP="00082A4F">
      <w:pPr>
        <w:jc w:val="center"/>
        <w:outlineLvl w:val="0"/>
        <w:rPr>
          <w:sz w:val="28"/>
          <w:szCs w:val="28"/>
        </w:rPr>
      </w:pPr>
    </w:p>
    <w:p w:rsidR="00023060" w:rsidRDefault="00023060" w:rsidP="00082A4F">
      <w:pPr>
        <w:jc w:val="center"/>
        <w:outlineLvl w:val="0"/>
        <w:rPr>
          <w:sz w:val="28"/>
          <w:szCs w:val="28"/>
        </w:rPr>
      </w:pPr>
    </w:p>
    <w:p w:rsidR="00023060" w:rsidRDefault="00023060" w:rsidP="00082A4F">
      <w:pPr>
        <w:jc w:val="center"/>
        <w:outlineLvl w:val="0"/>
        <w:rPr>
          <w:sz w:val="28"/>
          <w:szCs w:val="28"/>
        </w:rPr>
      </w:pPr>
    </w:p>
    <w:p w:rsidR="00023060" w:rsidRDefault="00023060" w:rsidP="00082A4F">
      <w:pPr>
        <w:jc w:val="center"/>
        <w:outlineLvl w:val="0"/>
        <w:rPr>
          <w:sz w:val="28"/>
          <w:szCs w:val="28"/>
        </w:rPr>
      </w:pPr>
    </w:p>
    <w:p w:rsidR="00023060" w:rsidRDefault="00023060" w:rsidP="00082A4F">
      <w:pPr>
        <w:jc w:val="center"/>
        <w:outlineLvl w:val="0"/>
        <w:rPr>
          <w:sz w:val="28"/>
          <w:szCs w:val="28"/>
        </w:rPr>
      </w:pPr>
    </w:p>
    <w:p w:rsidR="00023060" w:rsidRDefault="00023060" w:rsidP="00082A4F">
      <w:pPr>
        <w:jc w:val="center"/>
        <w:outlineLvl w:val="0"/>
        <w:rPr>
          <w:sz w:val="28"/>
          <w:szCs w:val="28"/>
        </w:rPr>
      </w:pPr>
    </w:p>
    <w:p w:rsidR="00023060" w:rsidRDefault="00023060" w:rsidP="00082A4F">
      <w:pPr>
        <w:jc w:val="center"/>
        <w:outlineLvl w:val="0"/>
        <w:rPr>
          <w:sz w:val="28"/>
          <w:szCs w:val="28"/>
        </w:rPr>
      </w:pPr>
    </w:p>
    <w:p w:rsidR="00023060" w:rsidRDefault="00023060" w:rsidP="00C97C0A">
      <w:pPr>
        <w:shd w:val="clear" w:color="auto" w:fill="FFFFFF"/>
        <w:ind w:left="24"/>
        <w:jc w:val="center"/>
        <w:rPr>
          <w:color w:val="000000"/>
          <w:spacing w:val="-12"/>
          <w:sz w:val="26"/>
          <w:szCs w:val="26"/>
        </w:rPr>
      </w:pPr>
    </w:p>
    <w:tbl>
      <w:tblPr>
        <w:tblpPr w:leftFromText="180" w:rightFromText="180" w:vertAnchor="page" w:horzAnchor="margin" w:tblpY="1186"/>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860"/>
        <w:gridCol w:w="4860"/>
      </w:tblGrid>
      <w:tr w:rsidR="00023060">
        <w:trPr>
          <w:trHeight w:val="435"/>
        </w:trPr>
        <w:tc>
          <w:tcPr>
            <w:tcW w:w="9720" w:type="dxa"/>
            <w:gridSpan w:val="2"/>
            <w:tcBorders>
              <w:top w:val="nil"/>
              <w:left w:val="nil"/>
              <w:bottom w:val="nil"/>
              <w:right w:val="nil"/>
            </w:tcBorders>
          </w:tcPr>
          <w:p w:rsidR="00023060" w:rsidRPr="00C24645" w:rsidRDefault="00023060" w:rsidP="007052B8">
            <w:pPr>
              <w:shd w:val="clear" w:color="auto" w:fill="FFFFFF"/>
              <w:ind w:left="11"/>
              <w:jc w:val="right"/>
              <w:rPr>
                <w:color w:val="000000"/>
                <w:spacing w:val="-3"/>
              </w:rPr>
            </w:pPr>
            <w:r>
              <w:rPr>
                <w:b/>
                <w:bCs/>
                <w:sz w:val="28"/>
                <w:szCs w:val="28"/>
              </w:rPr>
              <w:br w:type="page"/>
            </w:r>
            <w:r w:rsidRPr="00C24645">
              <w:rPr>
                <w:color w:val="000000"/>
                <w:spacing w:val="-3"/>
              </w:rPr>
              <w:t>Форма запроса о разъяснении</w:t>
            </w:r>
          </w:p>
          <w:p w:rsidR="00023060" w:rsidRDefault="00023060" w:rsidP="007052B8">
            <w:pPr>
              <w:ind w:left="11"/>
              <w:jc w:val="right"/>
              <w:rPr>
                <w:color w:val="000000"/>
                <w:spacing w:val="-3"/>
              </w:rPr>
            </w:pPr>
            <w:r w:rsidRPr="00C24645">
              <w:t>положений конкурсной документации</w:t>
            </w:r>
          </w:p>
        </w:tc>
      </w:tr>
      <w:tr w:rsidR="00023060">
        <w:trPr>
          <w:trHeight w:val="435"/>
        </w:trPr>
        <w:tc>
          <w:tcPr>
            <w:tcW w:w="9720" w:type="dxa"/>
            <w:gridSpan w:val="2"/>
            <w:tcBorders>
              <w:top w:val="nil"/>
              <w:left w:val="nil"/>
              <w:bottom w:val="nil"/>
              <w:right w:val="nil"/>
            </w:tcBorders>
          </w:tcPr>
          <w:p w:rsidR="00023060" w:rsidRPr="006F6190" w:rsidRDefault="00023060" w:rsidP="007052B8">
            <w:pPr>
              <w:ind w:left="11"/>
              <w:jc w:val="center"/>
              <w:rPr>
                <w:b/>
                <w:bCs/>
                <w:i/>
                <w:iCs/>
                <w:color w:val="000000"/>
                <w:spacing w:val="-3"/>
                <w:sz w:val="26"/>
                <w:szCs w:val="26"/>
              </w:rPr>
            </w:pPr>
            <w:r w:rsidRPr="006F6190">
              <w:rPr>
                <w:b/>
                <w:bCs/>
                <w:i/>
                <w:iCs/>
                <w:color w:val="FF0000"/>
                <w:sz w:val="26"/>
                <w:szCs w:val="26"/>
              </w:rPr>
              <w:t>На фирменном бланке</w:t>
            </w:r>
          </w:p>
        </w:tc>
      </w:tr>
      <w:tr w:rsidR="00023060">
        <w:trPr>
          <w:trHeight w:val="2520"/>
        </w:trPr>
        <w:tc>
          <w:tcPr>
            <w:tcW w:w="4860" w:type="dxa"/>
            <w:tcBorders>
              <w:top w:val="nil"/>
              <w:left w:val="nil"/>
              <w:bottom w:val="nil"/>
              <w:right w:val="nil"/>
            </w:tcBorders>
          </w:tcPr>
          <w:p w:rsidR="00023060" w:rsidRPr="006F6190" w:rsidRDefault="00023060" w:rsidP="007052B8">
            <w:pPr>
              <w:ind w:left="11"/>
              <w:jc w:val="right"/>
              <w:rPr>
                <w:color w:val="000000"/>
                <w:spacing w:val="-3"/>
                <w:sz w:val="26"/>
                <w:szCs w:val="26"/>
              </w:rPr>
            </w:pPr>
          </w:p>
        </w:tc>
        <w:tc>
          <w:tcPr>
            <w:tcW w:w="4860" w:type="dxa"/>
            <w:tcBorders>
              <w:top w:val="nil"/>
              <w:left w:val="nil"/>
              <w:bottom w:val="nil"/>
              <w:right w:val="nil"/>
            </w:tcBorders>
          </w:tcPr>
          <w:p w:rsidR="00023060" w:rsidRDefault="00023060" w:rsidP="007052B8">
            <w:pPr>
              <w:ind w:left="284"/>
              <w:rPr>
                <w:color w:val="000000"/>
                <w:spacing w:val="-4"/>
                <w:sz w:val="26"/>
                <w:szCs w:val="26"/>
              </w:rPr>
            </w:pPr>
          </w:p>
          <w:p w:rsidR="00023060" w:rsidRPr="006F6190" w:rsidRDefault="00023060" w:rsidP="007052B8">
            <w:pPr>
              <w:ind w:left="284"/>
              <w:rPr>
                <w:color w:val="000000"/>
                <w:spacing w:val="-4"/>
                <w:sz w:val="26"/>
                <w:szCs w:val="26"/>
              </w:rPr>
            </w:pPr>
            <w:r w:rsidRPr="006F6190">
              <w:rPr>
                <w:color w:val="000000"/>
                <w:spacing w:val="-4"/>
                <w:sz w:val="26"/>
                <w:szCs w:val="26"/>
              </w:rPr>
              <w:t>Генеральному директору</w:t>
            </w:r>
          </w:p>
          <w:p w:rsidR="00023060" w:rsidRPr="006F6190" w:rsidRDefault="00023060" w:rsidP="007052B8">
            <w:pPr>
              <w:ind w:left="284"/>
              <w:rPr>
                <w:sz w:val="26"/>
                <w:szCs w:val="26"/>
              </w:rPr>
            </w:pPr>
            <w:r>
              <w:rPr>
                <w:color w:val="000000"/>
                <w:spacing w:val="-4"/>
                <w:sz w:val="26"/>
                <w:szCs w:val="26"/>
              </w:rPr>
              <w:t>АО</w:t>
            </w:r>
            <w:r w:rsidRPr="006F6190">
              <w:rPr>
                <w:color w:val="000000"/>
                <w:spacing w:val="-4"/>
                <w:sz w:val="26"/>
                <w:szCs w:val="26"/>
              </w:rPr>
              <w:t xml:space="preserve"> «Салехардэнерго» </w:t>
            </w:r>
            <w:r>
              <w:rPr>
                <w:color w:val="000000"/>
                <w:spacing w:val="-4"/>
                <w:sz w:val="26"/>
                <w:szCs w:val="26"/>
              </w:rPr>
              <w:t>Ю.Ф</w:t>
            </w:r>
            <w:r w:rsidRPr="006F6190">
              <w:rPr>
                <w:color w:val="000000"/>
                <w:spacing w:val="-4"/>
                <w:sz w:val="26"/>
                <w:szCs w:val="26"/>
              </w:rPr>
              <w:t xml:space="preserve">. </w:t>
            </w:r>
            <w:r>
              <w:rPr>
                <w:color w:val="000000"/>
                <w:spacing w:val="-4"/>
                <w:sz w:val="26"/>
                <w:szCs w:val="26"/>
              </w:rPr>
              <w:t>Стратий</w:t>
            </w:r>
          </w:p>
          <w:p w:rsidR="00023060" w:rsidRPr="006F6190" w:rsidRDefault="00023060" w:rsidP="007052B8">
            <w:pPr>
              <w:ind w:left="11"/>
              <w:jc w:val="right"/>
              <w:rPr>
                <w:color w:val="000000"/>
                <w:spacing w:val="-3"/>
                <w:sz w:val="26"/>
                <w:szCs w:val="26"/>
              </w:rPr>
            </w:pPr>
          </w:p>
        </w:tc>
      </w:tr>
      <w:tr w:rsidR="00023060">
        <w:trPr>
          <w:trHeight w:val="885"/>
        </w:trPr>
        <w:tc>
          <w:tcPr>
            <w:tcW w:w="4860" w:type="dxa"/>
            <w:tcBorders>
              <w:top w:val="nil"/>
              <w:left w:val="nil"/>
              <w:bottom w:val="nil"/>
              <w:right w:val="nil"/>
            </w:tcBorders>
          </w:tcPr>
          <w:p w:rsidR="00023060" w:rsidRPr="006F6190" w:rsidRDefault="00023060" w:rsidP="007052B8">
            <w:pPr>
              <w:shd w:val="clear" w:color="auto" w:fill="FFFFFF"/>
              <w:ind w:left="11"/>
              <w:rPr>
                <w:sz w:val="26"/>
                <w:szCs w:val="26"/>
              </w:rPr>
            </w:pPr>
            <w:r w:rsidRPr="006F6190">
              <w:rPr>
                <w:spacing w:val="-3"/>
                <w:sz w:val="26"/>
                <w:szCs w:val="26"/>
              </w:rPr>
              <w:t>Исх. от «___» _________ 20 ___ г. №_____</w:t>
            </w:r>
          </w:p>
          <w:p w:rsidR="00023060" w:rsidRPr="006F6190" w:rsidRDefault="00023060" w:rsidP="007052B8">
            <w:pPr>
              <w:ind w:left="11"/>
              <w:jc w:val="right"/>
              <w:rPr>
                <w:color w:val="000000"/>
                <w:spacing w:val="-3"/>
                <w:sz w:val="26"/>
                <w:szCs w:val="26"/>
              </w:rPr>
            </w:pPr>
          </w:p>
        </w:tc>
        <w:tc>
          <w:tcPr>
            <w:tcW w:w="4860" w:type="dxa"/>
            <w:vMerge w:val="restart"/>
            <w:tcBorders>
              <w:top w:val="nil"/>
              <w:left w:val="nil"/>
              <w:bottom w:val="nil"/>
              <w:right w:val="nil"/>
            </w:tcBorders>
          </w:tcPr>
          <w:p w:rsidR="00023060" w:rsidRPr="006F6190" w:rsidRDefault="00023060" w:rsidP="007052B8">
            <w:pPr>
              <w:ind w:left="11"/>
              <w:jc w:val="right"/>
              <w:rPr>
                <w:color w:val="000000"/>
                <w:spacing w:val="-3"/>
                <w:sz w:val="26"/>
                <w:szCs w:val="26"/>
              </w:rPr>
            </w:pPr>
          </w:p>
        </w:tc>
      </w:tr>
      <w:tr w:rsidR="00023060">
        <w:trPr>
          <w:trHeight w:val="870"/>
        </w:trPr>
        <w:tc>
          <w:tcPr>
            <w:tcW w:w="4860" w:type="dxa"/>
            <w:tcBorders>
              <w:top w:val="nil"/>
              <w:left w:val="nil"/>
              <w:bottom w:val="nil"/>
              <w:right w:val="nil"/>
            </w:tcBorders>
          </w:tcPr>
          <w:p w:rsidR="00023060" w:rsidRDefault="00023060" w:rsidP="007052B8">
            <w:pPr>
              <w:shd w:val="clear" w:color="auto" w:fill="FFFFFF"/>
              <w:ind w:left="11"/>
              <w:rPr>
                <w:color w:val="000000"/>
                <w:spacing w:val="-4"/>
                <w:sz w:val="26"/>
                <w:szCs w:val="26"/>
              </w:rPr>
            </w:pPr>
            <w:r w:rsidRPr="00BA6CBC">
              <w:rPr>
                <w:color w:val="000000"/>
                <w:spacing w:val="-8"/>
                <w:sz w:val="26"/>
                <w:szCs w:val="26"/>
              </w:rPr>
              <w:t xml:space="preserve">Запрос о разъяснении положений </w:t>
            </w:r>
            <w:r w:rsidRPr="00BA6CBC">
              <w:rPr>
                <w:color w:val="000000"/>
                <w:spacing w:val="-4"/>
                <w:sz w:val="26"/>
                <w:szCs w:val="26"/>
              </w:rPr>
              <w:t>конкурсной документации</w:t>
            </w:r>
          </w:p>
          <w:p w:rsidR="00023060" w:rsidRDefault="00023060" w:rsidP="007052B8">
            <w:pPr>
              <w:shd w:val="clear" w:color="auto" w:fill="FFFFFF"/>
              <w:ind w:left="11"/>
              <w:rPr>
                <w:color w:val="000000"/>
                <w:spacing w:val="-4"/>
                <w:sz w:val="26"/>
                <w:szCs w:val="26"/>
              </w:rPr>
            </w:pPr>
            <w:r w:rsidRPr="00BA6CBC">
              <w:rPr>
                <w:color w:val="000000"/>
                <w:spacing w:val="-4"/>
                <w:sz w:val="26"/>
                <w:szCs w:val="26"/>
              </w:rPr>
              <w:t>по открытому конкурсу</w:t>
            </w:r>
            <w:r>
              <w:rPr>
                <w:color w:val="000000"/>
                <w:spacing w:val="-4"/>
                <w:sz w:val="26"/>
                <w:szCs w:val="26"/>
              </w:rPr>
              <w:t xml:space="preserve"> </w:t>
            </w:r>
          </w:p>
          <w:p w:rsidR="00023060" w:rsidRDefault="00023060" w:rsidP="007052B8">
            <w:pPr>
              <w:ind w:left="11"/>
              <w:rPr>
                <w:color w:val="000000"/>
                <w:spacing w:val="-3"/>
                <w:sz w:val="26"/>
                <w:szCs w:val="26"/>
              </w:rPr>
            </w:pPr>
            <w:r w:rsidRPr="00BA6CBC">
              <w:rPr>
                <w:color w:val="000000"/>
                <w:spacing w:val="-3"/>
                <w:sz w:val="26"/>
                <w:szCs w:val="26"/>
              </w:rPr>
              <w:t xml:space="preserve">от </w:t>
            </w:r>
            <w:r w:rsidRPr="006F6190">
              <w:rPr>
                <w:spacing w:val="-3"/>
                <w:sz w:val="26"/>
                <w:szCs w:val="26"/>
              </w:rPr>
              <w:t>«___» _________ 20 ___ г.</w:t>
            </w:r>
            <w:r w:rsidRPr="00BA6CBC">
              <w:rPr>
                <w:color w:val="000000"/>
                <w:spacing w:val="-3"/>
                <w:sz w:val="26"/>
                <w:szCs w:val="26"/>
              </w:rPr>
              <w:t xml:space="preserve"> № </w:t>
            </w:r>
            <w:r>
              <w:rPr>
                <w:color w:val="000000"/>
                <w:spacing w:val="-3"/>
                <w:sz w:val="26"/>
                <w:szCs w:val="26"/>
              </w:rPr>
              <w:t>__/16-ОК</w:t>
            </w:r>
          </w:p>
          <w:p w:rsidR="00023060" w:rsidRPr="00992547" w:rsidRDefault="00023060" w:rsidP="007052B8">
            <w:pPr>
              <w:ind w:left="11"/>
              <w:jc w:val="center"/>
              <w:rPr>
                <w:color w:val="000000"/>
                <w:spacing w:val="-3"/>
              </w:rPr>
            </w:pPr>
            <w:r w:rsidRPr="00992547">
              <w:rPr>
                <w:color w:val="000000"/>
                <w:spacing w:val="-3"/>
              </w:rPr>
              <w:t>(указывается номер и дата согласно извещения)</w:t>
            </w:r>
          </w:p>
        </w:tc>
        <w:tc>
          <w:tcPr>
            <w:tcW w:w="4860" w:type="dxa"/>
            <w:vMerge/>
            <w:tcBorders>
              <w:top w:val="nil"/>
              <w:left w:val="nil"/>
              <w:bottom w:val="nil"/>
              <w:right w:val="nil"/>
            </w:tcBorders>
          </w:tcPr>
          <w:p w:rsidR="00023060" w:rsidRDefault="00023060" w:rsidP="007052B8">
            <w:pPr>
              <w:jc w:val="right"/>
              <w:rPr>
                <w:color w:val="000000"/>
                <w:spacing w:val="-3"/>
              </w:rPr>
            </w:pPr>
          </w:p>
        </w:tc>
      </w:tr>
    </w:tbl>
    <w:p w:rsidR="00023060" w:rsidRDefault="00023060" w:rsidP="00C97C0A">
      <w:pPr>
        <w:shd w:val="clear" w:color="auto" w:fill="FFFFFF"/>
        <w:ind w:left="24"/>
        <w:jc w:val="center"/>
        <w:rPr>
          <w:color w:val="000000"/>
          <w:spacing w:val="-12"/>
          <w:sz w:val="26"/>
          <w:szCs w:val="26"/>
        </w:rPr>
      </w:pPr>
    </w:p>
    <w:p w:rsidR="00023060" w:rsidRDefault="00023060" w:rsidP="00C97C0A">
      <w:pPr>
        <w:shd w:val="clear" w:color="auto" w:fill="FFFFFF"/>
        <w:ind w:left="24"/>
        <w:jc w:val="center"/>
        <w:rPr>
          <w:color w:val="000000"/>
          <w:spacing w:val="-12"/>
          <w:sz w:val="26"/>
          <w:szCs w:val="26"/>
        </w:rPr>
      </w:pPr>
    </w:p>
    <w:p w:rsidR="00023060" w:rsidRDefault="00023060" w:rsidP="00C97C0A">
      <w:pPr>
        <w:shd w:val="clear" w:color="auto" w:fill="FFFFFF"/>
        <w:ind w:left="24"/>
        <w:jc w:val="center"/>
        <w:rPr>
          <w:color w:val="000000"/>
          <w:spacing w:val="-12"/>
          <w:sz w:val="26"/>
          <w:szCs w:val="26"/>
        </w:rPr>
      </w:pPr>
    </w:p>
    <w:p w:rsidR="00023060" w:rsidRPr="00C24645" w:rsidRDefault="00023060" w:rsidP="00C97C0A">
      <w:pPr>
        <w:shd w:val="clear" w:color="auto" w:fill="FFFFFF"/>
        <w:ind w:left="24"/>
        <w:jc w:val="center"/>
        <w:rPr>
          <w:color w:val="000000"/>
          <w:spacing w:val="-12"/>
          <w:sz w:val="26"/>
          <w:szCs w:val="26"/>
        </w:rPr>
      </w:pPr>
      <w:r>
        <w:rPr>
          <w:color w:val="000000"/>
          <w:spacing w:val="-12"/>
          <w:sz w:val="26"/>
          <w:szCs w:val="26"/>
        </w:rPr>
        <w:t>Уважаемый Юрий Федорович</w:t>
      </w:r>
      <w:r w:rsidRPr="00C24645">
        <w:rPr>
          <w:color w:val="000000"/>
          <w:spacing w:val="-12"/>
          <w:sz w:val="26"/>
          <w:szCs w:val="26"/>
        </w:rPr>
        <w:t>!</w:t>
      </w:r>
    </w:p>
    <w:p w:rsidR="00023060" w:rsidRPr="00C24645" w:rsidRDefault="00023060" w:rsidP="00C97C0A">
      <w:pPr>
        <w:shd w:val="clear" w:color="auto" w:fill="FFFFFF"/>
        <w:ind w:left="24"/>
        <w:jc w:val="center"/>
        <w:rPr>
          <w:sz w:val="26"/>
          <w:szCs w:val="26"/>
        </w:rPr>
      </w:pPr>
    </w:p>
    <w:p w:rsidR="00023060" w:rsidRDefault="00023060" w:rsidP="00C97C0A">
      <w:pPr>
        <w:ind w:firstLine="567"/>
        <w:jc w:val="both"/>
        <w:rPr>
          <w:color w:val="000000"/>
          <w:spacing w:val="-3"/>
          <w:sz w:val="26"/>
          <w:szCs w:val="26"/>
        </w:rPr>
      </w:pPr>
      <w:r w:rsidRPr="00BA6CBC">
        <w:rPr>
          <w:sz w:val="26"/>
          <w:szCs w:val="26"/>
        </w:rPr>
        <w:t xml:space="preserve">Прошу Вас разъяснить следующие положения конкурсной документации открытого конкурса </w:t>
      </w:r>
      <w:r>
        <w:rPr>
          <w:sz w:val="26"/>
          <w:szCs w:val="26"/>
        </w:rPr>
        <w:t>на право заключения договора</w:t>
      </w:r>
      <w:r>
        <w:rPr>
          <w:sz w:val="26"/>
          <w:szCs w:val="26"/>
        </w:rPr>
        <w:br/>
      </w:r>
      <w:r w:rsidRPr="00BA6CBC">
        <w:rPr>
          <w:color w:val="000000"/>
          <w:spacing w:val="-3"/>
          <w:sz w:val="26"/>
          <w:szCs w:val="26"/>
        </w:rPr>
        <w:t xml:space="preserve">от </w:t>
      </w:r>
      <w:r w:rsidRPr="006F6190">
        <w:rPr>
          <w:spacing w:val="-3"/>
          <w:sz w:val="26"/>
          <w:szCs w:val="26"/>
        </w:rPr>
        <w:t>«___» _________ 20 ___ г.</w:t>
      </w:r>
      <w:r w:rsidRPr="00BA6CBC">
        <w:rPr>
          <w:color w:val="000000"/>
          <w:spacing w:val="-3"/>
          <w:sz w:val="26"/>
          <w:szCs w:val="26"/>
        </w:rPr>
        <w:t xml:space="preserve"> № _____</w:t>
      </w:r>
    </w:p>
    <w:p w:rsidR="00023060" w:rsidRPr="00EF609A" w:rsidRDefault="00023060" w:rsidP="00C97C0A">
      <w:pPr>
        <w:ind w:left="23" w:firstLine="686"/>
        <w:jc w:val="both"/>
        <w:rPr>
          <w:vertAlign w:val="superscript"/>
        </w:rPr>
      </w:pP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95"/>
        <w:gridCol w:w="3079"/>
        <w:gridCol w:w="2246"/>
        <w:gridCol w:w="3969"/>
      </w:tblGrid>
      <w:tr w:rsidR="00023060" w:rsidRPr="00F67EBD">
        <w:tc>
          <w:tcPr>
            <w:tcW w:w="595" w:type="dxa"/>
            <w:vAlign w:val="center"/>
          </w:tcPr>
          <w:p w:rsidR="00023060" w:rsidRPr="00495AD0" w:rsidRDefault="00023060" w:rsidP="00B92912">
            <w:pPr>
              <w:jc w:val="center"/>
            </w:pPr>
            <w:r w:rsidRPr="00495AD0">
              <w:t>№ п/п</w:t>
            </w:r>
          </w:p>
        </w:tc>
        <w:tc>
          <w:tcPr>
            <w:tcW w:w="3079" w:type="dxa"/>
            <w:vAlign w:val="center"/>
          </w:tcPr>
          <w:p w:rsidR="00023060" w:rsidRPr="00495AD0" w:rsidRDefault="00023060" w:rsidP="00B92912">
            <w:pPr>
              <w:jc w:val="center"/>
            </w:pPr>
            <w:r>
              <w:t>Раздел конкурсной документации</w:t>
            </w:r>
          </w:p>
        </w:tc>
        <w:tc>
          <w:tcPr>
            <w:tcW w:w="2246" w:type="dxa"/>
            <w:vAlign w:val="center"/>
          </w:tcPr>
          <w:p w:rsidR="00023060" w:rsidRPr="00495AD0" w:rsidRDefault="00023060" w:rsidP="00B92912">
            <w:pPr>
              <w:jc w:val="center"/>
            </w:pPr>
            <w:r w:rsidRPr="00495AD0">
              <w:t>Ссылка на пункт конкурсной документации, положения которого следует разъяснить</w:t>
            </w:r>
          </w:p>
        </w:tc>
        <w:tc>
          <w:tcPr>
            <w:tcW w:w="3969" w:type="dxa"/>
            <w:vAlign w:val="center"/>
          </w:tcPr>
          <w:p w:rsidR="00023060" w:rsidRPr="00495AD0" w:rsidRDefault="00023060" w:rsidP="00B92912">
            <w:pPr>
              <w:jc w:val="center"/>
            </w:pPr>
            <w:r w:rsidRPr="00495AD0">
              <w:t>Содержание запроса на разъяснение положений конкурсной документации</w:t>
            </w:r>
          </w:p>
        </w:tc>
      </w:tr>
      <w:tr w:rsidR="00023060" w:rsidRPr="00F67EBD">
        <w:tc>
          <w:tcPr>
            <w:tcW w:w="595" w:type="dxa"/>
          </w:tcPr>
          <w:p w:rsidR="00023060" w:rsidRPr="00F67EBD" w:rsidRDefault="00023060" w:rsidP="00B92912">
            <w:pPr>
              <w:rPr>
                <w:vertAlign w:val="superscript"/>
              </w:rPr>
            </w:pPr>
          </w:p>
        </w:tc>
        <w:tc>
          <w:tcPr>
            <w:tcW w:w="3079" w:type="dxa"/>
          </w:tcPr>
          <w:p w:rsidR="00023060" w:rsidRPr="00F67EBD" w:rsidRDefault="00023060" w:rsidP="00B92912">
            <w:pPr>
              <w:rPr>
                <w:vertAlign w:val="superscript"/>
              </w:rPr>
            </w:pPr>
          </w:p>
        </w:tc>
        <w:tc>
          <w:tcPr>
            <w:tcW w:w="2246" w:type="dxa"/>
          </w:tcPr>
          <w:p w:rsidR="00023060" w:rsidRPr="00F67EBD" w:rsidRDefault="00023060" w:rsidP="00B92912">
            <w:pPr>
              <w:rPr>
                <w:vertAlign w:val="superscript"/>
              </w:rPr>
            </w:pPr>
          </w:p>
        </w:tc>
        <w:tc>
          <w:tcPr>
            <w:tcW w:w="3969" w:type="dxa"/>
          </w:tcPr>
          <w:p w:rsidR="00023060" w:rsidRPr="00F67EBD" w:rsidRDefault="00023060" w:rsidP="00B92912">
            <w:pPr>
              <w:rPr>
                <w:vertAlign w:val="superscript"/>
              </w:rPr>
            </w:pPr>
          </w:p>
        </w:tc>
      </w:tr>
      <w:tr w:rsidR="00023060" w:rsidRPr="00F67EBD">
        <w:tc>
          <w:tcPr>
            <w:tcW w:w="595" w:type="dxa"/>
          </w:tcPr>
          <w:p w:rsidR="00023060" w:rsidRPr="00F67EBD" w:rsidRDefault="00023060" w:rsidP="00B92912">
            <w:pPr>
              <w:rPr>
                <w:vertAlign w:val="superscript"/>
              </w:rPr>
            </w:pPr>
          </w:p>
        </w:tc>
        <w:tc>
          <w:tcPr>
            <w:tcW w:w="3079" w:type="dxa"/>
          </w:tcPr>
          <w:p w:rsidR="00023060" w:rsidRPr="00F67EBD" w:rsidRDefault="00023060" w:rsidP="00B92912">
            <w:pPr>
              <w:rPr>
                <w:vertAlign w:val="superscript"/>
              </w:rPr>
            </w:pPr>
          </w:p>
        </w:tc>
        <w:tc>
          <w:tcPr>
            <w:tcW w:w="2246" w:type="dxa"/>
          </w:tcPr>
          <w:p w:rsidR="00023060" w:rsidRPr="00F67EBD" w:rsidRDefault="00023060" w:rsidP="00B92912">
            <w:pPr>
              <w:rPr>
                <w:vertAlign w:val="superscript"/>
              </w:rPr>
            </w:pPr>
          </w:p>
        </w:tc>
        <w:tc>
          <w:tcPr>
            <w:tcW w:w="3969" w:type="dxa"/>
          </w:tcPr>
          <w:p w:rsidR="00023060" w:rsidRPr="00F67EBD" w:rsidRDefault="00023060" w:rsidP="00B92912">
            <w:pPr>
              <w:rPr>
                <w:vertAlign w:val="superscript"/>
              </w:rPr>
            </w:pPr>
          </w:p>
        </w:tc>
      </w:tr>
      <w:tr w:rsidR="00023060" w:rsidRPr="00F67EBD">
        <w:tc>
          <w:tcPr>
            <w:tcW w:w="595" w:type="dxa"/>
          </w:tcPr>
          <w:p w:rsidR="00023060" w:rsidRPr="00F67EBD" w:rsidRDefault="00023060" w:rsidP="00B92912">
            <w:pPr>
              <w:rPr>
                <w:vertAlign w:val="superscript"/>
              </w:rPr>
            </w:pPr>
          </w:p>
        </w:tc>
        <w:tc>
          <w:tcPr>
            <w:tcW w:w="3079" w:type="dxa"/>
          </w:tcPr>
          <w:p w:rsidR="00023060" w:rsidRPr="00F67EBD" w:rsidRDefault="00023060" w:rsidP="00B92912">
            <w:pPr>
              <w:rPr>
                <w:vertAlign w:val="superscript"/>
              </w:rPr>
            </w:pPr>
          </w:p>
        </w:tc>
        <w:tc>
          <w:tcPr>
            <w:tcW w:w="2246" w:type="dxa"/>
          </w:tcPr>
          <w:p w:rsidR="00023060" w:rsidRPr="00F67EBD" w:rsidRDefault="00023060" w:rsidP="00B92912">
            <w:pPr>
              <w:rPr>
                <w:vertAlign w:val="superscript"/>
              </w:rPr>
            </w:pPr>
          </w:p>
        </w:tc>
        <w:tc>
          <w:tcPr>
            <w:tcW w:w="3969" w:type="dxa"/>
          </w:tcPr>
          <w:p w:rsidR="00023060" w:rsidRPr="00F67EBD" w:rsidRDefault="00023060" w:rsidP="00B92912">
            <w:pPr>
              <w:rPr>
                <w:vertAlign w:val="superscript"/>
              </w:rPr>
            </w:pPr>
          </w:p>
        </w:tc>
      </w:tr>
      <w:tr w:rsidR="00023060" w:rsidRPr="00F67EBD">
        <w:tc>
          <w:tcPr>
            <w:tcW w:w="595" w:type="dxa"/>
          </w:tcPr>
          <w:p w:rsidR="00023060" w:rsidRPr="00F67EBD" w:rsidRDefault="00023060" w:rsidP="00B92912">
            <w:pPr>
              <w:rPr>
                <w:vertAlign w:val="superscript"/>
              </w:rPr>
            </w:pPr>
          </w:p>
        </w:tc>
        <w:tc>
          <w:tcPr>
            <w:tcW w:w="3079" w:type="dxa"/>
          </w:tcPr>
          <w:p w:rsidR="00023060" w:rsidRPr="00F67EBD" w:rsidRDefault="00023060" w:rsidP="00B92912">
            <w:pPr>
              <w:rPr>
                <w:vertAlign w:val="superscript"/>
              </w:rPr>
            </w:pPr>
          </w:p>
        </w:tc>
        <w:tc>
          <w:tcPr>
            <w:tcW w:w="2246" w:type="dxa"/>
          </w:tcPr>
          <w:p w:rsidR="00023060" w:rsidRPr="00F67EBD" w:rsidRDefault="00023060" w:rsidP="00B92912">
            <w:pPr>
              <w:rPr>
                <w:vertAlign w:val="superscript"/>
              </w:rPr>
            </w:pPr>
          </w:p>
        </w:tc>
        <w:tc>
          <w:tcPr>
            <w:tcW w:w="3969" w:type="dxa"/>
          </w:tcPr>
          <w:p w:rsidR="00023060" w:rsidRPr="00F67EBD" w:rsidRDefault="00023060" w:rsidP="00B92912">
            <w:pPr>
              <w:rPr>
                <w:vertAlign w:val="superscript"/>
              </w:rPr>
            </w:pPr>
          </w:p>
        </w:tc>
      </w:tr>
    </w:tbl>
    <w:p w:rsidR="00023060" w:rsidRDefault="00023060" w:rsidP="00C97C0A">
      <w:pPr>
        <w:rPr>
          <w:vertAlign w:val="superscript"/>
        </w:rPr>
      </w:pPr>
    </w:p>
    <w:p w:rsidR="00023060" w:rsidRPr="00AE2039" w:rsidRDefault="00023060" w:rsidP="00C97C0A">
      <w:r w:rsidRPr="00AE2039">
        <w:t>Ответ на запрос прошу направить по адресу:</w:t>
      </w:r>
    </w:p>
    <w:p w:rsidR="00023060" w:rsidRPr="00AE2039" w:rsidRDefault="00023060" w:rsidP="00C97C0A">
      <w:r w:rsidRPr="00AE2039">
        <w:t>_____________________________________________________</w:t>
      </w:r>
      <w:r>
        <w:t>________________________</w:t>
      </w:r>
    </w:p>
    <w:p w:rsidR="00023060" w:rsidRPr="00AE2039" w:rsidRDefault="00023060" w:rsidP="00C97C0A">
      <w:pPr>
        <w:jc w:val="center"/>
        <w:rPr>
          <w:i/>
          <w:iCs/>
          <w:sz w:val="18"/>
          <w:szCs w:val="18"/>
        </w:rPr>
      </w:pPr>
      <w:r w:rsidRPr="00AE2039">
        <w:rPr>
          <w:i/>
          <w:iCs/>
          <w:sz w:val="18"/>
          <w:szCs w:val="18"/>
        </w:rPr>
        <w:t>(почтовый адрес участника размещения заказа, направившего запрос)</w:t>
      </w:r>
    </w:p>
    <w:p w:rsidR="00023060" w:rsidRPr="00AE2039" w:rsidRDefault="00023060" w:rsidP="00C97C0A">
      <w:pPr>
        <w:jc w:val="both"/>
      </w:pPr>
      <w:r w:rsidRPr="00AE2039">
        <w:t>_____________________________________________________________________________</w:t>
      </w:r>
    </w:p>
    <w:p w:rsidR="00023060" w:rsidRPr="00AE2039" w:rsidRDefault="00023060" w:rsidP="00C97C0A">
      <w:pPr>
        <w:jc w:val="both"/>
      </w:pPr>
    </w:p>
    <w:p w:rsidR="00023060" w:rsidRPr="00AE2039" w:rsidRDefault="00023060" w:rsidP="00C97C0A">
      <w:pPr>
        <w:jc w:val="both"/>
      </w:pPr>
    </w:p>
    <w:p w:rsidR="00023060" w:rsidRPr="00AE2039" w:rsidRDefault="00023060" w:rsidP="00C97C0A">
      <w:pPr>
        <w:rPr>
          <w:b/>
          <w:bCs/>
        </w:rPr>
      </w:pPr>
      <w:r w:rsidRPr="00AE2039">
        <w:rPr>
          <w:b/>
          <w:bCs/>
        </w:rPr>
        <w:t xml:space="preserve">Участник </w:t>
      </w:r>
      <w:r>
        <w:rPr>
          <w:b/>
          <w:bCs/>
        </w:rPr>
        <w:t>закупки</w:t>
      </w:r>
      <w:r w:rsidRPr="00AE2039">
        <w:rPr>
          <w:b/>
          <w:bCs/>
        </w:rPr>
        <w:t xml:space="preserve"> </w:t>
      </w:r>
    </w:p>
    <w:p w:rsidR="00023060" w:rsidRPr="00AE2039" w:rsidRDefault="00023060" w:rsidP="00C97C0A">
      <w:r w:rsidRPr="00AE2039">
        <w:rPr>
          <w:b/>
          <w:bCs/>
        </w:rPr>
        <w:t>(руководитель, уполномоченный представитель)</w:t>
      </w:r>
      <w:r w:rsidRPr="00AE2039">
        <w:t xml:space="preserve"> _____________________ (Ф.И.О.)</w:t>
      </w:r>
    </w:p>
    <w:p w:rsidR="00023060" w:rsidRDefault="00023060" w:rsidP="00C97C0A">
      <w:pPr>
        <w:jc w:val="center"/>
        <w:rPr>
          <w:i/>
          <w:iCs/>
          <w:sz w:val="18"/>
          <w:szCs w:val="18"/>
        </w:rPr>
      </w:pPr>
      <w:r>
        <w:rPr>
          <w:i/>
          <w:iCs/>
          <w:sz w:val="18"/>
          <w:szCs w:val="18"/>
        </w:rPr>
        <w:t xml:space="preserve">                                                                                          </w:t>
      </w:r>
      <w:r w:rsidRPr="00AE2039">
        <w:rPr>
          <w:i/>
          <w:iCs/>
          <w:sz w:val="18"/>
          <w:szCs w:val="18"/>
        </w:rPr>
        <w:t>(подпись, печать)</w:t>
      </w:r>
    </w:p>
    <w:p w:rsidR="00023060" w:rsidRDefault="00023060" w:rsidP="00697C03">
      <w:pPr>
        <w:outlineLvl w:val="0"/>
        <w:rPr>
          <w:b/>
          <w:bCs/>
          <w:sz w:val="28"/>
          <w:szCs w:val="28"/>
        </w:rPr>
        <w:sectPr w:rsidR="00023060" w:rsidSect="00A12711">
          <w:footnotePr>
            <w:pos w:val="beneathText"/>
          </w:footnotePr>
          <w:pgSz w:w="11905" w:h="16837"/>
          <w:pgMar w:top="851" w:right="851" w:bottom="851" w:left="1134" w:header="720" w:footer="720" w:gutter="0"/>
          <w:cols w:space="720"/>
          <w:titlePg/>
          <w:docGrid w:linePitch="360"/>
        </w:sectPr>
      </w:pPr>
    </w:p>
    <w:p w:rsidR="00023060" w:rsidRPr="00225332" w:rsidRDefault="00023060" w:rsidP="008430B1">
      <w:pPr>
        <w:jc w:val="center"/>
        <w:rPr>
          <w:b/>
          <w:bCs/>
          <w:i/>
          <w:iCs/>
          <w:color w:val="FF0000"/>
          <w:sz w:val="24"/>
          <w:szCs w:val="24"/>
        </w:rPr>
      </w:pPr>
      <w:r w:rsidRPr="00225332">
        <w:rPr>
          <w:b/>
          <w:bCs/>
          <w:i/>
          <w:iCs/>
          <w:color w:val="FF0000"/>
          <w:sz w:val="24"/>
          <w:szCs w:val="24"/>
        </w:rPr>
        <w:t>На фирменном бланке</w:t>
      </w:r>
    </w:p>
    <w:p w:rsidR="00023060" w:rsidRDefault="00023060" w:rsidP="008430B1">
      <w:pPr>
        <w:tabs>
          <w:tab w:val="left" w:pos="1134"/>
        </w:tabs>
        <w:jc w:val="right"/>
        <w:rPr>
          <w:sz w:val="24"/>
          <w:szCs w:val="24"/>
        </w:rPr>
      </w:pPr>
      <w:r>
        <w:rPr>
          <w:sz w:val="24"/>
          <w:szCs w:val="24"/>
        </w:rPr>
        <w:tab/>
      </w:r>
      <w:r>
        <w:rPr>
          <w:sz w:val="24"/>
          <w:szCs w:val="24"/>
        </w:rPr>
        <w:tab/>
      </w:r>
      <w:r>
        <w:rPr>
          <w:sz w:val="24"/>
          <w:szCs w:val="24"/>
        </w:rPr>
        <w:tab/>
        <w:t xml:space="preserve">     </w:t>
      </w:r>
    </w:p>
    <w:p w:rsidR="00023060" w:rsidRPr="00225332" w:rsidRDefault="00023060" w:rsidP="008430B1">
      <w:pPr>
        <w:tabs>
          <w:tab w:val="left" w:pos="1134"/>
        </w:tabs>
        <w:jc w:val="right"/>
        <w:rPr>
          <w:sz w:val="24"/>
          <w:szCs w:val="24"/>
        </w:rPr>
      </w:pPr>
      <w:r>
        <w:rPr>
          <w:sz w:val="24"/>
          <w:szCs w:val="24"/>
        </w:rPr>
        <w:tab/>
      </w:r>
      <w:r>
        <w:rPr>
          <w:sz w:val="24"/>
          <w:szCs w:val="24"/>
        </w:rPr>
        <w:tab/>
      </w:r>
      <w:r w:rsidRPr="00777A15">
        <w:rPr>
          <w:b/>
          <w:bCs/>
          <w:sz w:val="24"/>
          <w:szCs w:val="24"/>
        </w:rPr>
        <w:t>Форма № 5</w:t>
      </w:r>
      <w:r w:rsidRPr="00225332">
        <w:rPr>
          <w:sz w:val="24"/>
          <w:szCs w:val="24"/>
        </w:rPr>
        <w:t xml:space="preserve"> – Доверенность</w:t>
      </w:r>
      <w:r>
        <w:rPr>
          <w:sz w:val="24"/>
          <w:szCs w:val="24"/>
        </w:rPr>
        <w:t xml:space="preserve"> для участия в переторжке</w:t>
      </w:r>
      <w:r w:rsidRPr="00225332">
        <w:rPr>
          <w:sz w:val="24"/>
          <w:szCs w:val="24"/>
        </w:rPr>
        <w:t>.</w:t>
      </w:r>
    </w:p>
    <w:p w:rsidR="00023060" w:rsidRPr="00225332" w:rsidRDefault="00023060" w:rsidP="008430B1">
      <w:pPr>
        <w:tabs>
          <w:tab w:val="left" w:pos="1134"/>
        </w:tabs>
        <w:jc w:val="right"/>
        <w:rPr>
          <w:sz w:val="24"/>
          <w:szCs w:val="24"/>
        </w:rPr>
      </w:pPr>
    </w:p>
    <w:p w:rsidR="00023060" w:rsidRPr="00225332" w:rsidRDefault="00023060" w:rsidP="008430B1">
      <w:pPr>
        <w:rPr>
          <w:sz w:val="24"/>
          <w:szCs w:val="24"/>
        </w:rPr>
      </w:pPr>
    </w:p>
    <w:p w:rsidR="00023060" w:rsidRPr="00225332" w:rsidRDefault="00023060" w:rsidP="008430B1">
      <w:pPr>
        <w:jc w:val="center"/>
        <w:rPr>
          <w:sz w:val="24"/>
          <w:szCs w:val="24"/>
        </w:rPr>
      </w:pPr>
      <w:r w:rsidRPr="00225332">
        <w:rPr>
          <w:sz w:val="24"/>
          <w:szCs w:val="24"/>
        </w:rPr>
        <w:t>ДОВЕРЕННОСТЬ  № ____</w:t>
      </w:r>
    </w:p>
    <w:p w:rsidR="00023060" w:rsidRPr="00225332" w:rsidRDefault="00023060" w:rsidP="008430B1">
      <w:pPr>
        <w:rPr>
          <w:sz w:val="24"/>
          <w:szCs w:val="24"/>
        </w:rPr>
      </w:pPr>
    </w:p>
    <w:p w:rsidR="00023060" w:rsidRPr="00225332" w:rsidRDefault="00023060" w:rsidP="008430B1">
      <w:pPr>
        <w:rPr>
          <w:sz w:val="24"/>
          <w:szCs w:val="24"/>
        </w:rPr>
      </w:pPr>
      <w:r w:rsidRPr="00225332">
        <w:rPr>
          <w:sz w:val="24"/>
          <w:szCs w:val="24"/>
        </w:rPr>
        <w:t>город _____________________________________________________________________________</w:t>
      </w:r>
    </w:p>
    <w:p w:rsidR="00023060" w:rsidRPr="00225332" w:rsidRDefault="00023060" w:rsidP="008430B1">
      <w:pPr>
        <w:jc w:val="center"/>
        <w:rPr>
          <w:sz w:val="24"/>
          <w:szCs w:val="24"/>
        </w:rPr>
      </w:pPr>
      <w:r w:rsidRPr="00225332">
        <w:rPr>
          <w:sz w:val="24"/>
          <w:szCs w:val="24"/>
        </w:rPr>
        <w:t>(прописью число, месяц и год выдачи доверенности)</w:t>
      </w:r>
    </w:p>
    <w:p w:rsidR="00023060" w:rsidRPr="00225332" w:rsidRDefault="00023060" w:rsidP="008430B1">
      <w:pPr>
        <w:rPr>
          <w:sz w:val="24"/>
          <w:szCs w:val="24"/>
        </w:rPr>
      </w:pPr>
    </w:p>
    <w:p w:rsidR="00023060" w:rsidRPr="00225332" w:rsidRDefault="00023060" w:rsidP="008430B1">
      <w:pPr>
        <w:rPr>
          <w:sz w:val="24"/>
          <w:szCs w:val="24"/>
        </w:rPr>
      </w:pPr>
      <w:r w:rsidRPr="00225332">
        <w:rPr>
          <w:sz w:val="24"/>
          <w:szCs w:val="24"/>
        </w:rPr>
        <w:t>Участник закупки: __________________________________________________________________</w:t>
      </w:r>
    </w:p>
    <w:p w:rsidR="00023060" w:rsidRPr="00225332" w:rsidRDefault="00023060" w:rsidP="008430B1">
      <w:pPr>
        <w:jc w:val="center"/>
        <w:rPr>
          <w:sz w:val="24"/>
          <w:szCs w:val="24"/>
        </w:rPr>
      </w:pPr>
      <w:r w:rsidRPr="00225332">
        <w:rPr>
          <w:sz w:val="24"/>
          <w:szCs w:val="24"/>
        </w:rPr>
        <w:t>(наименование участника размещения заказа)</w:t>
      </w:r>
    </w:p>
    <w:p w:rsidR="00023060" w:rsidRPr="00225332" w:rsidRDefault="00023060" w:rsidP="008430B1">
      <w:pPr>
        <w:rPr>
          <w:sz w:val="24"/>
          <w:szCs w:val="24"/>
        </w:rPr>
      </w:pPr>
      <w:r w:rsidRPr="00225332">
        <w:rPr>
          <w:sz w:val="24"/>
          <w:szCs w:val="24"/>
        </w:rPr>
        <w:t>доверяет ___________________________________________________________________________</w:t>
      </w:r>
    </w:p>
    <w:p w:rsidR="00023060" w:rsidRPr="00225332" w:rsidRDefault="00023060" w:rsidP="008430B1">
      <w:pPr>
        <w:jc w:val="center"/>
        <w:rPr>
          <w:sz w:val="24"/>
          <w:szCs w:val="24"/>
        </w:rPr>
      </w:pPr>
      <w:r w:rsidRPr="00225332">
        <w:rPr>
          <w:sz w:val="24"/>
          <w:szCs w:val="24"/>
        </w:rPr>
        <w:t>(фамилия, имя, отчество, должность)</w:t>
      </w:r>
    </w:p>
    <w:p w:rsidR="00023060" w:rsidRPr="00225332" w:rsidRDefault="00023060" w:rsidP="008430B1">
      <w:pPr>
        <w:rPr>
          <w:sz w:val="24"/>
          <w:szCs w:val="24"/>
        </w:rPr>
      </w:pPr>
    </w:p>
    <w:p w:rsidR="00023060" w:rsidRPr="00225332" w:rsidRDefault="00023060" w:rsidP="008430B1">
      <w:pPr>
        <w:rPr>
          <w:sz w:val="24"/>
          <w:szCs w:val="24"/>
        </w:rPr>
      </w:pPr>
      <w:r w:rsidRPr="00225332">
        <w:rPr>
          <w:sz w:val="24"/>
          <w:szCs w:val="24"/>
        </w:rPr>
        <w:t>паспорт серии ______ №_______ выдан _______________________ «____» ___________ 20 ___г.</w:t>
      </w:r>
    </w:p>
    <w:p w:rsidR="00023060" w:rsidRPr="00225332" w:rsidRDefault="00023060" w:rsidP="008430B1">
      <w:pPr>
        <w:rPr>
          <w:sz w:val="24"/>
          <w:szCs w:val="24"/>
        </w:rPr>
      </w:pPr>
    </w:p>
    <w:p w:rsidR="00023060" w:rsidRPr="00225332" w:rsidRDefault="00023060" w:rsidP="008430B1">
      <w:pPr>
        <w:rPr>
          <w:sz w:val="24"/>
          <w:szCs w:val="24"/>
        </w:rPr>
      </w:pPr>
      <w:r w:rsidRPr="00225332">
        <w:rPr>
          <w:sz w:val="24"/>
          <w:szCs w:val="24"/>
        </w:rPr>
        <w:t>представлять интересы _______________________________________________________________</w:t>
      </w:r>
    </w:p>
    <w:p w:rsidR="00023060" w:rsidRPr="00225332" w:rsidRDefault="00023060" w:rsidP="008430B1">
      <w:pPr>
        <w:jc w:val="center"/>
        <w:rPr>
          <w:sz w:val="24"/>
          <w:szCs w:val="24"/>
        </w:rPr>
      </w:pPr>
      <w:r w:rsidRPr="00225332">
        <w:rPr>
          <w:sz w:val="24"/>
          <w:szCs w:val="24"/>
        </w:rPr>
        <w:t>(наименование организации)</w:t>
      </w:r>
    </w:p>
    <w:p w:rsidR="00023060" w:rsidRPr="00225332" w:rsidRDefault="00023060" w:rsidP="008430B1">
      <w:pPr>
        <w:rPr>
          <w:sz w:val="24"/>
          <w:szCs w:val="24"/>
        </w:rPr>
      </w:pPr>
      <w:r w:rsidRPr="00225332">
        <w:rPr>
          <w:sz w:val="24"/>
          <w:szCs w:val="24"/>
        </w:rPr>
        <w:t>на торгах _________________________________________________________________________</w:t>
      </w:r>
    </w:p>
    <w:p w:rsidR="00023060" w:rsidRPr="00225332" w:rsidRDefault="00023060" w:rsidP="008430B1">
      <w:pPr>
        <w:jc w:val="center"/>
        <w:rPr>
          <w:sz w:val="24"/>
          <w:szCs w:val="24"/>
        </w:rPr>
      </w:pPr>
      <w:r w:rsidRPr="00225332">
        <w:rPr>
          <w:sz w:val="24"/>
          <w:szCs w:val="24"/>
        </w:rPr>
        <w:t>(указать полное наименование конкурса, номер лота, в котором участвует участник)</w:t>
      </w:r>
    </w:p>
    <w:p w:rsidR="00023060" w:rsidRPr="00225332" w:rsidRDefault="00023060" w:rsidP="008430B1">
      <w:pPr>
        <w:rPr>
          <w:sz w:val="24"/>
          <w:szCs w:val="24"/>
        </w:rPr>
      </w:pPr>
      <w:r w:rsidRPr="00225332">
        <w:rPr>
          <w:sz w:val="24"/>
          <w:szCs w:val="24"/>
        </w:rPr>
        <w:t xml:space="preserve">проводимых </w:t>
      </w:r>
      <w:r>
        <w:rPr>
          <w:sz w:val="24"/>
          <w:szCs w:val="24"/>
        </w:rPr>
        <w:t>АО</w:t>
      </w:r>
      <w:r w:rsidRPr="00225332">
        <w:rPr>
          <w:sz w:val="24"/>
          <w:szCs w:val="24"/>
        </w:rPr>
        <w:t xml:space="preserve"> «Салехардэнерго».</w:t>
      </w:r>
    </w:p>
    <w:p w:rsidR="00023060" w:rsidRPr="00225332" w:rsidRDefault="00023060" w:rsidP="008430B1">
      <w:pPr>
        <w:ind w:firstLine="567"/>
        <w:rPr>
          <w:sz w:val="24"/>
          <w:szCs w:val="24"/>
        </w:rPr>
      </w:pPr>
    </w:p>
    <w:p w:rsidR="00023060" w:rsidRDefault="00023060" w:rsidP="008430B1">
      <w:pPr>
        <w:ind w:firstLine="567"/>
        <w:jc w:val="both"/>
        <w:rPr>
          <w:sz w:val="24"/>
          <w:szCs w:val="24"/>
        </w:rPr>
      </w:pPr>
      <w:r w:rsidRPr="00225332">
        <w:rPr>
          <w:sz w:val="24"/>
          <w:szCs w:val="24"/>
        </w:rPr>
        <w:t xml:space="preserve">В рамках представления наших интересов он уполномочен от имени доверителя </w:t>
      </w:r>
      <w:r>
        <w:rPr>
          <w:sz w:val="24"/>
          <w:szCs w:val="24"/>
        </w:rPr>
        <w:t>участвовать в процедуре переторжки и заявлять об изменении цены в сторону снижения.</w:t>
      </w:r>
    </w:p>
    <w:p w:rsidR="00023060" w:rsidRPr="00225332" w:rsidRDefault="00023060" w:rsidP="008430B1">
      <w:pPr>
        <w:ind w:firstLine="567"/>
        <w:rPr>
          <w:sz w:val="24"/>
          <w:szCs w:val="24"/>
        </w:rPr>
      </w:pPr>
      <w:r w:rsidRPr="00225332">
        <w:rPr>
          <w:sz w:val="24"/>
          <w:szCs w:val="24"/>
        </w:rPr>
        <w:t xml:space="preserve">Настоящая доверенность выдана без права передоверия. </w:t>
      </w:r>
    </w:p>
    <w:p w:rsidR="00023060" w:rsidRPr="00225332" w:rsidRDefault="00023060" w:rsidP="008430B1">
      <w:pPr>
        <w:rPr>
          <w:sz w:val="24"/>
          <w:szCs w:val="24"/>
        </w:rPr>
      </w:pPr>
    </w:p>
    <w:p w:rsidR="00023060" w:rsidRPr="00225332" w:rsidRDefault="00023060" w:rsidP="008430B1">
      <w:pPr>
        <w:rPr>
          <w:sz w:val="24"/>
          <w:szCs w:val="24"/>
        </w:rPr>
      </w:pPr>
      <w:r w:rsidRPr="00225332">
        <w:rPr>
          <w:sz w:val="24"/>
          <w:szCs w:val="24"/>
        </w:rPr>
        <w:t xml:space="preserve">Подпись _________________________________       _______________________ удостоверяем. </w:t>
      </w:r>
    </w:p>
    <w:p w:rsidR="00023060" w:rsidRPr="00225332" w:rsidRDefault="00023060" w:rsidP="008430B1">
      <w:pPr>
        <w:rPr>
          <w:sz w:val="24"/>
          <w:szCs w:val="24"/>
        </w:rPr>
      </w:pPr>
      <w:r w:rsidRPr="00225332">
        <w:rPr>
          <w:sz w:val="24"/>
          <w:szCs w:val="24"/>
        </w:rPr>
        <w:t xml:space="preserve">                                 (Ф.И.О. удостоверяемого)                                   (подпись удостоверяемого)</w:t>
      </w:r>
    </w:p>
    <w:p w:rsidR="00023060" w:rsidRPr="00225332" w:rsidRDefault="00023060" w:rsidP="008430B1">
      <w:pPr>
        <w:rPr>
          <w:sz w:val="24"/>
          <w:szCs w:val="24"/>
        </w:rPr>
      </w:pPr>
    </w:p>
    <w:p w:rsidR="00023060" w:rsidRPr="00225332" w:rsidRDefault="00023060" w:rsidP="008430B1">
      <w:pPr>
        <w:rPr>
          <w:sz w:val="24"/>
          <w:szCs w:val="24"/>
        </w:rPr>
      </w:pPr>
      <w:r w:rsidRPr="00225332">
        <w:rPr>
          <w:sz w:val="24"/>
          <w:szCs w:val="24"/>
        </w:rPr>
        <w:t>Доверенность действительна  по  «____»  ____________________ _____ г.</w:t>
      </w:r>
    </w:p>
    <w:p w:rsidR="00023060" w:rsidRPr="00225332" w:rsidRDefault="00023060" w:rsidP="008430B1">
      <w:pPr>
        <w:rPr>
          <w:sz w:val="24"/>
          <w:szCs w:val="24"/>
        </w:rPr>
      </w:pPr>
    </w:p>
    <w:p w:rsidR="00023060" w:rsidRPr="00225332" w:rsidRDefault="00023060" w:rsidP="008430B1">
      <w:pPr>
        <w:rPr>
          <w:sz w:val="24"/>
          <w:szCs w:val="24"/>
        </w:rPr>
      </w:pPr>
      <w:r w:rsidRPr="00225332">
        <w:rPr>
          <w:sz w:val="24"/>
          <w:szCs w:val="24"/>
        </w:rPr>
        <w:t>Руководитель организации  ________________________ ( ___________________ )</w:t>
      </w:r>
    </w:p>
    <w:p w:rsidR="00023060" w:rsidRPr="00225332" w:rsidRDefault="00023060" w:rsidP="008430B1">
      <w:pPr>
        <w:rPr>
          <w:sz w:val="24"/>
          <w:szCs w:val="24"/>
        </w:rPr>
      </w:pPr>
      <w:r w:rsidRPr="00225332">
        <w:rPr>
          <w:sz w:val="24"/>
          <w:szCs w:val="24"/>
        </w:rPr>
        <w:t xml:space="preserve">                                                                                                                             (Ф.И.О.)</w:t>
      </w:r>
    </w:p>
    <w:p w:rsidR="00023060" w:rsidRPr="00225332" w:rsidRDefault="00023060" w:rsidP="008430B1">
      <w:pPr>
        <w:ind w:left="6237"/>
        <w:rPr>
          <w:sz w:val="24"/>
          <w:szCs w:val="24"/>
        </w:rPr>
      </w:pPr>
    </w:p>
    <w:p w:rsidR="00023060" w:rsidRPr="00225332" w:rsidRDefault="00023060" w:rsidP="008430B1">
      <w:pPr>
        <w:ind w:left="6237"/>
        <w:rPr>
          <w:sz w:val="24"/>
          <w:szCs w:val="24"/>
        </w:rPr>
      </w:pPr>
      <w:r w:rsidRPr="00225332">
        <w:rPr>
          <w:sz w:val="24"/>
          <w:szCs w:val="24"/>
        </w:rPr>
        <w:t>М.П.</w:t>
      </w:r>
    </w:p>
    <w:p w:rsidR="00023060" w:rsidRPr="00FD3AF6" w:rsidRDefault="00023060" w:rsidP="009960CF">
      <w:r w:rsidRPr="00225332">
        <w:rPr>
          <w:sz w:val="24"/>
          <w:szCs w:val="24"/>
        </w:rPr>
        <w:br w:type="page"/>
      </w:r>
      <w:r>
        <w:tab/>
      </w:r>
      <w:r>
        <w:tab/>
      </w:r>
      <w:r>
        <w:tab/>
      </w:r>
      <w:r>
        <w:tab/>
      </w:r>
      <w:r>
        <w:tab/>
      </w:r>
      <w:r>
        <w:tab/>
        <w:t xml:space="preserve">            </w:t>
      </w:r>
      <w:r w:rsidRPr="00FD3AF6">
        <w:rPr>
          <w:b/>
          <w:bCs/>
        </w:rPr>
        <w:t>Форма № 6</w:t>
      </w:r>
      <w:r>
        <w:rPr>
          <w:b/>
          <w:bCs/>
        </w:rPr>
        <w:t xml:space="preserve"> – </w:t>
      </w:r>
      <w:r w:rsidRPr="00FD3AF6">
        <w:rPr>
          <w:i/>
          <w:iCs/>
        </w:rPr>
        <w:t>Оформление конверта для подачи заявки.</w:t>
      </w:r>
    </w:p>
    <w:p w:rsidR="00023060" w:rsidRDefault="00023060" w:rsidP="009960CF">
      <w:pPr>
        <w:rPr>
          <w:b/>
          <w:bCs/>
        </w:rPr>
      </w:pPr>
    </w:p>
    <w:p w:rsidR="00023060" w:rsidRDefault="00023060" w:rsidP="009960CF">
      <w:pPr>
        <w:rPr>
          <w:b/>
          <w:bCs/>
        </w:rPr>
      </w:pPr>
    </w:p>
    <w:p w:rsidR="00023060" w:rsidRDefault="00023060" w:rsidP="009960CF">
      <w:pPr>
        <w:rPr>
          <w:b/>
          <w:bCs/>
        </w:rPr>
      </w:pPr>
    </w:p>
    <w:p w:rsidR="00023060" w:rsidRDefault="00023060" w:rsidP="009960CF">
      <w:pPr>
        <w:rPr>
          <w:b/>
          <w:bCs/>
        </w:rPr>
      </w:pPr>
    </w:p>
    <w:p w:rsidR="00023060" w:rsidRDefault="00023060" w:rsidP="009960CF">
      <w:pPr>
        <w:rPr>
          <w:b/>
          <w:bCs/>
        </w:rPr>
      </w:pPr>
    </w:p>
    <w:p w:rsidR="00023060" w:rsidRDefault="00023060" w:rsidP="009960CF">
      <w:pPr>
        <w:rPr>
          <w:b/>
          <w:bCs/>
        </w:rPr>
      </w:pPr>
    </w:p>
    <w:p w:rsidR="00023060" w:rsidRDefault="00023060" w:rsidP="009960CF">
      <w:pPr>
        <w:rPr>
          <w:b/>
          <w:bCs/>
        </w:rPr>
      </w:pPr>
    </w:p>
    <w:p w:rsidR="00023060" w:rsidRPr="00FD3AF6" w:rsidRDefault="00023060" w:rsidP="009960CF">
      <w:pPr>
        <w:spacing w:line="240" w:lineRule="atLeast"/>
        <w:rPr>
          <w:b/>
          <w:bCs/>
          <w:sz w:val="28"/>
          <w:szCs w:val="28"/>
        </w:rPr>
      </w:pPr>
      <w:r w:rsidRPr="00FD3AF6">
        <w:rPr>
          <w:b/>
          <w:bCs/>
          <w:sz w:val="28"/>
          <w:szCs w:val="28"/>
        </w:rPr>
        <w:t>Способ закупки (</w:t>
      </w:r>
      <w:r w:rsidRPr="00FD3AF6">
        <w:rPr>
          <w:i/>
          <w:iCs/>
          <w:sz w:val="28"/>
          <w:szCs w:val="28"/>
        </w:rPr>
        <w:t>например - Открытый конкурс)</w:t>
      </w:r>
    </w:p>
    <w:p w:rsidR="00023060" w:rsidRPr="00FD3AF6" w:rsidRDefault="00023060" w:rsidP="009960CF">
      <w:pPr>
        <w:spacing w:line="240" w:lineRule="atLeast"/>
        <w:rPr>
          <w:b/>
          <w:bCs/>
          <w:sz w:val="28"/>
          <w:szCs w:val="28"/>
        </w:rPr>
      </w:pPr>
      <w:r w:rsidRPr="00FD3AF6">
        <w:rPr>
          <w:b/>
          <w:bCs/>
          <w:sz w:val="28"/>
          <w:szCs w:val="28"/>
        </w:rPr>
        <w:t>Предмет закупки</w:t>
      </w:r>
    </w:p>
    <w:p w:rsidR="00023060" w:rsidRPr="00FD3AF6" w:rsidRDefault="00023060" w:rsidP="009960CF">
      <w:pPr>
        <w:rPr>
          <w:b/>
          <w:bCs/>
          <w:sz w:val="28"/>
          <w:szCs w:val="28"/>
        </w:rPr>
      </w:pPr>
      <w:r w:rsidRPr="00FD3AF6">
        <w:rPr>
          <w:b/>
          <w:bCs/>
          <w:sz w:val="28"/>
          <w:szCs w:val="28"/>
        </w:rPr>
        <w:t>Извещение №____ от «___»_________20__ г.</w:t>
      </w:r>
    </w:p>
    <w:p w:rsidR="00023060" w:rsidRPr="00FD3AF6" w:rsidRDefault="00023060" w:rsidP="009960CF">
      <w:pPr>
        <w:rPr>
          <w:b/>
          <w:bCs/>
          <w:sz w:val="28"/>
          <w:szCs w:val="28"/>
        </w:rPr>
      </w:pPr>
    </w:p>
    <w:p w:rsidR="00023060" w:rsidRPr="00FD3AF6" w:rsidRDefault="00023060" w:rsidP="009960CF">
      <w:pPr>
        <w:rPr>
          <w:b/>
          <w:bCs/>
          <w:sz w:val="28"/>
          <w:szCs w:val="28"/>
        </w:rPr>
      </w:pPr>
    </w:p>
    <w:p w:rsidR="00023060" w:rsidRDefault="00023060" w:rsidP="009960CF">
      <w:pPr>
        <w:rPr>
          <w:b/>
          <w:bCs/>
          <w:sz w:val="28"/>
          <w:szCs w:val="28"/>
        </w:rPr>
      </w:pPr>
    </w:p>
    <w:p w:rsidR="00023060" w:rsidRPr="00FD3AF6" w:rsidRDefault="00023060" w:rsidP="009960CF">
      <w:pPr>
        <w:rPr>
          <w:b/>
          <w:bCs/>
          <w:sz w:val="28"/>
          <w:szCs w:val="28"/>
        </w:rPr>
      </w:pPr>
    </w:p>
    <w:p w:rsidR="00023060" w:rsidRPr="00FD3AF6" w:rsidRDefault="00023060" w:rsidP="009960CF">
      <w:pPr>
        <w:rPr>
          <w:b/>
          <w:bCs/>
          <w:sz w:val="28"/>
          <w:szCs w:val="28"/>
        </w:rPr>
      </w:pPr>
    </w:p>
    <w:p w:rsidR="00023060" w:rsidRPr="00FD3AF6" w:rsidRDefault="00023060" w:rsidP="009960CF">
      <w:pPr>
        <w:rPr>
          <w:sz w:val="28"/>
          <w:szCs w:val="28"/>
        </w:rPr>
      </w:pPr>
      <w:r w:rsidRPr="00FD3AF6">
        <w:rPr>
          <w:b/>
          <w:bCs/>
          <w:sz w:val="28"/>
          <w:szCs w:val="28"/>
        </w:rPr>
        <w:t xml:space="preserve">НЕ ВСКРЫВАТЬ ДО </w:t>
      </w:r>
      <w:r w:rsidRPr="00FD3AF6">
        <w:rPr>
          <w:sz w:val="28"/>
          <w:szCs w:val="28"/>
        </w:rPr>
        <w:t>«___» часов «___» минут</w:t>
      </w:r>
    </w:p>
    <w:p w:rsidR="00023060" w:rsidRPr="00FD3AF6" w:rsidRDefault="00023060" w:rsidP="009960CF">
      <w:pPr>
        <w:rPr>
          <w:sz w:val="28"/>
          <w:szCs w:val="28"/>
        </w:rPr>
      </w:pPr>
      <w:r w:rsidRPr="00FD3AF6">
        <w:rPr>
          <w:sz w:val="28"/>
          <w:szCs w:val="28"/>
        </w:rPr>
        <w:t>(по местному времени)  «___» __________201_ г.</w:t>
      </w:r>
    </w:p>
    <w:p w:rsidR="00023060" w:rsidRPr="00FD3AF6" w:rsidRDefault="00023060" w:rsidP="009960CF">
      <w:pPr>
        <w:rPr>
          <w:sz w:val="28"/>
          <w:szCs w:val="28"/>
        </w:rPr>
      </w:pPr>
    </w:p>
    <w:p w:rsidR="00023060" w:rsidRDefault="00023060" w:rsidP="009960CF">
      <w:pPr>
        <w:rPr>
          <w:sz w:val="28"/>
          <w:szCs w:val="28"/>
        </w:rPr>
      </w:pPr>
    </w:p>
    <w:p w:rsidR="00023060" w:rsidRDefault="00023060" w:rsidP="009960CF">
      <w:pPr>
        <w:rPr>
          <w:sz w:val="28"/>
          <w:szCs w:val="28"/>
        </w:rPr>
      </w:pPr>
    </w:p>
    <w:p w:rsidR="00023060" w:rsidRPr="00FD3AF6" w:rsidRDefault="00023060" w:rsidP="009960CF">
      <w:pPr>
        <w:rPr>
          <w:sz w:val="28"/>
          <w:szCs w:val="28"/>
        </w:rPr>
      </w:pPr>
    </w:p>
    <w:p w:rsidR="00023060" w:rsidRDefault="00023060" w:rsidP="009960CF">
      <w:pPr>
        <w:rPr>
          <w:sz w:val="28"/>
          <w:szCs w:val="28"/>
        </w:rPr>
      </w:pPr>
      <w:r w:rsidRPr="00FD3AF6">
        <w:rPr>
          <w:sz w:val="28"/>
          <w:szCs w:val="28"/>
        </w:rPr>
        <w:tab/>
      </w:r>
      <w:r w:rsidRPr="00FD3AF6">
        <w:rPr>
          <w:sz w:val="28"/>
          <w:szCs w:val="28"/>
        </w:rPr>
        <w:tab/>
      </w:r>
    </w:p>
    <w:p w:rsidR="00023060" w:rsidRPr="00A25DEF" w:rsidRDefault="00023060" w:rsidP="009960CF">
      <w:pPr>
        <w:rPr>
          <w:sz w:val="28"/>
          <w:szCs w:val="28"/>
        </w:rPr>
      </w:pPr>
      <w:r w:rsidRPr="00FD3AF6">
        <w:rPr>
          <w:b/>
          <w:bCs/>
          <w:sz w:val="28"/>
          <w:szCs w:val="28"/>
        </w:rPr>
        <w:t>Кому: Акционерное общество «Салехардэнерго»</w:t>
      </w:r>
    </w:p>
    <w:p w:rsidR="00023060" w:rsidRPr="00FD3AF6" w:rsidRDefault="00023060" w:rsidP="009960CF">
      <w:pPr>
        <w:rPr>
          <w:b/>
          <w:bCs/>
          <w:sz w:val="28"/>
          <w:szCs w:val="28"/>
        </w:rPr>
      </w:pPr>
      <w:r w:rsidRPr="00FD3AF6">
        <w:rPr>
          <w:b/>
          <w:bCs/>
          <w:sz w:val="28"/>
          <w:szCs w:val="28"/>
        </w:rPr>
        <w:t>Куда: 629007, ЯНАО, г. Салехард, ул. Свердлова,</w:t>
      </w:r>
      <w:r>
        <w:rPr>
          <w:b/>
          <w:bCs/>
          <w:sz w:val="28"/>
          <w:szCs w:val="28"/>
        </w:rPr>
        <w:t xml:space="preserve"> </w:t>
      </w:r>
      <w:r w:rsidRPr="00FD3AF6">
        <w:rPr>
          <w:b/>
          <w:bCs/>
          <w:sz w:val="28"/>
          <w:szCs w:val="28"/>
        </w:rPr>
        <w:t>д. 39, кабинет № 128</w:t>
      </w:r>
    </w:p>
    <w:p w:rsidR="00023060" w:rsidRDefault="00023060" w:rsidP="008430B1">
      <w:pPr>
        <w:rPr>
          <w:sz w:val="24"/>
          <w:szCs w:val="24"/>
        </w:rPr>
      </w:pPr>
    </w:p>
    <w:p w:rsidR="00023060" w:rsidRDefault="00023060" w:rsidP="008430B1"/>
    <w:p w:rsidR="00023060" w:rsidRDefault="00023060" w:rsidP="008430B1"/>
    <w:p w:rsidR="00023060" w:rsidRDefault="00023060" w:rsidP="008430B1"/>
    <w:p w:rsidR="00023060" w:rsidRDefault="00023060" w:rsidP="008430B1"/>
    <w:p w:rsidR="00023060" w:rsidRDefault="00023060" w:rsidP="008430B1"/>
    <w:p w:rsidR="00023060" w:rsidRDefault="00023060" w:rsidP="008430B1"/>
    <w:p w:rsidR="00023060" w:rsidRDefault="00023060" w:rsidP="008430B1"/>
    <w:p w:rsidR="00023060" w:rsidRDefault="00023060" w:rsidP="008430B1"/>
    <w:p w:rsidR="00023060" w:rsidRDefault="00023060" w:rsidP="008430B1"/>
    <w:p w:rsidR="00023060" w:rsidRDefault="00023060" w:rsidP="008430B1"/>
    <w:p w:rsidR="00023060" w:rsidRDefault="00023060" w:rsidP="008430B1"/>
    <w:p w:rsidR="00023060" w:rsidRDefault="00023060" w:rsidP="008430B1"/>
    <w:p w:rsidR="00023060" w:rsidRDefault="00023060" w:rsidP="008430B1"/>
    <w:p w:rsidR="00023060" w:rsidRDefault="00023060" w:rsidP="008430B1"/>
    <w:p w:rsidR="00023060" w:rsidRDefault="00023060" w:rsidP="008430B1"/>
    <w:p w:rsidR="00023060" w:rsidRDefault="00023060" w:rsidP="008430B1"/>
    <w:p w:rsidR="00023060" w:rsidRDefault="00023060" w:rsidP="008430B1"/>
    <w:p w:rsidR="00023060" w:rsidRDefault="00023060" w:rsidP="008430B1"/>
    <w:p w:rsidR="00023060" w:rsidRDefault="00023060" w:rsidP="008430B1"/>
    <w:p w:rsidR="00023060" w:rsidRDefault="00023060" w:rsidP="008430B1"/>
    <w:p w:rsidR="00023060" w:rsidRDefault="00023060" w:rsidP="008430B1"/>
    <w:p w:rsidR="00023060" w:rsidRDefault="00023060" w:rsidP="008430B1"/>
    <w:p w:rsidR="00023060" w:rsidRDefault="00023060" w:rsidP="008430B1"/>
    <w:p w:rsidR="00023060" w:rsidRDefault="00023060" w:rsidP="008430B1"/>
    <w:p w:rsidR="00023060" w:rsidRDefault="00023060" w:rsidP="008430B1"/>
    <w:p w:rsidR="00023060" w:rsidRDefault="00023060" w:rsidP="008430B1"/>
    <w:p w:rsidR="00023060" w:rsidRDefault="00023060" w:rsidP="008430B1"/>
    <w:p w:rsidR="00023060" w:rsidRDefault="00023060" w:rsidP="008430B1"/>
    <w:p w:rsidR="00023060" w:rsidRDefault="00023060" w:rsidP="008430B1"/>
    <w:p w:rsidR="00023060" w:rsidRDefault="00023060" w:rsidP="008430B1"/>
    <w:p w:rsidR="00023060" w:rsidRDefault="00023060" w:rsidP="008430B1"/>
    <w:p w:rsidR="00023060" w:rsidRDefault="00023060" w:rsidP="008430B1"/>
    <w:p w:rsidR="00023060" w:rsidRDefault="00023060" w:rsidP="008430B1"/>
    <w:p w:rsidR="00023060" w:rsidRDefault="00023060" w:rsidP="008430B1"/>
    <w:p w:rsidR="00023060" w:rsidRDefault="00023060" w:rsidP="008430B1"/>
    <w:p w:rsidR="00023060" w:rsidRDefault="00023060" w:rsidP="002D12E1">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Times New Roman" w:hAnsi="Times New Roman" w:cs="Times New Roman"/>
          <w:i/>
          <w:iCs/>
          <w:sz w:val="24"/>
          <w:szCs w:val="24"/>
        </w:rPr>
      </w:pPr>
      <w:r>
        <w:rPr>
          <w:rFonts w:ascii="Times New Roman" w:hAnsi="Times New Roman" w:cs="Times New Roman"/>
          <w:b/>
          <w:bCs/>
          <w:sz w:val="24"/>
          <w:szCs w:val="24"/>
        </w:rPr>
        <w:t xml:space="preserve">Форм № 7 – </w:t>
      </w:r>
      <w:r w:rsidRPr="008073BE">
        <w:rPr>
          <w:rFonts w:ascii="Times New Roman" w:hAnsi="Times New Roman" w:cs="Times New Roman"/>
          <w:i/>
          <w:iCs/>
          <w:sz w:val="24"/>
          <w:szCs w:val="24"/>
        </w:rPr>
        <w:t>Расписка о получении конверта с заявкой</w:t>
      </w:r>
      <w:r>
        <w:rPr>
          <w:rFonts w:ascii="Times New Roman" w:hAnsi="Times New Roman" w:cs="Times New Roman"/>
          <w:i/>
          <w:iCs/>
          <w:sz w:val="24"/>
          <w:szCs w:val="24"/>
        </w:rPr>
        <w:t>.</w:t>
      </w:r>
    </w:p>
    <w:p w:rsidR="00023060" w:rsidRDefault="00023060" w:rsidP="002D12E1">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Times New Roman" w:hAnsi="Times New Roman" w:cs="Times New Roman"/>
          <w:i/>
          <w:iCs/>
          <w:sz w:val="24"/>
          <w:szCs w:val="24"/>
        </w:rPr>
      </w:pPr>
    </w:p>
    <w:p w:rsidR="00023060" w:rsidRDefault="00023060" w:rsidP="002D12E1">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Times New Roman" w:hAnsi="Times New Roman" w:cs="Times New Roman"/>
          <w:i/>
          <w:iCs/>
          <w:sz w:val="24"/>
          <w:szCs w:val="24"/>
        </w:rPr>
      </w:pPr>
    </w:p>
    <w:p w:rsidR="00023060" w:rsidRDefault="00023060" w:rsidP="002D12E1">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Times New Roman" w:hAnsi="Times New Roman" w:cs="Times New Roman"/>
          <w:i/>
          <w:iCs/>
          <w:sz w:val="24"/>
          <w:szCs w:val="24"/>
        </w:rPr>
      </w:pPr>
    </w:p>
    <w:p w:rsidR="00023060" w:rsidRDefault="00023060" w:rsidP="002D12E1">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Times New Roman" w:hAnsi="Times New Roman" w:cs="Times New Roman"/>
          <w:i/>
          <w:iCs/>
          <w:sz w:val="24"/>
          <w:szCs w:val="24"/>
        </w:rPr>
      </w:pPr>
    </w:p>
    <w:p w:rsidR="00023060" w:rsidRPr="008073BE" w:rsidRDefault="00023060" w:rsidP="002D12E1">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sidRPr="008073BE">
        <w:rPr>
          <w:rFonts w:ascii="Times New Roman" w:hAnsi="Times New Roman" w:cs="Times New Roman"/>
          <w:b/>
          <w:bCs/>
          <w:sz w:val="24"/>
          <w:szCs w:val="24"/>
        </w:rPr>
        <w:t>РАСПИСКА</w:t>
      </w:r>
    </w:p>
    <w:p w:rsidR="00023060" w:rsidRDefault="00023060" w:rsidP="002D12E1">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Times New Roman" w:hAnsi="Times New Roman" w:cs="Times New Roman"/>
          <w:sz w:val="24"/>
          <w:szCs w:val="24"/>
        </w:rPr>
      </w:pPr>
    </w:p>
    <w:p w:rsidR="00023060" w:rsidRDefault="00023060" w:rsidP="002D12E1">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Times New Roman" w:hAnsi="Times New Roman" w:cs="Times New Roman"/>
          <w:sz w:val="24"/>
          <w:szCs w:val="24"/>
        </w:rPr>
      </w:pPr>
    </w:p>
    <w:p w:rsidR="00023060" w:rsidRDefault="00023060" w:rsidP="002D12E1">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Times New Roman" w:hAnsi="Times New Roman" w:cs="Times New Roman"/>
          <w:sz w:val="24"/>
          <w:szCs w:val="24"/>
        </w:rPr>
      </w:pPr>
    </w:p>
    <w:p w:rsidR="00023060" w:rsidRDefault="00023060" w:rsidP="002D12E1">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Times New Roman" w:hAnsi="Times New Roman" w:cs="Times New Roman"/>
          <w:sz w:val="28"/>
          <w:szCs w:val="28"/>
        </w:rPr>
      </w:pPr>
      <w:r w:rsidRPr="008073BE">
        <w:rPr>
          <w:rFonts w:ascii="Times New Roman" w:hAnsi="Times New Roman" w:cs="Times New Roman"/>
          <w:sz w:val="28"/>
          <w:szCs w:val="28"/>
        </w:rPr>
        <w:tab/>
      </w:r>
      <w:r>
        <w:rPr>
          <w:rFonts w:ascii="Times New Roman" w:hAnsi="Times New Roman" w:cs="Times New Roman"/>
          <w:sz w:val="28"/>
          <w:szCs w:val="28"/>
        </w:rPr>
        <w:t>Место получения: АО «Салехардэнерго» каб. № 128.</w:t>
      </w:r>
    </w:p>
    <w:p w:rsidR="00023060" w:rsidRDefault="00023060" w:rsidP="002D12E1">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Times New Roman" w:hAnsi="Times New Roman" w:cs="Times New Roman"/>
          <w:sz w:val="28"/>
          <w:szCs w:val="28"/>
        </w:rPr>
      </w:pPr>
    </w:p>
    <w:p w:rsidR="00023060" w:rsidRDefault="00023060" w:rsidP="002D12E1">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708"/>
        <w:rPr>
          <w:rFonts w:ascii="Times New Roman" w:hAnsi="Times New Roman" w:cs="Times New Roman"/>
          <w:sz w:val="28"/>
          <w:szCs w:val="28"/>
        </w:rPr>
      </w:pPr>
      <w:r w:rsidRPr="008073BE">
        <w:rPr>
          <w:rFonts w:ascii="Times New Roman" w:hAnsi="Times New Roman" w:cs="Times New Roman"/>
          <w:sz w:val="28"/>
          <w:szCs w:val="28"/>
        </w:rPr>
        <w:t>Конверт с заявкой на участие в закупке №_____</w:t>
      </w:r>
      <w:r>
        <w:rPr>
          <w:rFonts w:ascii="Times New Roman" w:hAnsi="Times New Roman" w:cs="Times New Roman"/>
          <w:sz w:val="28"/>
          <w:szCs w:val="28"/>
        </w:rPr>
        <w:t>____</w:t>
      </w:r>
      <w:r w:rsidRPr="008073BE">
        <w:rPr>
          <w:rFonts w:ascii="Times New Roman" w:hAnsi="Times New Roman" w:cs="Times New Roman"/>
          <w:sz w:val="28"/>
          <w:szCs w:val="28"/>
        </w:rPr>
        <w:t xml:space="preserve"> от «___»_________ 201_ г.  получен в «___» часов «____»</w:t>
      </w:r>
      <w:r>
        <w:rPr>
          <w:rFonts w:ascii="Times New Roman" w:hAnsi="Times New Roman" w:cs="Times New Roman"/>
          <w:sz w:val="28"/>
          <w:szCs w:val="28"/>
        </w:rPr>
        <w:t xml:space="preserve"> минут</w:t>
      </w:r>
      <w:r w:rsidRPr="008073BE">
        <w:rPr>
          <w:rFonts w:ascii="Times New Roman" w:hAnsi="Times New Roman" w:cs="Times New Roman"/>
          <w:sz w:val="28"/>
          <w:szCs w:val="28"/>
        </w:rPr>
        <w:t xml:space="preserve"> «____» _____________201_ г.</w:t>
      </w:r>
    </w:p>
    <w:p w:rsidR="00023060" w:rsidRDefault="00023060" w:rsidP="002D12E1">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Times New Roman" w:hAnsi="Times New Roman" w:cs="Times New Roman"/>
          <w:sz w:val="28"/>
          <w:szCs w:val="28"/>
        </w:rPr>
      </w:pPr>
    </w:p>
    <w:p w:rsidR="00023060" w:rsidRDefault="00023060" w:rsidP="002D12E1">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_________________/_____________</w:t>
      </w:r>
    </w:p>
    <w:p w:rsidR="00023060" w:rsidRPr="008073BE" w:rsidRDefault="00023060" w:rsidP="002D12E1">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Times New Roman" w:hAnsi="Times New Roman" w:cs="Times New Roman"/>
          <w:sz w:val="16"/>
          <w:szCs w:val="16"/>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16"/>
          <w:szCs w:val="16"/>
        </w:rPr>
        <w:t>(подпись)                                  (расшифровка подписи)</w:t>
      </w:r>
    </w:p>
    <w:p w:rsidR="00023060" w:rsidRDefault="00023060" w:rsidP="002D12E1">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«___» ____________201_ г.</w:t>
      </w:r>
    </w:p>
    <w:p w:rsidR="00023060" w:rsidRDefault="00023060" w:rsidP="002D12E1">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Times New Roman" w:hAnsi="Times New Roman" w:cs="Times New Roman"/>
          <w:sz w:val="28"/>
          <w:szCs w:val="28"/>
        </w:rPr>
      </w:pPr>
    </w:p>
    <w:p w:rsidR="00023060" w:rsidRDefault="00023060" w:rsidP="002D12E1">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Times New Roman" w:hAnsi="Times New Roman" w:cs="Times New Roman"/>
          <w:sz w:val="28"/>
          <w:szCs w:val="28"/>
        </w:rPr>
      </w:pPr>
    </w:p>
    <w:p w:rsidR="00023060" w:rsidRDefault="00023060" w:rsidP="002D12E1">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Times New Roman" w:hAnsi="Times New Roman" w:cs="Times New Roman"/>
          <w:sz w:val="28"/>
          <w:szCs w:val="28"/>
        </w:rPr>
      </w:pPr>
    </w:p>
    <w:p w:rsidR="00023060" w:rsidRDefault="00023060" w:rsidP="002D12E1">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Times New Roman" w:hAnsi="Times New Roman" w:cs="Times New Roman"/>
          <w:sz w:val="28"/>
          <w:szCs w:val="28"/>
        </w:rPr>
      </w:pPr>
    </w:p>
    <w:p w:rsidR="00023060" w:rsidRDefault="00023060" w:rsidP="002D12E1">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Times New Roman" w:hAnsi="Times New Roman" w:cs="Times New Roman"/>
          <w:sz w:val="28"/>
          <w:szCs w:val="28"/>
        </w:rPr>
      </w:pPr>
    </w:p>
    <w:p w:rsidR="00023060" w:rsidRDefault="00023060" w:rsidP="002D12E1">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Times New Roman" w:hAnsi="Times New Roman" w:cs="Times New Roman"/>
          <w:sz w:val="28"/>
          <w:szCs w:val="28"/>
        </w:rPr>
      </w:pPr>
    </w:p>
    <w:p w:rsidR="00023060" w:rsidRDefault="00023060" w:rsidP="002D12E1">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Times New Roman" w:hAnsi="Times New Roman" w:cs="Times New Roman"/>
          <w:sz w:val="28"/>
          <w:szCs w:val="28"/>
        </w:rPr>
      </w:pPr>
    </w:p>
    <w:p w:rsidR="00023060" w:rsidRDefault="00023060" w:rsidP="002D12E1">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Times New Roman" w:hAnsi="Times New Roman" w:cs="Times New Roman"/>
          <w:sz w:val="28"/>
          <w:szCs w:val="28"/>
        </w:rPr>
      </w:pPr>
    </w:p>
    <w:p w:rsidR="00023060" w:rsidRDefault="00023060" w:rsidP="002D12E1">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Times New Roman" w:hAnsi="Times New Roman" w:cs="Times New Roman"/>
          <w:sz w:val="28"/>
          <w:szCs w:val="28"/>
        </w:rPr>
      </w:pPr>
    </w:p>
    <w:p w:rsidR="00023060" w:rsidRDefault="00023060" w:rsidP="002D12E1">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Times New Roman" w:hAnsi="Times New Roman" w:cs="Times New Roman"/>
          <w:sz w:val="28"/>
          <w:szCs w:val="28"/>
        </w:rPr>
      </w:pPr>
    </w:p>
    <w:p w:rsidR="00023060" w:rsidRDefault="00023060" w:rsidP="002D12E1">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Times New Roman" w:hAnsi="Times New Roman" w:cs="Times New Roman"/>
          <w:sz w:val="28"/>
          <w:szCs w:val="28"/>
        </w:rPr>
      </w:pPr>
    </w:p>
    <w:p w:rsidR="00023060" w:rsidRDefault="00023060" w:rsidP="002D12E1">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Times New Roman" w:hAnsi="Times New Roman" w:cs="Times New Roman"/>
          <w:sz w:val="28"/>
          <w:szCs w:val="28"/>
        </w:rPr>
      </w:pPr>
    </w:p>
    <w:p w:rsidR="00023060" w:rsidRDefault="00023060" w:rsidP="002D12E1">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Times New Roman" w:hAnsi="Times New Roman" w:cs="Times New Roman"/>
          <w:sz w:val="28"/>
          <w:szCs w:val="28"/>
        </w:rPr>
      </w:pPr>
    </w:p>
    <w:p w:rsidR="00023060" w:rsidRDefault="00023060" w:rsidP="002D12E1">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Times New Roman" w:hAnsi="Times New Roman" w:cs="Times New Roman"/>
          <w:sz w:val="28"/>
          <w:szCs w:val="28"/>
        </w:rPr>
      </w:pPr>
    </w:p>
    <w:p w:rsidR="00023060" w:rsidRDefault="00023060" w:rsidP="002D12E1">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Times New Roman" w:hAnsi="Times New Roman" w:cs="Times New Roman"/>
          <w:sz w:val="28"/>
          <w:szCs w:val="28"/>
        </w:rPr>
      </w:pPr>
    </w:p>
    <w:p w:rsidR="00023060" w:rsidRDefault="00023060" w:rsidP="002D12E1">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Times New Roman" w:hAnsi="Times New Roman" w:cs="Times New Roman"/>
          <w:sz w:val="28"/>
          <w:szCs w:val="28"/>
        </w:rPr>
      </w:pPr>
    </w:p>
    <w:p w:rsidR="00023060" w:rsidRDefault="00023060" w:rsidP="002D12E1">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Times New Roman" w:hAnsi="Times New Roman" w:cs="Times New Roman"/>
          <w:sz w:val="28"/>
          <w:szCs w:val="28"/>
        </w:rPr>
      </w:pPr>
    </w:p>
    <w:p w:rsidR="00023060" w:rsidRDefault="00023060" w:rsidP="002D12E1">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Times New Roman" w:hAnsi="Times New Roman" w:cs="Times New Roman"/>
          <w:sz w:val="28"/>
          <w:szCs w:val="28"/>
        </w:rPr>
      </w:pPr>
    </w:p>
    <w:p w:rsidR="00023060" w:rsidRDefault="00023060" w:rsidP="002D12E1">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Times New Roman" w:hAnsi="Times New Roman" w:cs="Times New Roman"/>
          <w:sz w:val="28"/>
          <w:szCs w:val="28"/>
        </w:rPr>
      </w:pPr>
    </w:p>
    <w:p w:rsidR="00023060" w:rsidRDefault="00023060" w:rsidP="002D12E1">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Times New Roman" w:hAnsi="Times New Roman" w:cs="Times New Roman"/>
          <w:sz w:val="28"/>
          <w:szCs w:val="28"/>
        </w:rPr>
      </w:pPr>
    </w:p>
    <w:p w:rsidR="00023060" w:rsidRDefault="00023060" w:rsidP="002D12E1">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Times New Roman" w:hAnsi="Times New Roman" w:cs="Times New Roman"/>
          <w:sz w:val="28"/>
          <w:szCs w:val="28"/>
        </w:rPr>
      </w:pPr>
    </w:p>
    <w:p w:rsidR="00023060" w:rsidRDefault="00023060" w:rsidP="002D12E1">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Times New Roman" w:hAnsi="Times New Roman" w:cs="Times New Roman"/>
          <w:sz w:val="28"/>
          <w:szCs w:val="28"/>
        </w:rPr>
      </w:pPr>
    </w:p>
    <w:p w:rsidR="00023060" w:rsidRDefault="00023060" w:rsidP="002D12E1">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Times New Roman" w:hAnsi="Times New Roman" w:cs="Times New Roman"/>
          <w:sz w:val="28"/>
          <w:szCs w:val="28"/>
        </w:rPr>
      </w:pPr>
    </w:p>
    <w:p w:rsidR="00023060" w:rsidRDefault="00023060" w:rsidP="002D12E1">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Times New Roman" w:hAnsi="Times New Roman" w:cs="Times New Roman"/>
          <w:sz w:val="28"/>
          <w:szCs w:val="28"/>
        </w:rPr>
      </w:pPr>
    </w:p>
    <w:p w:rsidR="00023060" w:rsidRDefault="00023060" w:rsidP="002D12E1">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Times New Roman" w:hAnsi="Times New Roman" w:cs="Times New Roman"/>
          <w:sz w:val="28"/>
          <w:szCs w:val="28"/>
        </w:rPr>
      </w:pPr>
    </w:p>
    <w:p w:rsidR="00023060" w:rsidRDefault="00023060" w:rsidP="002D12E1">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Times New Roman" w:hAnsi="Times New Roman" w:cs="Times New Roman"/>
          <w:sz w:val="28"/>
          <w:szCs w:val="28"/>
        </w:rPr>
      </w:pPr>
    </w:p>
    <w:p w:rsidR="00023060" w:rsidRDefault="00023060" w:rsidP="002D12E1">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Times New Roman" w:hAnsi="Times New Roman" w:cs="Times New Roman"/>
          <w:sz w:val="28"/>
          <w:szCs w:val="28"/>
        </w:rPr>
      </w:pPr>
    </w:p>
    <w:p w:rsidR="00023060" w:rsidRDefault="00023060" w:rsidP="002D12E1">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Times New Roman" w:hAnsi="Times New Roman" w:cs="Times New Roman"/>
          <w:sz w:val="28"/>
          <w:szCs w:val="28"/>
        </w:rPr>
      </w:pPr>
    </w:p>
    <w:p w:rsidR="00023060" w:rsidRDefault="00023060" w:rsidP="002D12E1">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Times New Roman" w:hAnsi="Times New Roman" w:cs="Times New Roman"/>
          <w:sz w:val="28"/>
          <w:szCs w:val="28"/>
        </w:rPr>
      </w:pPr>
    </w:p>
    <w:p w:rsidR="00023060" w:rsidRDefault="00023060" w:rsidP="002D12E1">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Times New Roman" w:hAnsi="Times New Roman" w:cs="Times New Roman"/>
          <w:sz w:val="28"/>
          <w:szCs w:val="28"/>
        </w:rPr>
      </w:pPr>
    </w:p>
    <w:p w:rsidR="00023060" w:rsidRDefault="00023060" w:rsidP="002D12E1">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Times New Roman" w:hAnsi="Times New Roman" w:cs="Times New Roman"/>
          <w:sz w:val="28"/>
          <w:szCs w:val="28"/>
        </w:rPr>
      </w:pPr>
    </w:p>
    <w:p w:rsidR="00023060" w:rsidRDefault="00023060" w:rsidP="002D12E1">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Times New Roman" w:hAnsi="Times New Roman" w:cs="Times New Roman"/>
          <w:sz w:val="28"/>
          <w:szCs w:val="28"/>
        </w:rPr>
      </w:pPr>
    </w:p>
    <w:p w:rsidR="00023060" w:rsidRPr="00225332" w:rsidRDefault="00023060" w:rsidP="002D12E1">
      <w:pPr>
        <w:jc w:val="center"/>
        <w:rPr>
          <w:b/>
          <w:bCs/>
          <w:i/>
          <w:iCs/>
          <w:color w:val="FF0000"/>
          <w:sz w:val="24"/>
          <w:szCs w:val="24"/>
        </w:rPr>
      </w:pPr>
      <w:r w:rsidRPr="00225332">
        <w:rPr>
          <w:b/>
          <w:bCs/>
          <w:i/>
          <w:iCs/>
          <w:color w:val="FF0000"/>
          <w:sz w:val="24"/>
          <w:szCs w:val="24"/>
        </w:rPr>
        <w:t>На фирменном бланке</w:t>
      </w:r>
    </w:p>
    <w:p w:rsidR="00023060" w:rsidRDefault="00023060" w:rsidP="002D12E1">
      <w:pPr>
        <w:tabs>
          <w:tab w:val="left" w:pos="1134"/>
        </w:tabs>
        <w:jc w:val="right"/>
        <w:rPr>
          <w:sz w:val="24"/>
          <w:szCs w:val="24"/>
        </w:rPr>
      </w:pPr>
      <w:r>
        <w:rPr>
          <w:sz w:val="24"/>
          <w:szCs w:val="24"/>
        </w:rPr>
        <w:tab/>
      </w:r>
      <w:r>
        <w:rPr>
          <w:sz w:val="24"/>
          <w:szCs w:val="24"/>
        </w:rPr>
        <w:tab/>
      </w:r>
      <w:r>
        <w:rPr>
          <w:sz w:val="24"/>
          <w:szCs w:val="24"/>
        </w:rPr>
        <w:tab/>
        <w:t xml:space="preserve">     </w:t>
      </w:r>
    </w:p>
    <w:p w:rsidR="00023060" w:rsidRPr="00225332" w:rsidRDefault="00023060" w:rsidP="002D12E1">
      <w:pPr>
        <w:tabs>
          <w:tab w:val="left" w:pos="1134"/>
        </w:tabs>
        <w:jc w:val="right"/>
        <w:rPr>
          <w:sz w:val="24"/>
          <w:szCs w:val="24"/>
        </w:rPr>
      </w:pPr>
      <w:r>
        <w:rPr>
          <w:sz w:val="24"/>
          <w:szCs w:val="24"/>
        </w:rPr>
        <w:tab/>
      </w:r>
      <w:r>
        <w:rPr>
          <w:sz w:val="24"/>
          <w:szCs w:val="24"/>
        </w:rPr>
        <w:tab/>
      </w:r>
      <w:r w:rsidRPr="00777A15">
        <w:rPr>
          <w:b/>
          <w:bCs/>
          <w:sz w:val="24"/>
          <w:szCs w:val="24"/>
        </w:rPr>
        <w:t xml:space="preserve">Форма № </w:t>
      </w:r>
      <w:r>
        <w:rPr>
          <w:b/>
          <w:bCs/>
          <w:sz w:val="24"/>
          <w:szCs w:val="24"/>
        </w:rPr>
        <w:t>8</w:t>
      </w:r>
      <w:r w:rsidRPr="00225332">
        <w:rPr>
          <w:sz w:val="24"/>
          <w:szCs w:val="24"/>
        </w:rPr>
        <w:t xml:space="preserve"> – Доверенность</w:t>
      </w:r>
      <w:r>
        <w:rPr>
          <w:sz w:val="24"/>
          <w:szCs w:val="24"/>
        </w:rPr>
        <w:t xml:space="preserve"> для участия в процедуре вскрытия конвертов</w:t>
      </w:r>
      <w:r w:rsidRPr="00225332">
        <w:rPr>
          <w:sz w:val="24"/>
          <w:szCs w:val="24"/>
        </w:rPr>
        <w:t>.</w:t>
      </w:r>
    </w:p>
    <w:p w:rsidR="00023060" w:rsidRPr="00225332" w:rsidRDefault="00023060" w:rsidP="002D12E1">
      <w:pPr>
        <w:tabs>
          <w:tab w:val="left" w:pos="1134"/>
        </w:tabs>
        <w:jc w:val="right"/>
        <w:rPr>
          <w:sz w:val="24"/>
          <w:szCs w:val="24"/>
        </w:rPr>
      </w:pPr>
    </w:p>
    <w:p w:rsidR="00023060" w:rsidRPr="00225332" w:rsidRDefault="00023060" w:rsidP="002D12E1">
      <w:pPr>
        <w:rPr>
          <w:sz w:val="24"/>
          <w:szCs w:val="24"/>
        </w:rPr>
      </w:pPr>
    </w:p>
    <w:p w:rsidR="00023060" w:rsidRPr="00225332" w:rsidRDefault="00023060" w:rsidP="002D12E1">
      <w:pPr>
        <w:jc w:val="center"/>
        <w:rPr>
          <w:sz w:val="24"/>
          <w:szCs w:val="24"/>
        </w:rPr>
      </w:pPr>
      <w:r w:rsidRPr="00225332">
        <w:rPr>
          <w:sz w:val="24"/>
          <w:szCs w:val="24"/>
        </w:rPr>
        <w:t>ДОВЕРЕННОСТЬ  № ____</w:t>
      </w:r>
    </w:p>
    <w:p w:rsidR="00023060" w:rsidRPr="00225332" w:rsidRDefault="00023060" w:rsidP="002D12E1">
      <w:pPr>
        <w:rPr>
          <w:sz w:val="24"/>
          <w:szCs w:val="24"/>
        </w:rPr>
      </w:pPr>
    </w:p>
    <w:p w:rsidR="00023060" w:rsidRPr="00225332" w:rsidRDefault="00023060" w:rsidP="002D12E1">
      <w:pPr>
        <w:rPr>
          <w:sz w:val="24"/>
          <w:szCs w:val="24"/>
        </w:rPr>
      </w:pPr>
      <w:r w:rsidRPr="00225332">
        <w:rPr>
          <w:sz w:val="24"/>
          <w:szCs w:val="24"/>
        </w:rPr>
        <w:t>город _____________________________________________________________________________</w:t>
      </w:r>
    </w:p>
    <w:p w:rsidR="00023060" w:rsidRPr="00225332" w:rsidRDefault="00023060" w:rsidP="002D12E1">
      <w:pPr>
        <w:jc w:val="center"/>
        <w:rPr>
          <w:sz w:val="24"/>
          <w:szCs w:val="24"/>
        </w:rPr>
      </w:pPr>
      <w:r w:rsidRPr="00225332">
        <w:rPr>
          <w:sz w:val="24"/>
          <w:szCs w:val="24"/>
        </w:rPr>
        <w:t>(прописью число, месяц и год выдачи доверенности)</w:t>
      </w:r>
    </w:p>
    <w:p w:rsidR="00023060" w:rsidRPr="00225332" w:rsidRDefault="00023060" w:rsidP="002D12E1">
      <w:pPr>
        <w:rPr>
          <w:sz w:val="24"/>
          <w:szCs w:val="24"/>
        </w:rPr>
      </w:pPr>
    </w:p>
    <w:p w:rsidR="00023060" w:rsidRPr="00225332" w:rsidRDefault="00023060" w:rsidP="002D12E1">
      <w:pPr>
        <w:rPr>
          <w:sz w:val="24"/>
          <w:szCs w:val="24"/>
        </w:rPr>
      </w:pPr>
      <w:r w:rsidRPr="00225332">
        <w:rPr>
          <w:sz w:val="24"/>
          <w:szCs w:val="24"/>
        </w:rPr>
        <w:t>Участник закупки: __________________________________________________________________</w:t>
      </w:r>
    </w:p>
    <w:p w:rsidR="00023060" w:rsidRPr="00225332" w:rsidRDefault="00023060" w:rsidP="002D12E1">
      <w:pPr>
        <w:jc w:val="center"/>
        <w:rPr>
          <w:sz w:val="24"/>
          <w:szCs w:val="24"/>
        </w:rPr>
      </w:pPr>
      <w:r w:rsidRPr="00225332">
        <w:rPr>
          <w:sz w:val="24"/>
          <w:szCs w:val="24"/>
        </w:rPr>
        <w:t>(наименование участника размещения заказа)</w:t>
      </w:r>
    </w:p>
    <w:p w:rsidR="00023060" w:rsidRPr="00225332" w:rsidRDefault="00023060" w:rsidP="002D12E1">
      <w:pPr>
        <w:rPr>
          <w:sz w:val="24"/>
          <w:szCs w:val="24"/>
        </w:rPr>
      </w:pPr>
      <w:r w:rsidRPr="00225332">
        <w:rPr>
          <w:sz w:val="24"/>
          <w:szCs w:val="24"/>
        </w:rPr>
        <w:t>доверяет ___________________________________________________________________________</w:t>
      </w:r>
    </w:p>
    <w:p w:rsidR="00023060" w:rsidRPr="00225332" w:rsidRDefault="00023060" w:rsidP="002D12E1">
      <w:pPr>
        <w:jc w:val="center"/>
        <w:rPr>
          <w:sz w:val="24"/>
          <w:szCs w:val="24"/>
        </w:rPr>
      </w:pPr>
      <w:r w:rsidRPr="00225332">
        <w:rPr>
          <w:sz w:val="24"/>
          <w:szCs w:val="24"/>
        </w:rPr>
        <w:t>(фамилия, имя, отчество, должность)</w:t>
      </w:r>
    </w:p>
    <w:p w:rsidR="00023060" w:rsidRPr="00225332" w:rsidRDefault="00023060" w:rsidP="002D12E1">
      <w:pPr>
        <w:rPr>
          <w:sz w:val="24"/>
          <w:szCs w:val="24"/>
        </w:rPr>
      </w:pPr>
    </w:p>
    <w:p w:rsidR="00023060" w:rsidRPr="00225332" w:rsidRDefault="00023060" w:rsidP="002D12E1">
      <w:pPr>
        <w:rPr>
          <w:sz w:val="24"/>
          <w:szCs w:val="24"/>
        </w:rPr>
      </w:pPr>
      <w:r w:rsidRPr="00225332">
        <w:rPr>
          <w:sz w:val="24"/>
          <w:szCs w:val="24"/>
        </w:rPr>
        <w:t>паспорт серии ______ №_______ выдан _______________________ «____» ___________ 20 ___г.</w:t>
      </w:r>
    </w:p>
    <w:p w:rsidR="00023060" w:rsidRPr="00225332" w:rsidRDefault="00023060" w:rsidP="002D12E1">
      <w:pPr>
        <w:rPr>
          <w:sz w:val="24"/>
          <w:szCs w:val="24"/>
        </w:rPr>
      </w:pPr>
    </w:p>
    <w:p w:rsidR="00023060" w:rsidRPr="00225332" w:rsidRDefault="00023060" w:rsidP="002D12E1">
      <w:pPr>
        <w:rPr>
          <w:sz w:val="24"/>
          <w:szCs w:val="24"/>
        </w:rPr>
      </w:pPr>
      <w:r w:rsidRPr="00225332">
        <w:rPr>
          <w:sz w:val="24"/>
          <w:szCs w:val="24"/>
        </w:rPr>
        <w:t>представлять интересы _______________________________________________________________</w:t>
      </w:r>
    </w:p>
    <w:p w:rsidR="00023060" w:rsidRPr="00225332" w:rsidRDefault="00023060" w:rsidP="002D12E1">
      <w:pPr>
        <w:jc w:val="center"/>
        <w:rPr>
          <w:sz w:val="24"/>
          <w:szCs w:val="24"/>
        </w:rPr>
      </w:pPr>
      <w:r w:rsidRPr="00225332">
        <w:rPr>
          <w:sz w:val="24"/>
          <w:szCs w:val="24"/>
        </w:rPr>
        <w:t>(наименование организации)</w:t>
      </w:r>
    </w:p>
    <w:p w:rsidR="00023060" w:rsidRPr="00225332" w:rsidRDefault="00023060" w:rsidP="002D12E1">
      <w:pPr>
        <w:rPr>
          <w:sz w:val="24"/>
          <w:szCs w:val="24"/>
        </w:rPr>
      </w:pPr>
      <w:r w:rsidRPr="00225332">
        <w:rPr>
          <w:sz w:val="24"/>
          <w:szCs w:val="24"/>
        </w:rPr>
        <w:t>на торгах _________________________________________________________________________</w:t>
      </w:r>
    </w:p>
    <w:p w:rsidR="00023060" w:rsidRPr="00225332" w:rsidRDefault="00023060" w:rsidP="002D12E1">
      <w:pPr>
        <w:jc w:val="center"/>
        <w:rPr>
          <w:sz w:val="24"/>
          <w:szCs w:val="24"/>
        </w:rPr>
      </w:pPr>
      <w:r w:rsidRPr="00225332">
        <w:rPr>
          <w:sz w:val="24"/>
          <w:szCs w:val="24"/>
        </w:rPr>
        <w:t>(указать полное наименование конкурса, номер лота, в котором участвует участник)</w:t>
      </w:r>
    </w:p>
    <w:p w:rsidR="00023060" w:rsidRPr="00225332" w:rsidRDefault="00023060" w:rsidP="002D12E1">
      <w:pPr>
        <w:rPr>
          <w:sz w:val="24"/>
          <w:szCs w:val="24"/>
        </w:rPr>
      </w:pPr>
      <w:r w:rsidRPr="00225332">
        <w:rPr>
          <w:sz w:val="24"/>
          <w:szCs w:val="24"/>
        </w:rPr>
        <w:t xml:space="preserve">проводимых </w:t>
      </w:r>
      <w:r>
        <w:rPr>
          <w:sz w:val="24"/>
          <w:szCs w:val="24"/>
        </w:rPr>
        <w:t>АО</w:t>
      </w:r>
      <w:r w:rsidRPr="00225332">
        <w:rPr>
          <w:sz w:val="24"/>
          <w:szCs w:val="24"/>
        </w:rPr>
        <w:t xml:space="preserve"> «Салехардэнерго».</w:t>
      </w:r>
    </w:p>
    <w:p w:rsidR="00023060" w:rsidRPr="00225332" w:rsidRDefault="00023060" w:rsidP="002D12E1">
      <w:pPr>
        <w:ind w:firstLine="567"/>
        <w:rPr>
          <w:sz w:val="24"/>
          <w:szCs w:val="24"/>
        </w:rPr>
      </w:pPr>
    </w:p>
    <w:p w:rsidR="00023060" w:rsidRDefault="00023060" w:rsidP="002D12E1">
      <w:pPr>
        <w:ind w:firstLine="567"/>
        <w:jc w:val="both"/>
        <w:rPr>
          <w:sz w:val="24"/>
          <w:szCs w:val="24"/>
        </w:rPr>
      </w:pPr>
      <w:r w:rsidRPr="00225332">
        <w:rPr>
          <w:sz w:val="24"/>
          <w:szCs w:val="24"/>
        </w:rPr>
        <w:t xml:space="preserve">В рамках представления наших интересов он уполномочен от имени доверителя </w:t>
      </w:r>
      <w:r>
        <w:rPr>
          <w:sz w:val="24"/>
          <w:szCs w:val="24"/>
        </w:rPr>
        <w:t>принимать участие на заседании комиссии по проведению процедуры вскрытия конвертов с конкурсными заявками.</w:t>
      </w:r>
    </w:p>
    <w:p w:rsidR="00023060" w:rsidRPr="00225332" w:rsidRDefault="00023060" w:rsidP="002D12E1">
      <w:pPr>
        <w:ind w:firstLine="567"/>
        <w:rPr>
          <w:sz w:val="24"/>
          <w:szCs w:val="24"/>
        </w:rPr>
      </w:pPr>
      <w:r w:rsidRPr="00225332">
        <w:rPr>
          <w:sz w:val="24"/>
          <w:szCs w:val="24"/>
        </w:rPr>
        <w:t xml:space="preserve">Настоящая доверенность выдана без права передоверия. </w:t>
      </w:r>
    </w:p>
    <w:p w:rsidR="00023060" w:rsidRPr="00225332" w:rsidRDefault="00023060" w:rsidP="002D12E1">
      <w:pPr>
        <w:rPr>
          <w:sz w:val="24"/>
          <w:szCs w:val="24"/>
        </w:rPr>
      </w:pPr>
    </w:p>
    <w:p w:rsidR="00023060" w:rsidRPr="00225332" w:rsidRDefault="00023060" w:rsidP="002D12E1">
      <w:pPr>
        <w:rPr>
          <w:sz w:val="24"/>
          <w:szCs w:val="24"/>
        </w:rPr>
      </w:pPr>
      <w:r w:rsidRPr="00225332">
        <w:rPr>
          <w:sz w:val="24"/>
          <w:szCs w:val="24"/>
        </w:rPr>
        <w:t xml:space="preserve">Подпись _________________________________       _______________________ удостоверяем. </w:t>
      </w:r>
    </w:p>
    <w:p w:rsidR="00023060" w:rsidRPr="00225332" w:rsidRDefault="00023060" w:rsidP="002D12E1">
      <w:pPr>
        <w:rPr>
          <w:sz w:val="24"/>
          <w:szCs w:val="24"/>
        </w:rPr>
      </w:pPr>
      <w:r w:rsidRPr="00225332">
        <w:rPr>
          <w:sz w:val="24"/>
          <w:szCs w:val="24"/>
        </w:rPr>
        <w:t xml:space="preserve">                                 (Ф.И.О. удостоверяемого)                                   (подпись удостоверяемого)</w:t>
      </w:r>
    </w:p>
    <w:p w:rsidR="00023060" w:rsidRPr="00225332" w:rsidRDefault="00023060" w:rsidP="002D12E1">
      <w:pPr>
        <w:rPr>
          <w:sz w:val="24"/>
          <w:szCs w:val="24"/>
        </w:rPr>
      </w:pPr>
    </w:p>
    <w:p w:rsidR="00023060" w:rsidRPr="00225332" w:rsidRDefault="00023060" w:rsidP="002D12E1">
      <w:pPr>
        <w:rPr>
          <w:sz w:val="24"/>
          <w:szCs w:val="24"/>
        </w:rPr>
      </w:pPr>
      <w:r w:rsidRPr="00225332">
        <w:rPr>
          <w:sz w:val="24"/>
          <w:szCs w:val="24"/>
        </w:rPr>
        <w:t>Доверенность действительна  по  «____»  ____________________ _____ г.</w:t>
      </w:r>
    </w:p>
    <w:p w:rsidR="00023060" w:rsidRPr="00225332" w:rsidRDefault="00023060" w:rsidP="002D12E1">
      <w:pPr>
        <w:rPr>
          <w:sz w:val="24"/>
          <w:szCs w:val="24"/>
        </w:rPr>
      </w:pPr>
    </w:p>
    <w:p w:rsidR="00023060" w:rsidRPr="00225332" w:rsidRDefault="00023060" w:rsidP="002D12E1">
      <w:pPr>
        <w:rPr>
          <w:sz w:val="24"/>
          <w:szCs w:val="24"/>
        </w:rPr>
      </w:pPr>
      <w:r w:rsidRPr="00225332">
        <w:rPr>
          <w:sz w:val="24"/>
          <w:szCs w:val="24"/>
        </w:rPr>
        <w:t>Руководитель организации  ________________________ ( ___________________ )</w:t>
      </w:r>
    </w:p>
    <w:p w:rsidR="00023060" w:rsidRPr="00225332" w:rsidRDefault="00023060" w:rsidP="002D12E1">
      <w:pPr>
        <w:rPr>
          <w:sz w:val="24"/>
          <w:szCs w:val="24"/>
        </w:rPr>
      </w:pPr>
      <w:r w:rsidRPr="00225332">
        <w:rPr>
          <w:sz w:val="24"/>
          <w:szCs w:val="24"/>
        </w:rPr>
        <w:t xml:space="preserve">                                                                                                                             (Ф.И.О.)</w:t>
      </w:r>
    </w:p>
    <w:p w:rsidR="00023060" w:rsidRPr="00225332" w:rsidRDefault="00023060" w:rsidP="002D12E1">
      <w:pPr>
        <w:ind w:left="6237"/>
        <w:rPr>
          <w:sz w:val="24"/>
          <w:szCs w:val="24"/>
        </w:rPr>
      </w:pPr>
    </w:p>
    <w:p w:rsidR="00023060" w:rsidRPr="00225332" w:rsidRDefault="00023060" w:rsidP="002D12E1">
      <w:pPr>
        <w:ind w:left="6237"/>
        <w:rPr>
          <w:sz w:val="24"/>
          <w:szCs w:val="24"/>
        </w:rPr>
      </w:pPr>
      <w:r w:rsidRPr="00225332">
        <w:rPr>
          <w:sz w:val="24"/>
          <w:szCs w:val="24"/>
        </w:rPr>
        <w:t>М.П.</w:t>
      </w:r>
    </w:p>
    <w:p w:rsidR="00023060" w:rsidRPr="008073BE" w:rsidRDefault="00023060" w:rsidP="002D12E1">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Times New Roman" w:hAnsi="Times New Roman" w:cs="Times New Roman"/>
          <w:sz w:val="28"/>
          <w:szCs w:val="28"/>
        </w:rPr>
      </w:pPr>
    </w:p>
    <w:p w:rsidR="00023060" w:rsidRDefault="00023060" w:rsidP="008430B1"/>
    <w:p w:rsidR="00023060" w:rsidRDefault="00023060" w:rsidP="008430B1"/>
    <w:p w:rsidR="00023060" w:rsidRDefault="00023060" w:rsidP="008430B1"/>
    <w:p w:rsidR="00023060" w:rsidRDefault="00023060" w:rsidP="008430B1"/>
    <w:p w:rsidR="00023060" w:rsidRDefault="00023060" w:rsidP="008430B1"/>
    <w:p w:rsidR="00023060" w:rsidRDefault="00023060" w:rsidP="008430B1"/>
    <w:p w:rsidR="00023060" w:rsidRDefault="00023060" w:rsidP="008430B1"/>
    <w:p w:rsidR="00023060" w:rsidRPr="00777A15" w:rsidRDefault="00023060" w:rsidP="00777A15">
      <w:pPr>
        <w:outlineLvl w:val="0"/>
        <w:rPr>
          <w:b/>
          <w:bCs/>
          <w:sz w:val="24"/>
          <w:szCs w:val="24"/>
        </w:rPr>
      </w:pPr>
      <w:r w:rsidRPr="002A3A91">
        <w:rPr>
          <w:b/>
          <w:bCs/>
          <w:sz w:val="28"/>
          <w:szCs w:val="28"/>
        </w:rPr>
        <w:t xml:space="preserve">8. </w:t>
      </w:r>
      <w:r w:rsidRPr="00777A15">
        <w:rPr>
          <w:b/>
          <w:bCs/>
          <w:sz w:val="24"/>
          <w:szCs w:val="24"/>
        </w:rPr>
        <w:t>Приложение:</w:t>
      </w:r>
    </w:p>
    <w:p w:rsidR="00023060" w:rsidRPr="00ED2B34" w:rsidRDefault="00023060" w:rsidP="00697C03">
      <w:pPr>
        <w:jc w:val="center"/>
        <w:outlineLvl w:val="0"/>
        <w:rPr>
          <w:sz w:val="16"/>
          <w:szCs w:val="16"/>
        </w:rPr>
      </w:pPr>
    </w:p>
    <w:p w:rsidR="00023060" w:rsidRPr="00BC4EE0" w:rsidRDefault="00023060" w:rsidP="0071411F">
      <w:pPr>
        <w:spacing w:line="240" w:lineRule="atLeast"/>
        <w:jc w:val="center"/>
        <w:rPr>
          <w:b/>
          <w:bCs/>
          <w:sz w:val="24"/>
          <w:szCs w:val="24"/>
        </w:rPr>
      </w:pPr>
      <w:r w:rsidRPr="00BC4EE0">
        <w:rPr>
          <w:b/>
          <w:bCs/>
          <w:sz w:val="24"/>
          <w:szCs w:val="24"/>
        </w:rPr>
        <w:t>8.1.ТЕХНИЧЕСКОЕ ЗАДАНИЕ</w:t>
      </w:r>
    </w:p>
    <w:p w:rsidR="00023060" w:rsidRDefault="00023060" w:rsidP="00E31836">
      <w:pPr>
        <w:jc w:val="center"/>
        <w:rPr>
          <w:sz w:val="24"/>
          <w:szCs w:val="24"/>
        </w:rPr>
      </w:pPr>
      <w:r w:rsidRPr="00AB5121">
        <w:rPr>
          <w:sz w:val="24"/>
          <w:szCs w:val="24"/>
        </w:rPr>
        <w:t>на постав</w:t>
      </w:r>
      <w:r>
        <w:rPr>
          <w:sz w:val="24"/>
          <w:szCs w:val="24"/>
        </w:rPr>
        <w:t>ку расходомеров Взлет ЭР для котлов ТТ100 котельной № 21</w:t>
      </w:r>
    </w:p>
    <w:p w:rsidR="00023060" w:rsidRPr="00AB5121" w:rsidRDefault="00023060" w:rsidP="00E31836">
      <w:pPr>
        <w:jc w:val="center"/>
        <w:rPr>
          <w:sz w:val="24"/>
          <w:szCs w:val="24"/>
        </w:rPr>
      </w:pPr>
      <w:r>
        <w:rPr>
          <w:sz w:val="24"/>
          <w:szCs w:val="24"/>
        </w:rPr>
        <w:t xml:space="preserve"> для нужд АО «Салехардэнерго»</w:t>
      </w:r>
    </w:p>
    <w:p w:rsidR="00023060" w:rsidRPr="00AB5121" w:rsidRDefault="00023060" w:rsidP="00AB5121">
      <w:pPr>
        <w:rPr>
          <w:sz w:val="24"/>
          <w:szCs w:val="24"/>
        </w:rPr>
      </w:pPr>
    </w:p>
    <w:tbl>
      <w:tblPr>
        <w:tblW w:w="10200" w:type="dxa"/>
        <w:tblInd w:w="2" w:type="dxa"/>
        <w:tblLayout w:type="fixed"/>
        <w:tblLook w:val="0000"/>
      </w:tblPr>
      <w:tblGrid>
        <w:gridCol w:w="569"/>
        <w:gridCol w:w="6548"/>
        <w:gridCol w:w="1390"/>
        <w:gridCol w:w="1693"/>
      </w:tblGrid>
      <w:tr w:rsidR="00023060" w:rsidRPr="00AB5121">
        <w:tc>
          <w:tcPr>
            <w:tcW w:w="569" w:type="dxa"/>
            <w:tcBorders>
              <w:top w:val="single" w:sz="4" w:space="0" w:color="000000"/>
              <w:left w:val="single" w:sz="4" w:space="0" w:color="000000"/>
              <w:bottom w:val="single" w:sz="4" w:space="0" w:color="000000"/>
            </w:tcBorders>
            <w:vAlign w:val="center"/>
          </w:tcPr>
          <w:p w:rsidR="00023060" w:rsidRPr="00AB5121" w:rsidRDefault="00023060" w:rsidP="00AB5121">
            <w:pPr>
              <w:snapToGrid w:val="0"/>
              <w:ind w:right="-108"/>
              <w:rPr>
                <w:sz w:val="24"/>
                <w:szCs w:val="24"/>
              </w:rPr>
            </w:pPr>
            <w:r w:rsidRPr="00AB5121">
              <w:rPr>
                <w:sz w:val="24"/>
                <w:szCs w:val="24"/>
              </w:rPr>
              <w:t>№ п/п</w:t>
            </w:r>
          </w:p>
        </w:tc>
        <w:tc>
          <w:tcPr>
            <w:tcW w:w="6548" w:type="dxa"/>
            <w:tcBorders>
              <w:top w:val="single" w:sz="4" w:space="0" w:color="000000"/>
              <w:left w:val="single" w:sz="4" w:space="0" w:color="000000"/>
              <w:bottom w:val="single" w:sz="4" w:space="0" w:color="000000"/>
              <w:right w:val="single" w:sz="4" w:space="0" w:color="auto"/>
            </w:tcBorders>
            <w:vAlign w:val="center"/>
          </w:tcPr>
          <w:p w:rsidR="00023060" w:rsidRPr="00AB5121" w:rsidRDefault="00023060" w:rsidP="00AB5121">
            <w:pPr>
              <w:snapToGrid w:val="0"/>
              <w:jc w:val="center"/>
              <w:rPr>
                <w:sz w:val="24"/>
                <w:szCs w:val="24"/>
              </w:rPr>
            </w:pPr>
            <w:r w:rsidRPr="00AB5121">
              <w:rPr>
                <w:sz w:val="24"/>
                <w:szCs w:val="24"/>
              </w:rPr>
              <w:t>Наименование</w:t>
            </w:r>
          </w:p>
        </w:tc>
        <w:tc>
          <w:tcPr>
            <w:tcW w:w="1390" w:type="dxa"/>
            <w:tcBorders>
              <w:top w:val="single" w:sz="4" w:space="0" w:color="000000"/>
              <w:left w:val="single" w:sz="4" w:space="0" w:color="auto"/>
              <w:bottom w:val="single" w:sz="4" w:space="0" w:color="000000"/>
            </w:tcBorders>
            <w:vAlign w:val="center"/>
          </w:tcPr>
          <w:p w:rsidR="00023060" w:rsidRPr="00AB5121" w:rsidRDefault="00023060" w:rsidP="00AB5121">
            <w:pPr>
              <w:snapToGrid w:val="0"/>
              <w:jc w:val="center"/>
              <w:rPr>
                <w:sz w:val="24"/>
                <w:szCs w:val="24"/>
              </w:rPr>
            </w:pPr>
            <w:r w:rsidRPr="00AB5121">
              <w:rPr>
                <w:sz w:val="24"/>
                <w:szCs w:val="24"/>
              </w:rPr>
              <w:t>Ед.изм.</w:t>
            </w:r>
          </w:p>
        </w:tc>
        <w:tc>
          <w:tcPr>
            <w:tcW w:w="1693" w:type="dxa"/>
            <w:tcBorders>
              <w:top w:val="single" w:sz="4" w:space="0" w:color="000000"/>
              <w:left w:val="single" w:sz="4" w:space="0" w:color="000000"/>
              <w:bottom w:val="single" w:sz="4" w:space="0" w:color="000000"/>
              <w:right w:val="single" w:sz="4" w:space="0" w:color="000000"/>
            </w:tcBorders>
            <w:vAlign w:val="center"/>
          </w:tcPr>
          <w:p w:rsidR="00023060" w:rsidRPr="00AB5121" w:rsidRDefault="00023060" w:rsidP="00AB5121">
            <w:pPr>
              <w:snapToGrid w:val="0"/>
              <w:jc w:val="center"/>
              <w:rPr>
                <w:sz w:val="24"/>
                <w:szCs w:val="24"/>
              </w:rPr>
            </w:pPr>
            <w:r w:rsidRPr="00AB5121">
              <w:rPr>
                <w:sz w:val="24"/>
                <w:szCs w:val="24"/>
              </w:rPr>
              <w:t>Кол-во</w:t>
            </w:r>
          </w:p>
        </w:tc>
      </w:tr>
      <w:tr w:rsidR="00023060" w:rsidRPr="00AB5121">
        <w:trPr>
          <w:trHeight w:val="477"/>
        </w:trPr>
        <w:tc>
          <w:tcPr>
            <w:tcW w:w="569" w:type="dxa"/>
            <w:tcBorders>
              <w:top w:val="single" w:sz="4" w:space="0" w:color="000000"/>
              <w:left w:val="single" w:sz="4" w:space="0" w:color="000000"/>
              <w:bottom w:val="single" w:sz="4" w:space="0" w:color="000000"/>
            </w:tcBorders>
            <w:vAlign w:val="center"/>
          </w:tcPr>
          <w:p w:rsidR="00023060" w:rsidRPr="00AB5121" w:rsidRDefault="00023060" w:rsidP="00AB5121">
            <w:pPr>
              <w:snapToGrid w:val="0"/>
              <w:jc w:val="center"/>
              <w:rPr>
                <w:sz w:val="24"/>
                <w:szCs w:val="24"/>
              </w:rPr>
            </w:pPr>
            <w:r w:rsidRPr="00AB5121">
              <w:rPr>
                <w:sz w:val="24"/>
                <w:szCs w:val="24"/>
              </w:rPr>
              <w:t>1.</w:t>
            </w:r>
          </w:p>
        </w:tc>
        <w:tc>
          <w:tcPr>
            <w:tcW w:w="6548" w:type="dxa"/>
            <w:tcBorders>
              <w:top w:val="single" w:sz="4" w:space="0" w:color="000000"/>
              <w:left w:val="single" w:sz="4" w:space="0" w:color="000000"/>
              <w:bottom w:val="single" w:sz="4" w:space="0" w:color="000000"/>
              <w:right w:val="single" w:sz="4" w:space="0" w:color="auto"/>
            </w:tcBorders>
            <w:vAlign w:val="center"/>
          </w:tcPr>
          <w:p w:rsidR="00023060" w:rsidRDefault="00023060" w:rsidP="00E31836">
            <w:pPr>
              <w:rPr>
                <w:sz w:val="24"/>
                <w:szCs w:val="24"/>
              </w:rPr>
            </w:pPr>
            <w:r>
              <w:rPr>
                <w:sz w:val="24"/>
                <w:szCs w:val="24"/>
              </w:rPr>
              <w:t xml:space="preserve"> Расходомер-счетчик электромагнитный Взлет ЭР модификации Лайт исполнения ЭРСВ-540ФВ:</w:t>
            </w:r>
          </w:p>
          <w:p w:rsidR="00023060" w:rsidRDefault="00023060" w:rsidP="00E31836">
            <w:pPr>
              <w:rPr>
                <w:sz w:val="24"/>
                <w:szCs w:val="24"/>
              </w:rPr>
            </w:pPr>
            <w:r>
              <w:rPr>
                <w:sz w:val="24"/>
                <w:szCs w:val="24"/>
              </w:rPr>
              <w:t>- с индикатором,</w:t>
            </w:r>
          </w:p>
          <w:p w:rsidR="00023060" w:rsidRDefault="00023060" w:rsidP="00E31836">
            <w:pPr>
              <w:rPr>
                <w:sz w:val="24"/>
                <w:szCs w:val="24"/>
              </w:rPr>
            </w:pPr>
            <w:r>
              <w:rPr>
                <w:sz w:val="24"/>
                <w:szCs w:val="24"/>
              </w:rPr>
              <w:t>- диаметр условного прохода: Ду=200 мм,</w:t>
            </w:r>
          </w:p>
          <w:p w:rsidR="00023060" w:rsidRDefault="00023060" w:rsidP="00E31836">
            <w:pPr>
              <w:rPr>
                <w:sz w:val="24"/>
                <w:szCs w:val="24"/>
              </w:rPr>
            </w:pPr>
            <w:r>
              <w:rPr>
                <w:sz w:val="24"/>
                <w:szCs w:val="24"/>
              </w:rPr>
              <w:t>-тип присоединения: фланцевый,</w:t>
            </w:r>
          </w:p>
          <w:p w:rsidR="00023060" w:rsidRPr="00AB5121" w:rsidRDefault="00023060" w:rsidP="00E31836">
            <w:pPr>
              <w:rPr>
                <w:sz w:val="24"/>
                <w:szCs w:val="24"/>
              </w:rPr>
            </w:pPr>
            <w:r>
              <w:rPr>
                <w:sz w:val="24"/>
                <w:szCs w:val="24"/>
              </w:rPr>
              <w:t>-с источником вторичного питания 30.24</w:t>
            </w:r>
          </w:p>
        </w:tc>
        <w:tc>
          <w:tcPr>
            <w:tcW w:w="1390" w:type="dxa"/>
            <w:tcBorders>
              <w:top w:val="single" w:sz="4" w:space="0" w:color="000000"/>
              <w:left w:val="single" w:sz="4" w:space="0" w:color="auto"/>
              <w:bottom w:val="single" w:sz="4" w:space="0" w:color="000000"/>
            </w:tcBorders>
            <w:vAlign w:val="center"/>
          </w:tcPr>
          <w:p w:rsidR="00023060" w:rsidRPr="00AB5121" w:rsidRDefault="00023060" w:rsidP="00AB5121">
            <w:pPr>
              <w:jc w:val="center"/>
              <w:rPr>
                <w:sz w:val="24"/>
                <w:szCs w:val="24"/>
              </w:rPr>
            </w:pPr>
            <w:r>
              <w:rPr>
                <w:sz w:val="24"/>
                <w:szCs w:val="24"/>
              </w:rPr>
              <w:t>ш</w:t>
            </w:r>
            <w:r w:rsidRPr="00AB5121">
              <w:rPr>
                <w:sz w:val="24"/>
                <w:szCs w:val="24"/>
              </w:rPr>
              <w:t>т.</w:t>
            </w:r>
          </w:p>
        </w:tc>
        <w:tc>
          <w:tcPr>
            <w:tcW w:w="1693" w:type="dxa"/>
            <w:tcBorders>
              <w:top w:val="single" w:sz="4" w:space="0" w:color="000000"/>
              <w:left w:val="single" w:sz="4" w:space="0" w:color="000000"/>
              <w:bottom w:val="single" w:sz="4" w:space="0" w:color="000000"/>
              <w:right w:val="single" w:sz="4" w:space="0" w:color="000000"/>
            </w:tcBorders>
            <w:vAlign w:val="center"/>
          </w:tcPr>
          <w:p w:rsidR="00023060" w:rsidRPr="00AB5121" w:rsidRDefault="00023060" w:rsidP="00AB5121">
            <w:pPr>
              <w:jc w:val="center"/>
              <w:rPr>
                <w:sz w:val="24"/>
                <w:szCs w:val="24"/>
              </w:rPr>
            </w:pPr>
            <w:r>
              <w:rPr>
                <w:sz w:val="24"/>
                <w:szCs w:val="24"/>
              </w:rPr>
              <w:t>2</w:t>
            </w:r>
          </w:p>
        </w:tc>
      </w:tr>
      <w:tr w:rsidR="00023060" w:rsidRPr="00AB5121">
        <w:trPr>
          <w:trHeight w:val="477"/>
        </w:trPr>
        <w:tc>
          <w:tcPr>
            <w:tcW w:w="569" w:type="dxa"/>
            <w:tcBorders>
              <w:top w:val="single" w:sz="4" w:space="0" w:color="000000"/>
              <w:left w:val="single" w:sz="4" w:space="0" w:color="000000"/>
              <w:bottom w:val="single" w:sz="4" w:space="0" w:color="000000"/>
            </w:tcBorders>
            <w:vAlign w:val="center"/>
          </w:tcPr>
          <w:p w:rsidR="00023060" w:rsidRPr="00AB5121" w:rsidRDefault="00023060" w:rsidP="00AB5121">
            <w:pPr>
              <w:snapToGrid w:val="0"/>
              <w:jc w:val="center"/>
              <w:rPr>
                <w:sz w:val="24"/>
                <w:szCs w:val="24"/>
              </w:rPr>
            </w:pPr>
            <w:r>
              <w:rPr>
                <w:sz w:val="24"/>
                <w:szCs w:val="24"/>
              </w:rPr>
              <w:t>2</w:t>
            </w:r>
          </w:p>
        </w:tc>
        <w:tc>
          <w:tcPr>
            <w:tcW w:w="6548" w:type="dxa"/>
            <w:tcBorders>
              <w:top w:val="single" w:sz="4" w:space="0" w:color="000000"/>
              <w:left w:val="single" w:sz="4" w:space="0" w:color="000000"/>
              <w:bottom w:val="single" w:sz="4" w:space="0" w:color="000000"/>
              <w:right w:val="single" w:sz="4" w:space="0" w:color="auto"/>
            </w:tcBorders>
            <w:vAlign w:val="center"/>
          </w:tcPr>
          <w:p w:rsidR="00023060" w:rsidRDefault="00023060" w:rsidP="00E31836">
            <w:pPr>
              <w:rPr>
                <w:sz w:val="24"/>
                <w:szCs w:val="24"/>
              </w:rPr>
            </w:pPr>
            <w:r>
              <w:rPr>
                <w:sz w:val="24"/>
                <w:szCs w:val="24"/>
              </w:rPr>
              <w:t>Присоединительная арматура «Комплект № 2», трубопровод Ду=250 мм</w:t>
            </w:r>
          </w:p>
        </w:tc>
        <w:tc>
          <w:tcPr>
            <w:tcW w:w="1390" w:type="dxa"/>
            <w:tcBorders>
              <w:top w:val="single" w:sz="4" w:space="0" w:color="000000"/>
              <w:left w:val="single" w:sz="4" w:space="0" w:color="auto"/>
              <w:bottom w:val="single" w:sz="4" w:space="0" w:color="000000"/>
            </w:tcBorders>
            <w:vAlign w:val="center"/>
          </w:tcPr>
          <w:p w:rsidR="00023060" w:rsidRPr="00AB5121" w:rsidRDefault="00023060" w:rsidP="00AB5121">
            <w:pPr>
              <w:jc w:val="center"/>
              <w:rPr>
                <w:sz w:val="24"/>
                <w:szCs w:val="24"/>
              </w:rPr>
            </w:pPr>
            <w:r>
              <w:rPr>
                <w:sz w:val="24"/>
                <w:szCs w:val="24"/>
              </w:rPr>
              <w:t>компл.</w:t>
            </w:r>
          </w:p>
        </w:tc>
        <w:tc>
          <w:tcPr>
            <w:tcW w:w="1693" w:type="dxa"/>
            <w:tcBorders>
              <w:top w:val="single" w:sz="4" w:space="0" w:color="000000"/>
              <w:left w:val="single" w:sz="4" w:space="0" w:color="000000"/>
              <w:bottom w:val="single" w:sz="4" w:space="0" w:color="000000"/>
              <w:right w:val="single" w:sz="4" w:space="0" w:color="000000"/>
            </w:tcBorders>
            <w:vAlign w:val="center"/>
          </w:tcPr>
          <w:p w:rsidR="00023060" w:rsidRDefault="00023060" w:rsidP="00AB5121">
            <w:pPr>
              <w:jc w:val="center"/>
              <w:rPr>
                <w:sz w:val="24"/>
                <w:szCs w:val="24"/>
              </w:rPr>
            </w:pPr>
            <w:r>
              <w:rPr>
                <w:sz w:val="24"/>
                <w:szCs w:val="24"/>
              </w:rPr>
              <w:t>2</w:t>
            </w:r>
          </w:p>
        </w:tc>
      </w:tr>
    </w:tbl>
    <w:p w:rsidR="00023060" w:rsidRPr="00AB5121" w:rsidRDefault="00023060" w:rsidP="00AB5121">
      <w:pPr>
        <w:rPr>
          <w:sz w:val="24"/>
          <w:szCs w:val="24"/>
        </w:rPr>
      </w:pPr>
    </w:p>
    <w:p w:rsidR="00023060" w:rsidRPr="00AB5121" w:rsidRDefault="00023060" w:rsidP="00AB5121">
      <w:pPr>
        <w:rPr>
          <w:sz w:val="24"/>
          <w:szCs w:val="24"/>
        </w:rPr>
      </w:pPr>
    </w:p>
    <w:p w:rsidR="00023060" w:rsidRPr="00670654" w:rsidRDefault="00023060" w:rsidP="00AB5121">
      <w:pPr>
        <w:pStyle w:val="BodyText"/>
        <w:numPr>
          <w:ilvl w:val="0"/>
          <w:numId w:val="27"/>
        </w:numPr>
        <w:tabs>
          <w:tab w:val="left" w:pos="1080"/>
        </w:tabs>
        <w:suppressAutoHyphens w:val="0"/>
        <w:ind w:left="0" w:firstLine="851"/>
        <w:jc w:val="both"/>
        <w:rPr>
          <w:sz w:val="24"/>
          <w:szCs w:val="24"/>
          <w:lang w:eastAsia="ru-RU"/>
        </w:rPr>
      </w:pPr>
      <w:r w:rsidRPr="00AB5121">
        <w:rPr>
          <w:sz w:val="24"/>
          <w:szCs w:val="24"/>
          <w:lang w:eastAsia="ru-RU"/>
        </w:rPr>
        <w:t xml:space="preserve">      </w:t>
      </w:r>
      <w:r>
        <w:rPr>
          <w:sz w:val="24"/>
          <w:szCs w:val="24"/>
          <w:lang w:eastAsia="ru-RU"/>
        </w:rPr>
        <w:t>Место расположения объекта – Россия, Тюменская обл., ЯНАО, г. Салехард, ул. Броднева 40б.</w:t>
      </w:r>
    </w:p>
    <w:p w:rsidR="00023060" w:rsidRPr="00670654" w:rsidRDefault="00023060" w:rsidP="00AB5121">
      <w:pPr>
        <w:numPr>
          <w:ilvl w:val="0"/>
          <w:numId w:val="27"/>
        </w:numPr>
        <w:suppressAutoHyphens w:val="0"/>
        <w:spacing w:line="360" w:lineRule="auto"/>
        <w:ind w:left="0" w:firstLine="851"/>
        <w:jc w:val="both"/>
        <w:rPr>
          <w:sz w:val="24"/>
          <w:szCs w:val="24"/>
          <w:lang w:eastAsia="ru-RU"/>
        </w:rPr>
      </w:pPr>
      <w:r>
        <w:rPr>
          <w:sz w:val="24"/>
          <w:szCs w:val="24"/>
          <w:lang w:eastAsia="ru-RU"/>
        </w:rPr>
        <w:t>Основные требования к расходомеру и комплектующим указаны в карте заказа (приложение № 1).</w:t>
      </w:r>
    </w:p>
    <w:p w:rsidR="00023060" w:rsidRPr="00670654" w:rsidRDefault="00023060" w:rsidP="00AB5121">
      <w:pPr>
        <w:numPr>
          <w:ilvl w:val="0"/>
          <w:numId w:val="27"/>
        </w:numPr>
        <w:suppressAutoHyphens w:val="0"/>
        <w:spacing w:line="360" w:lineRule="auto"/>
        <w:ind w:left="0" w:firstLine="851"/>
        <w:jc w:val="both"/>
        <w:rPr>
          <w:sz w:val="24"/>
          <w:szCs w:val="24"/>
          <w:lang w:eastAsia="ru-RU"/>
        </w:rPr>
      </w:pPr>
      <w:r>
        <w:rPr>
          <w:sz w:val="24"/>
          <w:szCs w:val="24"/>
          <w:lang w:eastAsia="ru-RU"/>
        </w:rPr>
        <w:t>Требования к поставщику: предприятие-изготовитель ЗАО «Взлет», г. Санкт-Петербург.</w:t>
      </w:r>
    </w:p>
    <w:p w:rsidR="00023060" w:rsidRDefault="00023060" w:rsidP="00AB5121">
      <w:pPr>
        <w:numPr>
          <w:ilvl w:val="0"/>
          <w:numId w:val="27"/>
        </w:numPr>
        <w:suppressAutoHyphens w:val="0"/>
        <w:ind w:left="0" w:firstLine="851"/>
        <w:jc w:val="both"/>
        <w:rPr>
          <w:sz w:val="24"/>
          <w:szCs w:val="24"/>
          <w:lang w:eastAsia="ru-RU"/>
        </w:rPr>
      </w:pPr>
      <w:r>
        <w:rPr>
          <w:sz w:val="24"/>
          <w:szCs w:val="24"/>
          <w:lang w:eastAsia="ru-RU"/>
        </w:rPr>
        <w:t>Поставка изделий до склада заказчика: ЯНАО, г. Салехард, ул. Игарская, склад ОМТС АО «Салехардэнерго» за счет поставщика.</w:t>
      </w:r>
    </w:p>
    <w:p w:rsidR="00023060" w:rsidRDefault="00023060" w:rsidP="00AB5121">
      <w:pPr>
        <w:numPr>
          <w:ilvl w:val="0"/>
          <w:numId w:val="27"/>
        </w:numPr>
        <w:suppressAutoHyphens w:val="0"/>
        <w:ind w:left="0" w:firstLine="851"/>
        <w:jc w:val="both"/>
        <w:rPr>
          <w:sz w:val="24"/>
          <w:szCs w:val="24"/>
          <w:lang w:eastAsia="ru-RU"/>
        </w:rPr>
      </w:pPr>
      <w:r>
        <w:rPr>
          <w:sz w:val="24"/>
          <w:szCs w:val="24"/>
          <w:lang w:eastAsia="ru-RU"/>
        </w:rPr>
        <w:t>Срок поставки: с момента подписания договора: не более 40 (сорока) календарных дней.</w:t>
      </w:r>
    </w:p>
    <w:p w:rsidR="00023060" w:rsidRDefault="00023060" w:rsidP="00AB5121">
      <w:pPr>
        <w:numPr>
          <w:ilvl w:val="0"/>
          <w:numId w:val="27"/>
        </w:numPr>
        <w:suppressAutoHyphens w:val="0"/>
        <w:ind w:left="0" w:firstLine="851"/>
        <w:jc w:val="both"/>
        <w:rPr>
          <w:sz w:val="24"/>
          <w:szCs w:val="24"/>
          <w:lang w:eastAsia="ru-RU"/>
        </w:rPr>
      </w:pPr>
      <w:r>
        <w:rPr>
          <w:sz w:val="24"/>
          <w:szCs w:val="24"/>
          <w:lang w:eastAsia="ru-RU"/>
        </w:rPr>
        <w:t>Порядок оплаты: Единовременным платежом после получения товара в Салехарде.</w:t>
      </w:r>
    </w:p>
    <w:p w:rsidR="00023060" w:rsidRPr="00670654" w:rsidRDefault="00023060" w:rsidP="00AB5121">
      <w:pPr>
        <w:numPr>
          <w:ilvl w:val="0"/>
          <w:numId w:val="27"/>
        </w:numPr>
        <w:suppressAutoHyphens w:val="0"/>
        <w:ind w:left="0" w:firstLine="851"/>
        <w:jc w:val="both"/>
        <w:rPr>
          <w:sz w:val="24"/>
          <w:szCs w:val="24"/>
          <w:lang w:eastAsia="ru-RU"/>
        </w:rPr>
      </w:pPr>
      <w:r>
        <w:rPr>
          <w:sz w:val="24"/>
          <w:szCs w:val="24"/>
          <w:lang w:eastAsia="ru-RU"/>
        </w:rPr>
        <w:t>Соответствие ГОСТ Р 8.675-2009</w:t>
      </w:r>
    </w:p>
    <w:p w:rsidR="00023060" w:rsidRDefault="00023060" w:rsidP="00AB5121">
      <w:pPr>
        <w:suppressAutoHyphens w:val="0"/>
        <w:ind w:left="710"/>
        <w:rPr>
          <w:sz w:val="24"/>
          <w:szCs w:val="24"/>
          <w:lang w:eastAsia="ru-RU"/>
        </w:rPr>
      </w:pPr>
    </w:p>
    <w:p w:rsidR="00023060" w:rsidRDefault="00023060" w:rsidP="00665FD7">
      <w:pPr>
        <w:jc w:val="both"/>
        <w:rPr>
          <w:b/>
          <w:bCs/>
          <w:sz w:val="24"/>
          <w:szCs w:val="24"/>
        </w:rPr>
      </w:pPr>
    </w:p>
    <w:p w:rsidR="00023060" w:rsidRDefault="00023060" w:rsidP="00665FD7">
      <w:pPr>
        <w:jc w:val="both"/>
        <w:rPr>
          <w:b/>
          <w:bCs/>
          <w:sz w:val="24"/>
          <w:szCs w:val="24"/>
        </w:rPr>
      </w:pPr>
    </w:p>
    <w:p w:rsidR="00023060" w:rsidRDefault="00023060" w:rsidP="00665FD7">
      <w:pPr>
        <w:jc w:val="both"/>
        <w:rPr>
          <w:b/>
          <w:bCs/>
          <w:sz w:val="24"/>
          <w:szCs w:val="24"/>
        </w:rPr>
      </w:pPr>
    </w:p>
    <w:p w:rsidR="00023060" w:rsidRDefault="00023060" w:rsidP="00665FD7">
      <w:pPr>
        <w:jc w:val="both"/>
        <w:rPr>
          <w:b/>
          <w:bCs/>
          <w:sz w:val="24"/>
          <w:szCs w:val="24"/>
        </w:rPr>
      </w:pPr>
    </w:p>
    <w:p w:rsidR="00023060" w:rsidRDefault="00023060" w:rsidP="00665FD7">
      <w:pPr>
        <w:jc w:val="both"/>
        <w:rPr>
          <w:b/>
          <w:bCs/>
          <w:sz w:val="24"/>
          <w:szCs w:val="24"/>
        </w:rPr>
      </w:pPr>
    </w:p>
    <w:p w:rsidR="00023060" w:rsidRDefault="00023060" w:rsidP="00665FD7">
      <w:pPr>
        <w:jc w:val="both"/>
        <w:rPr>
          <w:b/>
          <w:bCs/>
          <w:sz w:val="24"/>
          <w:szCs w:val="24"/>
        </w:rPr>
      </w:pPr>
    </w:p>
    <w:p w:rsidR="00023060" w:rsidRDefault="00023060" w:rsidP="00665FD7">
      <w:pPr>
        <w:jc w:val="both"/>
        <w:rPr>
          <w:b/>
          <w:bCs/>
          <w:sz w:val="24"/>
          <w:szCs w:val="24"/>
        </w:rPr>
      </w:pPr>
    </w:p>
    <w:p w:rsidR="00023060" w:rsidRDefault="00023060" w:rsidP="00665FD7">
      <w:pPr>
        <w:jc w:val="both"/>
        <w:rPr>
          <w:b/>
          <w:bCs/>
          <w:sz w:val="24"/>
          <w:szCs w:val="24"/>
        </w:rPr>
      </w:pPr>
    </w:p>
    <w:p w:rsidR="00023060" w:rsidRDefault="00023060" w:rsidP="00665FD7">
      <w:pPr>
        <w:jc w:val="both"/>
        <w:rPr>
          <w:b/>
          <w:bCs/>
          <w:sz w:val="24"/>
          <w:szCs w:val="24"/>
        </w:rPr>
      </w:pPr>
    </w:p>
    <w:p w:rsidR="00023060" w:rsidRDefault="00023060" w:rsidP="00665FD7">
      <w:pPr>
        <w:jc w:val="both"/>
        <w:rPr>
          <w:b/>
          <w:bCs/>
          <w:sz w:val="24"/>
          <w:szCs w:val="24"/>
        </w:rPr>
      </w:pPr>
    </w:p>
    <w:p w:rsidR="00023060" w:rsidRDefault="00023060" w:rsidP="00665FD7">
      <w:pPr>
        <w:jc w:val="both"/>
        <w:rPr>
          <w:b/>
          <w:bCs/>
          <w:sz w:val="24"/>
          <w:szCs w:val="24"/>
        </w:rPr>
      </w:pPr>
    </w:p>
    <w:p w:rsidR="00023060" w:rsidRDefault="00023060" w:rsidP="00665FD7">
      <w:pPr>
        <w:jc w:val="both"/>
        <w:rPr>
          <w:b/>
          <w:bCs/>
          <w:sz w:val="24"/>
          <w:szCs w:val="24"/>
        </w:rPr>
      </w:pPr>
    </w:p>
    <w:p w:rsidR="00023060" w:rsidRDefault="00023060" w:rsidP="00665FD7">
      <w:pPr>
        <w:jc w:val="both"/>
        <w:rPr>
          <w:b/>
          <w:bCs/>
          <w:sz w:val="24"/>
          <w:szCs w:val="24"/>
        </w:rPr>
      </w:pPr>
    </w:p>
    <w:p w:rsidR="00023060" w:rsidRDefault="00023060" w:rsidP="00665FD7">
      <w:pPr>
        <w:jc w:val="both"/>
        <w:rPr>
          <w:b/>
          <w:bCs/>
          <w:sz w:val="24"/>
          <w:szCs w:val="24"/>
        </w:rPr>
      </w:pPr>
    </w:p>
    <w:p w:rsidR="00023060" w:rsidRDefault="00023060" w:rsidP="00665FD7">
      <w:pPr>
        <w:jc w:val="both"/>
        <w:rPr>
          <w:b/>
          <w:bCs/>
          <w:sz w:val="24"/>
          <w:szCs w:val="24"/>
        </w:rPr>
      </w:pPr>
    </w:p>
    <w:p w:rsidR="00023060" w:rsidRDefault="00023060" w:rsidP="00665FD7">
      <w:pPr>
        <w:jc w:val="both"/>
        <w:rPr>
          <w:b/>
          <w:bCs/>
          <w:sz w:val="24"/>
          <w:szCs w:val="24"/>
        </w:rPr>
      </w:pPr>
    </w:p>
    <w:p w:rsidR="00023060" w:rsidRDefault="00023060" w:rsidP="00665FD7">
      <w:pPr>
        <w:jc w:val="both"/>
        <w:rPr>
          <w:b/>
          <w:bCs/>
          <w:sz w:val="24"/>
          <w:szCs w:val="24"/>
        </w:rPr>
      </w:pPr>
    </w:p>
    <w:p w:rsidR="00023060" w:rsidRDefault="00023060" w:rsidP="00665FD7">
      <w:pPr>
        <w:jc w:val="both"/>
        <w:rPr>
          <w:b/>
          <w:bCs/>
          <w:sz w:val="24"/>
          <w:szCs w:val="24"/>
        </w:rPr>
      </w:pPr>
    </w:p>
    <w:p w:rsidR="00023060" w:rsidRDefault="00023060" w:rsidP="00665FD7">
      <w:pPr>
        <w:jc w:val="both"/>
        <w:rPr>
          <w:b/>
          <w:bCs/>
          <w:sz w:val="24"/>
          <w:szCs w:val="24"/>
        </w:rPr>
      </w:pPr>
    </w:p>
    <w:p w:rsidR="00023060" w:rsidRDefault="00023060" w:rsidP="00E31836">
      <w:pPr>
        <w:rPr>
          <w:lang w:eastAsia="ru-RU"/>
        </w:rPr>
      </w:pPr>
    </w:p>
    <w:p w:rsidR="00023060" w:rsidRPr="00976362" w:rsidRDefault="00023060" w:rsidP="00521127">
      <w:pPr>
        <w:ind w:firstLine="720"/>
        <w:rPr>
          <w:b/>
          <w:bCs/>
          <w:sz w:val="22"/>
          <w:szCs w:val="22"/>
        </w:rPr>
      </w:pPr>
      <w:r w:rsidRPr="00976362">
        <w:rPr>
          <w:b/>
          <w:bCs/>
          <w:sz w:val="22"/>
          <w:szCs w:val="22"/>
        </w:rPr>
        <w:t>8.2. Проект  договора, заключаемого в результате конкурса</w:t>
      </w:r>
    </w:p>
    <w:p w:rsidR="00023060" w:rsidRPr="00976362" w:rsidRDefault="00023060" w:rsidP="00521127">
      <w:pPr>
        <w:ind w:firstLine="720"/>
        <w:jc w:val="center"/>
        <w:rPr>
          <w:b/>
          <w:bCs/>
          <w:sz w:val="22"/>
          <w:szCs w:val="22"/>
        </w:rPr>
      </w:pPr>
    </w:p>
    <w:p w:rsidR="00023060" w:rsidRPr="001E0E3E" w:rsidRDefault="00023060" w:rsidP="00C141D2">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center"/>
        <w:rPr>
          <w:rFonts w:ascii="Times New Roman" w:hAnsi="Times New Roman" w:cs="Times New Roman"/>
          <w:b/>
          <w:bCs/>
          <w:sz w:val="24"/>
          <w:szCs w:val="24"/>
        </w:rPr>
      </w:pPr>
      <w:r>
        <w:rPr>
          <w:rFonts w:ascii="Times New Roman" w:hAnsi="Times New Roman" w:cs="Times New Roman"/>
          <w:b/>
          <w:bCs/>
          <w:sz w:val="24"/>
          <w:szCs w:val="24"/>
        </w:rPr>
        <w:t xml:space="preserve">Договор </w:t>
      </w:r>
      <w:r>
        <w:rPr>
          <w:rFonts w:ascii="Times New Roman" w:hAnsi="Times New Roman" w:cs="Times New Roman"/>
          <w:b/>
          <w:bCs/>
          <w:color w:val="FF0000"/>
          <w:sz w:val="24"/>
          <w:szCs w:val="24"/>
        </w:rPr>
        <w:t>№ 144</w:t>
      </w:r>
      <w:r w:rsidRPr="00D61767">
        <w:rPr>
          <w:rFonts w:ascii="Times New Roman" w:hAnsi="Times New Roman" w:cs="Times New Roman"/>
          <w:b/>
          <w:bCs/>
          <w:color w:val="FF0000"/>
          <w:sz w:val="24"/>
          <w:szCs w:val="24"/>
        </w:rPr>
        <w:t>/16-</w:t>
      </w:r>
      <w:r w:rsidRPr="001E0E3E">
        <w:rPr>
          <w:rFonts w:ascii="Times New Roman" w:hAnsi="Times New Roman" w:cs="Times New Roman"/>
          <w:b/>
          <w:bCs/>
          <w:sz w:val="24"/>
          <w:szCs w:val="24"/>
        </w:rPr>
        <w:t xml:space="preserve">ОК </w:t>
      </w:r>
    </w:p>
    <w:p w:rsidR="00023060" w:rsidRPr="001E0E3E" w:rsidRDefault="00023060" w:rsidP="00C141D2">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center"/>
        <w:rPr>
          <w:rFonts w:ascii="Times New Roman" w:hAnsi="Times New Roman" w:cs="Times New Roman"/>
          <w:b/>
          <w:bCs/>
          <w:sz w:val="24"/>
          <w:szCs w:val="24"/>
        </w:rPr>
      </w:pPr>
      <w:r w:rsidRPr="001E0E3E">
        <w:rPr>
          <w:rFonts w:ascii="Times New Roman" w:hAnsi="Times New Roman" w:cs="Times New Roman"/>
          <w:b/>
          <w:bCs/>
          <w:sz w:val="24"/>
          <w:szCs w:val="24"/>
        </w:rPr>
        <w:t>на поставку товаров для нужд АО «Салехардэнерго»</w:t>
      </w:r>
    </w:p>
    <w:p w:rsidR="00023060" w:rsidRPr="001E0E3E" w:rsidRDefault="00023060" w:rsidP="00C141D2">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both"/>
        <w:rPr>
          <w:rFonts w:ascii="Times New Roman" w:hAnsi="Times New Roman" w:cs="Times New Roman"/>
          <w:sz w:val="24"/>
          <w:szCs w:val="24"/>
        </w:rPr>
      </w:pPr>
    </w:p>
    <w:p w:rsidR="00023060" w:rsidRPr="001E0E3E" w:rsidRDefault="00023060" w:rsidP="00C141D2">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both"/>
        <w:rPr>
          <w:rFonts w:ascii="Times New Roman" w:hAnsi="Times New Roman" w:cs="Times New Roman"/>
          <w:sz w:val="24"/>
          <w:szCs w:val="24"/>
        </w:rPr>
      </w:pPr>
      <w:r w:rsidRPr="001E0E3E">
        <w:rPr>
          <w:rFonts w:ascii="Times New Roman" w:hAnsi="Times New Roman" w:cs="Times New Roman"/>
          <w:sz w:val="24"/>
          <w:szCs w:val="24"/>
        </w:rPr>
        <w:t>г. Салехард</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1E0E3E">
        <w:rPr>
          <w:rFonts w:ascii="Times New Roman" w:hAnsi="Times New Roman" w:cs="Times New Roman"/>
          <w:sz w:val="24"/>
          <w:szCs w:val="24"/>
        </w:rPr>
        <w:t xml:space="preserve">«__» _______ 2016г.                                                                                                           </w:t>
      </w:r>
    </w:p>
    <w:p w:rsidR="00023060" w:rsidRPr="001E0E3E" w:rsidRDefault="00023060" w:rsidP="00C141D2">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both"/>
        <w:rPr>
          <w:rFonts w:ascii="Times New Roman" w:hAnsi="Times New Roman" w:cs="Times New Roman"/>
          <w:b/>
          <w:bCs/>
          <w:sz w:val="24"/>
          <w:szCs w:val="24"/>
        </w:rPr>
      </w:pPr>
    </w:p>
    <w:p w:rsidR="00023060" w:rsidRPr="001E0E3E" w:rsidRDefault="00023060" w:rsidP="00C141D2">
      <w:pPr>
        <w:ind w:firstLine="567"/>
        <w:jc w:val="both"/>
        <w:rPr>
          <w:sz w:val="24"/>
          <w:szCs w:val="24"/>
        </w:rPr>
      </w:pPr>
      <w:r w:rsidRPr="001E0E3E">
        <w:rPr>
          <w:b/>
          <w:bCs/>
          <w:sz w:val="24"/>
          <w:szCs w:val="24"/>
        </w:rPr>
        <w:t>Акционерное общество «Салехардэнерго»</w:t>
      </w:r>
      <w:r w:rsidRPr="001E0E3E">
        <w:rPr>
          <w:sz w:val="24"/>
          <w:szCs w:val="24"/>
        </w:rPr>
        <w:t xml:space="preserve">, именуемое далее ЗАКАЗЧИК, в лице Генерального директора </w:t>
      </w:r>
      <w:r w:rsidRPr="001E0E3E">
        <w:rPr>
          <w:b/>
          <w:bCs/>
          <w:i/>
          <w:iCs/>
          <w:sz w:val="24"/>
          <w:szCs w:val="24"/>
        </w:rPr>
        <w:t>Стратий Юрия Федоровича,</w:t>
      </w:r>
      <w:r w:rsidRPr="001E0E3E">
        <w:rPr>
          <w:sz w:val="24"/>
          <w:szCs w:val="24"/>
        </w:rPr>
        <w:t xml:space="preserve"> действующего на основании Устава, с одной стороны, и </w:t>
      </w:r>
      <w:r w:rsidRPr="001E0E3E">
        <w:rPr>
          <w:b/>
          <w:bCs/>
          <w:sz w:val="24"/>
          <w:szCs w:val="24"/>
        </w:rPr>
        <w:t xml:space="preserve">_____________________, </w:t>
      </w:r>
      <w:r w:rsidRPr="001E0E3E">
        <w:rPr>
          <w:sz w:val="24"/>
          <w:szCs w:val="24"/>
        </w:rPr>
        <w:t xml:space="preserve">именуемое далее ПОСТАВЩИК, </w:t>
      </w:r>
      <w:r w:rsidRPr="001E0E3E">
        <w:rPr>
          <w:color w:val="000000"/>
          <w:sz w:val="24"/>
          <w:szCs w:val="24"/>
        </w:rPr>
        <w:t>в лице ______________________________, действующего на основании ________</w:t>
      </w:r>
      <w:r w:rsidRPr="001E0E3E">
        <w:rPr>
          <w:sz w:val="24"/>
          <w:szCs w:val="24"/>
        </w:rPr>
        <w:t>, с другой стороны, совместно именуемые СТОРОНЫ, на основании прото</w:t>
      </w:r>
      <w:r>
        <w:rPr>
          <w:sz w:val="24"/>
          <w:szCs w:val="24"/>
        </w:rPr>
        <w:t xml:space="preserve">кола ______________________ № </w:t>
      </w:r>
      <w:r>
        <w:rPr>
          <w:color w:val="FF0000"/>
          <w:sz w:val="24"/>
          <w:szCs w:val="24"/>
        </w:rPr>
        <w:t>144</w:t>
      </w:r>
      <w:r w:rsidRPr="00D61767">
        <w:rPr>
          <w:color w:val="FF0000"/>
          <w:sz w:val="24"/>
          <w:szCs w:val="24"/>
        </w:rPr>
        <w:t>/16-ок</w:t>
      </w:r>
      <w:r w:rsidRPr="001E0E3E">
        <w:rPr>
          <w:sz w:val="24"/>
          <w:szCs w:val="24"/>
        </w:rPr>
        <w:t xml:space="preserve"> от «__» _______ 2016 г.  заключили настоящий Договор о нижеследующем:</w:t>
      </w:r>
    </w:p>
    <w:p w:rsidR="00023060" w:rsidRPr="001E0E3E" w:rsidRDefault="00023060" w:rsidP="00C141D2">
      <w:pPr>
        <w:ind w:firstLine="709"/>
        <w:jc w:val="center"/>
        <w:rPr>
          <w:b/>
          <w:bCs/>
          <w:sz w:val="24"/>
          <w:szCs w:val="24"/>
        </w:rPr>
      </w:pPr>
      <w:r w:rsidRPr="001E0E3E">
        <w:rPr>
          <w:b/>
          <w:bCs/>
          <w:sz w:val="24"/>
          <w:szCs w:val="24"/>
        </w:rPr>
        <w:t>1. ПРЕДМЕТ ДОГОВОРА</w:t>
      </w:r>
    </w:p>
    <w:p w:rsidR="00023060" w:rsidRPr="001E0E3E" w:rsidRDefault="00023060" w:rsidP="005E358B">
      <w:pPr>
        <w:jc w:val="both"/>
        <w:rPr>
          <w:sz w:val="24"/>
          <w:szCs w:val="24"/>
        </w:rPr>
      </w:pPr>
      <w:r w:rsidRPr="001E0E3E">
        <w:rPr>
          <w:sz w:val="24"/>
          <w:szCs w:val="24"/>
        </w:rPr>
        <w:t>1.1.</w:t>
      </w:r>
      <w:r w:rsidRPr="001E0E3E">
        <w:rPr>
          <w:sz w:val="24"/>
          <w:szCs w:val="24"/>
        </w:rPr>
        <w:tab/>
        <w:t xml:space="preserve">ЗАКАЗЧИК поручает, а ПОСТАВЩИК обязуется осуществить </w:t>
      </w:r>
      <w:r>
        <w:rPr>
          <w:color w:val="FF0000"/>
          <w:sz w:val="24"/>
          <w:szCs w:val="24"/>
        </w:rPr>
        <w:t>поставку расходомеров Взлет ЭР для котлов ТТ100 котельной № 21</w:t>
      </w:r>
      <w:r w:rsidRPr="001E0E3E">
        <w:rPr>
          <w:sz w:val="24"/>
          <w:szCs w:val="24"/>
        </w:rPr>
        <w:t xml:space="preserve"> (далее – Товар) в порядке и на условиях, предусмотренных настоящим Договором.</w:t>
      </w:r>
    </w:p>
    <w:p w:rsidR="00023060" w:rsidRPr="001E0E3E" w:rsidRDefault="00023060" w:rsidP="00C141D2">
      <w:pPr>
        <w:tabs>
          <w:tab w:val="left" w:pos="1134"/>
        </w:tabs>
        <w:ind w:firstLine="709"/>
        <w:jc w:val="both"/>
        <w:rPr>
          <w:sz w:val="24"/>
          <w:szCs w:val="24"/>
        </w:rPr>
      </w:pPr>
      <w:r w:rsidRPr="001E0E3E">
        <w:rPr>
          <w:sz w:val="24"/>
          <w:szCs w:val="24"/>
        </w:rPr>
        <w:t>1.2.</w:t>
      </w:r>
      <w:r w:rsidRPr="001E0E3E">
        <w:rPr>
          <w:sz w:val="24"/>
          <w:szCs w:val="24"/>
        </w:rPr>
        <w:tab/>
        <w:t>Номенклатура, комплектность, количество, описание и цена Товара определены в Спецификации (Приложение</w:t>
      </w:r>
      <w:r>
        <w:rPr>
          <w:sz w:val="24"/>
          <w:szCs w:val="24"/>
        </w:rPr>
        <w:t xml:space="preserve"> №</w:t>
      </w:r>
      <w:r w:rsidRPr="001E0E3E">
        <w:rPr>
          <w:sz w:val="24"/>
          <w:szCs w:val="24"/>
        </w:rPr>
        <w:t xml:space="preserve"> 1 к настоящему Договору).</w:t>
      </w:r>
    </w:p>
    <w:p w:rsidR="00023060" w:rsidRPr="001E0E3E" w:rsidRDefault="00023060" w:rsidP="00C141D2">
      <w:pPr>
        <w:pStyle w:val="BodyTextIndent"/>
        <w:tabs>
          <w:tab w:val="left" w:pos="1134"/>
        </w:tabs>
        <w:rPr>
          <w:sz w:val="24"/>
          <w:szCs w:val="24"/>
        </w:rPr>
      </w:pPr>
      <w:r w:rsidRPr="001E0E3E">
        <w:rPr>
          <w:sz w:val="24"/>
          <w:szCs w:val="24"/>
        </w:rPr>
        <w:t>1.3.</w:t>
      </w:r>
      <w:r w:rsidRPr="001E0E3E">
        <w:rPr>
          <w:sz w:val="24"/>
          <w:szCs w:val="24"/>
        </w:rPr>
        <w:tab/>
        <w:t xml:space="preserve">Товар поставляется ЗАКАЗЧИКУ со всеми необходимыми сопроводительными документами </w:t>
      </w:r>
      <w:r w:rsidRPr="001E0E3E">
        <w:rPr>
          <w:color w:val="000000"/>
          <w:sz w:val="24"/>
          <w:szCs w:val="24"/>
        </w:rPr>
        <w:t>сертификат соответствия, документы, подтверждающие гарантийные обязательства и др.).</w:t>
      </w:r>
      <w:r w:rsidRPr="001E0E3E">
        <w:rPr>
          <w:sz w:val="24"/>
          <w:szCs w:val="24"/>
        </w:rPr>
        <w:t xml:space="preserve"> </w:t>
      </w:r>
    </w:p>
    <w:p w:rsidR="00023060" w:rsidRPr="001E0E3E" w:rsidRDefault="00023060" w:rsidP="00C141D2">
      <w:pPr>
        <w:pStyle w:val="BodyTextIndent"/>
        <w:tabs>
          <w:tab w:val="left" w:pos="1134"/>
        </w:tabs>
        <w:rPr>
          <w:sz w:val="24"/>
          <w:szCs w:val="24"/>
        </w:rPr>
      </w:pPr>
      <w:r w:rsidRPr="001E0E3E">
        <w:rPr>
          <w:sz w:val="24"/>
          <w:szCs w:val="24"/>
        </w:rPr>
        <w:t xml:space="preserve">Без указанных документов товар на склад приниматься не будет. </w:t>
      </w:r>
    </w:p>
    <w:p w:rsidR="00023060" w:rsidRPr="001E0E3E" w:rsidRDefault="00023060" w:rsidP="00C141D2">
      <w:pPr>
        <w:pStyle w:val="BodyTextIndent"/>
        <w:tabs>
          <w:tab w:val="left" w:pos="1134"/>
        </w:tabs>
        <w:rPr>
          <w:sz w:val="24"/>
          <w:szCs w:val="24"/>
        </w:rPr>
      </w:pPr>
    </w:p>
    <w:p w:rsidR="00023060" w:rsidRPr="001E0E3E" w:rsidRDefault="00023060" w:rsidP="00C141D2">
      <w:pPr>
        <w:pStyle w:val="BodyTextIndent"/>
        <w:tabs>
          <w:tab w:val="left" w:pos="1134"/>
        </w:tabs>
        <w:jc w:val="center"/>
        <w:rPr>
          <w:b/>
          <w:bCs/>
          <w:sz w:val="24"/>
          <w:szCs w:val="24"/>
        </w:rPr>
      </w:pPr>
      <w:r w:rsidRPr="001E0E3E">
        <w:rPr>
          <w:b/>
          <w:bCs/>
          <w:sz w:val="24"/>
          <w:szCs w:val="24"/>
        </w:rPr>
        <w:t>2. ЦЕНА ДОГОВОРА И ПОРЯДОК РАСЧЕТОВ</w:t>
      </w:r>
    </w:p>
    <w:p w:rsidR="00023060" w:rsidRPr="001E0E3E" w:rsidRDefault="00023060" w:rsidP="00C141D2">
      <w:pPr>
        <w:tabs>
          <w:tab w:val="left" w:pos="1134"/>
        </w:tabs>
        <w:ind w:firstLine="709"/>
        <w:jc w:val="both"/>
        <w:rPr>
          <w:sz w:val="24"/>
          <w:szCs w:val="24"/>
        </w:rPr>
      </w:pPr>
      <w:r w:rsidRPr="001E0E3E">
        <w:rPr>
          <w:sz w:val="24"/>
          <w:szCs w:val="24"/>
        </w:rPr>
        <w:t>2.1.</w:t>
      </w:r>
      <w:r w:rsidRPr="001E0E3E">
        <w:rPr>
          <w:sz w:val="24"/>
          <w:szCs w:val="24"/>
        </w:rPr>
        <w:tab/>
        <w:t>Цена Договора определяется в соответствии с</w:t>
      </w:r>
      <w:r>
        <w:rPr>
          <w:sz w:val="24"/>
          <w:szCs w:val="24"/>
        </w:rPr>
        <w:t xml:space="preserve"> протоколом оценки заявок</w:t>
      </w:r>
      <w:r w:rsidRPr="001E0E3E">
        <w:rPr>
          <w:sz w:val="24"/>
          <w:szCs w:val="24"/>
        </w:rPr>
        <w:t xml:space="preserve"> и составляет </w:t>
      </w:r>
      <w:r w:rsidRPr="001E0E3E">
        <w:rPr>
          <w:b/>
          <w:bCs/>
          <w:sz w:val="24"/>
          <w:szCs w:val="24"/>
        </w:rPr>
        <w:t xml:space="preserve"> ____________ </w:t>
      </w:r>
      <w:r w:rsidRPr="001E0E3E">
        <w:rPr>
          <w:sz w:val="24"/>
          <w:szCs w:val="24"/>
        </w:rPr>
        <w:t xml:space="preserve">(___________________) рубля ___ копеек, в том числе НДС </w:t>
      </w:r>
      <w:r w:rsidRPr="001E0E3E">
        <w:rPr>
          <w:b/>
          <w:bCs/>
          <w:sz w:val="24"/>
          <w:szCs w:val="24"/>
        </w:rPr>
        <w:t>________</w:t>
      </w:r>
      <w:r w:rsidRPr="001E0E3E">
        <w:rPr>
          <w:sz w:val="24"/>
          <w:szCs w:val="24"/>
        </w:rPr>
        <w:t xml:space="preserve"> (___________________) рублей ____ копеек. </w:t>
      </w:r>
    </w:p>
    <w:p w:rsidR="00023060" w:rsidRPr="001E0E3E" w:rsidRDefault="00023060" w:rsidP="00C141D2">
      <w:pPr>
        <w:pStyle w:val="BodyTextIndent"/>
        <w:tabs>
          <w:tab w:val="left" w:pos="1134"/>
        </w:tabs>
        <w:outlineLvl w:val="0"/>
        <w:rPr>
          <w:sz w:val="24"/>
          <w:szCs w:val="24"/>
        </w:rPr>
      </w:pPr>
      <w:r w:rsidRPr="001E0E3E">
        <w:rPr>
          <w:sz w:val="24"/>
          <w:szCs w:val="24"/>
        </w:rPr>
        <w:t xml:space="preserve">Цена, указанная в </w:t>
      </w:r>
      <w:r>
        <w:rPr>
          <w:sz w:val="24"/>
          <w:szCs w:val="24"/>
        </w:rPr>
        <w:t>протоколе оценки заявок</w:t>
      </w:r>
      <w:r w:rsidRPr="001E0E3E">
        <w:rPr>
          <w:sz w:val="24"/>
          <w:szCs w:val="24"/>
        </w:rPr>
        <w:t>, является фиксированн</w:t>
      </w:r>
      <w:r>
        <w:rPr>
          <w:sz w:val="24"/>
          <w:szCs w:val="24"/>
        </w:rPr>
        <w:t>ой и не подлежи</w:t>
      </w:r>
      <w:r w:rsidRPr="001E0E3E">
        <w:rPr>
          <w:sz w:val="24"/>
          <w:szCs w:val="24"/>
        </w:rPr>
        <w:t xml:space="preserve">т изменению в период действия настоящего Договора. </w:t>
      </w:r>
    </w:p>
    <w:p w:rsidR="00023060" w:rsidRPr="001E0E3E" w:rsidRDefault="00023060" w:rsidP="00C141D2">
      <w:pPr>
        <w:tabs>
          <w:tab w:val="left" w:pos="1134"/>
        </w:tabs>
        <w:ind w:firstLine="709"/>
        <w:jc w:val="both"/>
        <w:rPr>
          <w:sz w:val="24"/>
          <w:szCs w:val="24"/>
        </w:rPr>
      </w:pPr>
      <w:r w:rsidRPr="001E0E3E">
        <w:rPr>
          <w:sz w:val="24"/>
          <w:szCs w:val="24"/>
        </w:rPr>
        <w:t>2.2.</w:t>
      </w:r>
      <w:r w:rsidRPr="001E0E3E">
        <w:rPr>
          <w:sz w:val="24"/>
          <w:szCs w:val="24"/>
        </w:rPr>
        <w:tab/>
        <w:t>Расчет по Договору производится ЗАКАЗЧИКОМ на основании счета и счета-фактуры ПОСТАВЩИКА следующими этапами:</w:t>
      </w:r>
    </w:p>
    <w:p w:rsidR="00023060" w:rsidRDefault="00023060" w:rsidP="00C141D2">
      <w:pPr>
        <w:tabs>
          <w:tab w:val="left" w:pos="1134"/>
        </w:tabs>
        <w:ind w:firstLine="709"/>
        <w:jc w:val="both"/>
        <w:rPr>
          <w:b/>
          <w:bCs/>
          <w:sz w:val="24"/>
          <w:szCs w:val="24"/>
        </w:rPr>
      </w:pPr>
      <w:r w:rsidRPr="001E0E3E">
        <w:rPr>
          <w:sz w:val="24"/>
          <w:szCs w:val="24"/>
        </w:rPr>
        <w:t>2.2.2.</w:t>
      </w:r>
      <w:r w:rsidRPr="001E0E3E">
        <w:rPr>
          <w:sz w:val="24"/>
          <w:szCs w:val="24"/>
        </w:rPr>
        <w:tab/>
        <w:t xml:space="preserve">ЗАКАЗЧИК перечисляет ПОСТАВЩИКУ денежные средства </w:t>
      </w:r>
      <w:r w:rsidRPr="001E0E3E">
        <w:rPr>
          <w:b/>
          <w:bCs/>
          <w:sz w:val="24"/>
          <w:szCs w:val="24"/>
        </w:rPr>
        <w:t>единовременным платежом в срок, не превышающий 30 (тридцать) дней, с даты подписания уполномоченными представителями первичных документов, подтверждающих приемку-передачу Товара.</w:t>
      </w:r>
    </w:p>
    <w:p w:rsidR="00023060" w:rsidRPr="001E0E3E" w:rsidRDefault="00023060" w:rsidP="00C141D2">
      <w:pPr>
        <w:tabs>
          <w:tab w:val="left" w:pos="1134"/>
        </w:tabs>
        <w:ind w:firstLine="709"/>
        <w:jc w:val="both"/>
        <w:rPr>
          <w:b/>
          <w:bCs/>
          <w:sz w:val="24"/>
          <w:szCs w:val="24"/>
        </w:rPr>
      </w:pPr>
      <w:r w:rsidRPr="00AD6352">
        <w:rPr>
          <w:b/>
          <w:bCs/>
          <w:sz w:val="24"/>
          <w:szCs w:val="24"/>
        </w:rPr>
        <w:t>При наличие финансовой возможности, Заказчик вправе произвести предоплату до 50% от стоимости договора.</w:t>
      </w:r>
    </w:p>
    <w:p w:rsidR="00023060" w:rsidRPr="001E0E3E" w:rsidRDefault="00023060" w:rsidP="00C141D2">
      <w:pPr>
        <w:tabs>
          <w:tab w:val="left" w:pos="1134"/>
        </w:tabs>
        <w:ind w:firstLine="709"/>
        <w:jc w:val="both"/>
        <w:rPr>
          <w:sz w:val="24"/>
          <w:szCs w:val="24"/>
        </w:rPr>
      </w:pPr>
      <w:r w:rsidRPr="001E0E3E">
        <w:rPr>
          <w:sz w:val="24"/>
          <w:szCs w:val="24"/>
        </w:rPr>
        <w:t>2.2.3.</w:t>
      </w:r>
      <w:r w:rsidRPr="001E0E3E">
        <w:rPr>
          <w:sz w:val="24"/>
          <w:szCs w:val="24"/>
        </w:rPr>
        <w:tab/>
        <w:t xml:space="preserve">Товар считается переданным с даты подписания СТОРОНАМИ товарной накладной. Право собственности на товар указанный в Спецификации (Приложение № 1) переходит к ЗАКАЗЧИКУ с даты подписания СТОРОНАМИ товарной накладной. </w:t>
      </w:r>
    </w:p>
    <w:p w:rsidR="00023060" w:rsidRPr="001E0E3E" w:rsidRDefault="00023060" w:rsidP="00C141D2">
      <w:pPr>
        <w:tabs>
          <w:tab w:val="left" w:pos="1134"/>
        </w:tabs>
        <w:ind w:firstLine="709"/>
        <w:jc w:val="both"/>
        <w:rPr>
          <w:sz w:val="24"/>
          <w:szCs w:val="24"/>
        </w:rPr>
      </w:pPr>
      <w:r w:rsidRPr="001E0E3E">
        <w:rPr>
          <w:sz w:val="24"/>
          <w:szCs w:val="24"/>
        </w:rPr>
        <w:t>2.3.</w:t>
      </w:r>
      <w:r w:rsidRPr="001E0E3E">
        <w:rPr>
          <w:sz w:val="24"/>
          <w:szCs w:val="24"/>
        </w:rPr>
        <w:tab/>
        <w:t>В случае начисления заказчиком неустойки (штрафа, пеней) и выставления требования об ее уплате, оплата по Договору осуществляется только после уплаты поставщиком такой неустойки, либо по соглашению сторон за минусом суммы неустойки.</w:t>
      </w:r>
    </w:p>
    <w:p w:rsidR="00023060" w:rsidRPr="001E0E3E" w:rsidRDefault="00023060" w:rsidP="00C141D2">
      <w:pPr>
        <w:tabs>
          <w:tab w:val="left" w:pos="1134"/>
        </w:tabs>
        <w:ind w:firstLine="709"/>
        <w:jc w:val="both"/>
        <w:rPr>
          <w:sz w:val="24"/>
          <w:szCs w:val="24"/>
        </w:rPr>
      </w:pPr>
    </w:p>
    <w:p w:rsidR="00023060" w:rsidRPr="001E0E3E" w:rsidRDefault="00023060" w:rsidP="00C141D2">
      <w:pPr>
        <w:ind w:firstLine="709"/>
        <w:jc w:val="center"/>
        <w:rPr>
          <w:b/>
          <w:bCs/>
          <w:sz w:val="24"/>
          <w:szCs w:val="24"/>
        </w:rPr>
      </w:pPr>
      <w:r w:rsidRPr="001E0E3E">
        <w:rPr>
          <w:b/>
          <w:bCs/>
          <w:sz w:val="24"/>
          <w:szCs w:val="24"/>
        </w:rPr>
        <w:t>3. ПРАВА И ОБЯЗАННОСТИ СТОРОН</w:t>
      </w:r>
    </w:p>
    <w:p w:rsidR="00023060" w:rsidRPr="001E0E3E" w:rsidRDefault="00023060" w:rsidP="00C141D2">
      <w:pPr>
        <w:ind w:firstLine="709"/>
        <w:jc w:val="both"/>
        <w:rPr>
          <w:b/>
          <w:bCs/>
          <w:sz w:val="24"/>
          <w:szCs w:val="24"/>
          <w:u w:val="single"/>
        </w:rPr>
      </w:pPr>
      <w:r w:rsidRPr="001E0E3E">
        <w:rPr>
          <w:b/>
          <w:bCs/>
          <w:sz w:val="24"/>
          <w:szCs w:val="24"/>
          <w:u w:val="single"/>
        </w:rPr>
        <w:t>ПОСТАВЩИК обязан:</w:t>
      </w:r>
    </w:p>
    <w:p w:rsidR="00023060" w:rsidRPr="001E0E3E" w:rsidRDefault="00023060" w:rsidP="00C141D2">
      <w:pPr>
        <w:tabs>
          <w:tab w:val="left" w:pos="1134"/>
        </w:tabs>
        <w:ind w:firstLine="709"/>
        <w:jc w:val="both"/>
        <w:rPr>
          <w:sz w:val="24"/>
          <w:szCs w:val="24"/>
        </w:rPr>
      </w:pPr>
      <w:r w:rsidRPr="001E0E3E">
        <w:rPr>
          <w:sz w:val="24"/>
          <w:szCs w:val="24"/>
        </w:rPr>
        <w:t>3.1.</w:t>
      </w:r>
      <w:r w:rsidRPr="001E0E3E">
        <w:rPr>
          <w:sz w:val="24"/>
          <w:szCs w:val="24"/>
        </w:rPr>
        <w:tab/>
        <w:t>Осуществить поставку в порядке и сроки, установленные настоящим Договором.</w:t>
      </w:r>
    </w:p>
    <w:p w:rsidR="00023060" w:rsidRPr="001E0E3E" w:rsidRDefault="00023060" w:rsidP="00C141D2">
      <w:pPr>
        <w:tabs>
          <w:tab w:val="left" w:pos="1134"/>
        </w:tabs>
        <w:ind w:firstLine="709"/>
        <w:jc w:val="both"/>
        <w:rPr>
          <w:sz w:val="24"/>
          <w:szCs w:val="24"/>
        </w:rPr>
      </w:pPr>
      <w:r w:rsidRPr="001E0E3E">
        <w:rPr>
          <w:sz w:val="24"/>
          <w:szCs w:val="24"/>
        </w:rPr>
        <w:t>3.2.</w:t>
      </w:r>
      <w:r w:rsidRPr="001E0E3E">
        <w:rPr>
          <w:sz w:val="24"/>
          <w:szCs w:val="24"/>
        </w:rPr>
        <w:tab/>
        <w:t>Нести риск случайного повреждения Товара до принятия его ЗАКАЗЧИКОМ и подписания товарной накладной.</w:t>
      </w:r>
    </w:p>
    <w:p w:rsidR="00023060" w:rsidRPr="001E0E3E" w:rsidRDefault="00023060" w:rsidP="00C141D2">
      <w:pPr>
        <w:tabs>
          <w:tab w:val="left" w:pos="1134"/>
        </w:tabs>
        <w:ind w:firstLine="709"/>
        <w:jc w:val="both"/>
        <w:rPr>
          <w:sz w:val="24"/>
          <w:szCs w:val="24"/>
        </w:rPr>
      </w:pPr>
      <w:r w:rsidRPr="001E0E3E">
        <w:rPr>
          <w:sz w:val="24"/>
          <w:szCs w:val="24"/>
        </w:rPr>
        <w:t>3.3.</w:t>
      </w:r>
      <w:r w:rsidRPr="001E0E3E">
        <w:rPr>
          <w:sz w:val="24"/>
          <w:szCs w:val="24"/>
        </w:rPr>
        <w:tab/>
        <w:t>Соблюдать все законодательные и нормативные акты, а также все соответствующие технические нормы и правила, применимые к предмету настоящего Договора.</w:t>
      </w:r>
    </w:p>
    <w:p w:rsidR="00023060" w:rsidRPr="001E0E3E" w:rsidRDefault="00023060" w:rsidP="00C141D2">
      <w:pPr>
        <w:tabs>
          <w:tab w:val="left" w:pos="1134"/>
        </w:tabs>
        <w:ind w:firstLine="709"/>
        <w:jc w:val="both"/>
        <w:rPr>
          <w:sz w:val="24"/>
          <w:szCs w:val="24"/>
        </w:rPr>
      </w:pPr>
      <w:r w:rsidRPr="001E0E3E">
        <w:rPr>
          <w:sz w:val="24"/>
          <w:szCs w:val="24"/>
        </w:rPr>
        <w:t>3.4.</w:t>
      </w:r>
      <w:r w:rsidRPr="001E0E3E">
        <w:rPr>
          <w:sz w:val="24"/>
          <w:szCs w:val="24"/>
        </w:rPr>
        <w:tab/>
        <w:t>По требованию ЗАКАЗЧИКА предоставлять оперативную информацию о ходе поставке в течение одного рабочего дня.</w:t>
      </w:r>
    </w:p>
    <w:p w:rsidR="00023060" w:rsidRPr="001E0E3E" w:rsidRDefault="00023060" w:rsidP="00C141D2">
      <w:pPr>
        <w:ind w:firstLine="709"/>
        <w:jc w:val="both"/>
        <w:rPr>
          <w:b/>
          <w:bCs/>
          <w:sz w:val="24"/>
          <w:szCs w:val="24"/>
          <w:u w:val="single"/>
        </w:rPr>
      </w:pPr>
      <w:r w:rsidRPr="001E0E3E">
        <w:rPr>
          <w:b/>
          <w:bCs/>
          <w:sz w:val="24"/>
          <w:szCs w:val="24"/>
          <w:u w:val="single"/>
        </w:rPr>
        <w:t>ПОСТАВЩИК вправе:</w:t>
      </w:r>
    </w:p>
    <w:p w:rsidR="00023060" w:rsidRPr="001E0E3E" w:rsidRDefault="00023060" w:rsidP="00C141D2">
      <w:pPr>
        <w:tabs>
          <w:tab w:val="left" w:pos="1134"/>
        </w:tabs>
        <w:ind w:firstLine="709"/>
        <w:jc w:val="both"/>
        <w:rPr>
          <w:sz w:val="24"/>
          <w:szCs w:val="24"/>
        </w:rPr>
      </w:pPr>
      <w:r w:rsidRPr="001E0E3E">
        <w:rPr>
          <w:sz w:val="24"/>
          <w:szCs w:val="24"/>
        </w:rPr>
        <w:t>3.5.</w:t>
      </w:r>
      <w:r w:rsidRPr="001E0E3E">
        <w:rPr>
          <w:sz w:val="24"/>
          <w:szCs w:val="24"/>
        </w:rPr>
        <w:tab/>
        <w:t>Самостоятельно определять вид транспортного средства для осуществления поставки.</w:t>
      </w:r>
    </w:p>
    <w:p w:rsidR="00023060" w:rsidRPr="001E0E3E" w:rsidRDefault="00023060" w:rsidP="00C141D2">
      <w:pPr>
        <w:tabs>
          <w:tab w:val="left" w:pos="1134"/>
        </w:tabs>
        <w:ind w:firstLine="709"/>
        <w:jc w:val="both"/>
        <w:rPr>
          <w:sz w:val="24"/>
          <w:szCs w:val="24"/>
        </w:rPr>
      </w:pPr>
      <w:r w:rsidRPr="001E0E3E">
        <w:rPr>
          <w:sz w:val="24"/>
          <w:szCs w:val="24"/>
        </w:rPr>
        <w:t>3.6.</w:t>
      </w:r>
      <w:r w:rsidRPr="001E0E3E">
        <w:rPr>
          <w:sz w:val="24"/>
          <w:szCs w:val="24"/>
        </w:rPr>
        <w:tab/>
        <w:t>Осуществить досрочную отгрузку Товара.</w:t>
      </w:r>
    </w:p>
    <w:p w:rsidR="00023060" w:rsidRPr="001E0E3E" w:rsidRDefault="00023060" w:rsidP="00C141D2">
      <w:pPr>
        <w:ind w:firstLine="709"/>
        <w:jc w:val="both"/>
        <w:rPr>
          <w:b/>
          <w:bCs/>
          <w:sz w:val="24"/>
          <w:szCs w:val="24"/>
          <w:u w:val="single"/>
        </w:rPr>
      </w:pPr>
      <w:r w:rsidRPr="001E0E3E">
        <w:rPr>
          <w:b/>
          <w:bCs/>
          <w:sz w:val="24"/>
          <w:szCs w:val="24"/>
          <w:u w:val="single"/>
        </w:rPr>
        <w:t>ЗАКАЗЧИК обязуется:</w:t>
      </w:r>
    </w:p>
    <w:p w:rsidR="00023060" w:rsidRPr="001E0E3E" w:rsidRDefault="00023060" w:rsidP="00C141D2">
      <w:pPr>
        <w:tabs>
          <w:tab w:val="left" w:pos="1134"/>
        </w:tabs>
        <w:ind w:firstLine="709"/>
        <w:jc w:val="both"/>
        <w:rPr>
          <w:sz w:val="24"/>
          <w:szCs w:val="24"/>
        </w:rPr>
      </w:pPr>
      <w:r w:rsidRPr="001E0E3E">
        <w:rPr>
          <w:sz w:val="24"/>
          <w:szCs w:val="24"/>
        </w:rPr>
        <w:t>3.7.</w:t>
      </w:r>
      <w:r w:rsidRPr="001E0E3E">
        <w:rPr>
          <w:sz w:val="24"/>
          <w:szCs w:val="24"/>
        </w:rPr>
        <w:tab/>
        <w:t>Принять от ПОСТАВЩИКА поставленный в соответствии со Спецификацией Товар по товарной накладной.</w:t>
      </w:r>
    </w:p>
    <w:p w:rsidR="00023060" w:rsidRPr="001E0E3E" w:rsidRDefault="00023060" w:rsidP="00C141D2">
      <w:pPr>
        <w:tabs>
          <w:tab w:val="left" w:pos="1134"/>
        </w:tabs>
        <w:ind w:firstLine="709"/>
        <w:jc w:val="both"/>
        <w:rPr>
          <w:sz w:val="24"/>
          <w:szCs w:val="24"/>
        </w:rPr>
      </w:pPr>
      <w:r w:rsidRPr="001E0E3E">
        <w:rPr>
          <w:sz w:val="24"/>
          <w:szCs w:val="24"/>
        </w:rPr>
        <w:t>3.8.</w:t>
      </w:r>
      <w:r w:rsidRPr="001E0E3E">
        <w:rPr>
          <w:sz w:val="24"/>
          <w:szCs w:val="24"/>
        </w:rPr>
        <w:tab/>
        <w:t>Произвести оплату поставленной продукции в сроки и в порядке, предусмотренные настоящим Договором.</w:t>
      </w:r>
    </w:p>
    <w:p w:rsidR="00023060" w:rsidRPr="001E0E3E" w:rsidRDefault="00023060" w:rsidP="00C141D2">
      <w:pPr>
        <w:ind w:firstLine="709"/>
        <w:jc w:val="both"/>
        <w:rPr>
          <w:b/>
          <w:bCs/>
          <w:sz w:val="24"/>
          <w:szCs w:val="24"/>
          <w:u w:val="single"/>
        </w:rPr>
      </w:pPr>
      <w:r w:rsidRPr="001E0E3E">
        <w:rPr>
          <w:b/>
          <w:bCs/>
          <w:sz w:val="24"/>
          <w:szCs w:val="24"/>
          <w:u w:val="single"/>
        </w:rPr>
        <w:t>ЗАКАЗЧИК вправе:</w:t>
      </w:r>
    </w:p>
    <w:p w:rsidR="00023060" w:rsidRPr="001E0E3E" w:rsidRDefault="00023060" w:rsidP="00C141D2">
      <w:pPr>
        <w:tabs>
          <w:tab w:val="left" w:pos="1134"/>
        </w:tabs>
        <w:ind w:firstLine="709"/>
        <w:jc w:val="both"/>
        <w:rPr>
          <w:sz w:val="24"/>
          <w:szCs w:val="24"/>
        </w:rPr>
      </w:pPr>
      <w:r w:rsidRPr="001E0E3E">
        <w:rPr>
          <w:sz w:val="24"/>
          <w:szCs w:val="24"/>
        </w:rPr>
        <w:t>3.9.</w:t>
      </w:r>
      <w:r w:rsidRPr="001E0E3E">
        <w:rPr>
          <w:sz w:val="24"/>
          <w:szCs w:val="24"/>
        </w:rPr>
        <w:tab/>
        <w:t>Требовать от ПОСТАВЩИКА предоставления оперативной информации о ходе поставки (в устной либо письменной форме).</w:t>
      </w:r>
    </w:p>
    <w:p w:rsidR="00023060" w:rsidRPr="001E0E3E" w:rsidRDefault="00023060" w:rsidP="00C141D2">
      <w:pPr>
        <w:tabs>
          <w:tab w:val="left" w:pos="1134"/>
        </w:tabs>
        <w:ind w:firstLine="709"/>
        <w:jc w:val="both"/>
        <w:rPr>
          <w:sz w:val="24"/>
          <w:szCs w:val="24"/>
        </w:rPr>
      </w:pPr>
    </w:p>
    <w:p w:rsidR="00023060" w:rsidRPr="001E0E3E" w:rsidRDefault="00023060" w:rsidP="00C141D2">
      <w:pPr>
        <w:ind w:firstLine="709"/>
        <w:jc w:val="center"/>
        <w:rPr>
          <w:b/>
          <w:bCs/>
          <w:sz w:val="24"/>
          <w:szCs w:val="24"/>
        </w:rPr>
      </w:pPr>
      <w:r w:rsidRPr="001E0E3E">
        <w:rPr>
          <w:b/>
          <w:bCs/>
          <w:sz w:val="24"/>
          <w:szCs w:val="24"/>
        </w:rPr>
        <w:t>4. ПОРЯДОК ИСПОЛНЕНИЯ ДОГОВОРА</w:t>
      </w:r>
    </w:p>
    <w:p w:rsidR="00023060" w:rsidRPr="001E0E3E" w:rsidRDefault="00023060" w:rsidP="00C141D2">
      <w:pPr>
        <w:tabs>
          <w:tab w:val="left" w:pos="1134"/>
        </w:tabs>
        <w:ind w:firstLine="567"/>
        <w:jc w:val="both"/>
        <w:rPr>
          <w:sz w:val="24"/>
          <w:szCs w:val="24"/>
        </w:rPr>
      </w:pPr>
      <w:r w:rsidRPr="001E0E3E">
        <w:rPr>
          <w:sz w:val="24"/>
          <w:szCs w:val="24"/>
        </w:rPr>
        <w:t>4.1.</w:t>
      </w:r>
      <w:r w:rsidRPr="001E0E3E">
        <w:rPr>
          <w:sz w:val="24"/>
          <w:szCs w:val="24"/>
        </w:rPr>
        <w:tab/>
        <w:t>Товар поставляется в срок</w:t>
      </w:r>
      <w:r>
        <w:rPr>
          <w:sz w:val="24"/>
          <w:szCs w:val="24"/>
        </w:rPr>
        <w:t>и согласно Графика поставки (Приложение № 2)</w:t>
      </w:r>
      <w:r w:rsidRPr="001E0E3E">
        <w:rPr>
          <w:sz w:val="24"/>
          <w:szCs w:val="24"/>
        </w:rPr>
        <w:t xml:space="preserve"> настоящего договора. ПОСТАВЩИК может осуществить досрочную поставку товара при наличии согласия ЗАКАЗЧИКА. Одновременно с Товаром ПОСТАВЩИК передает ЗАКАЗЧИКУ счета-фактуры на товар, товарные накладные, сертификат соответствия, сертификат о происхождении и другую необходимую техническую документацию, без предоставления документации товар приниматься не будет, и будет принят на ответственное хранении за счет ПОСТАВЩИКА до момента предоставления документации.</w:t>
      </w:r>
    </w:p>
    <w:p w:rsidR="00023060" w:rsidRPr="001E0E3E" w:rsidRDefault="00023060" w:rsidP="00C141D2">
      <w:pPr>
        <w:tabs>
          <w:tab w:val="left" w:pos="1134"/>
        </w:tabs>
        <w:ind w:firstLine="709"/>
        <w:jc w:val="both"/>
        <w:rPr>
          <w:sz w:val="24"/>
          <w:szCs w:val="24"/>
        </w:rPr>
      </w:pPr>
      <w:r w:rsidRPr="001E0E3E">
        <w:rPr>
          <w:sz w:val="24"/>
          <w:szCs w:val="24"/>
        </w:rPr>
        <w:t>Вся документация должна предоставляться на русском языке, с оригиналом подписей и печати предприятия Поставщика.</w:t>
      </w:r>
    </w:p>
    <w:p w:rsidR="00023060" w:rsidRPr="001E0E3E" w:rsidRDefault="00023060" w:rsidP="00C141D2">
      <w:pPr>
        <w:tabs>
          <w:tab w:val="left" w:pos="1134"/>
        </w:tabs>
        <w:ind w:firstLine="709"/>
        <w:jc w:val="both"/>
        <w:rPr>
          <w:b/>
          <w:bCs/>
          <w:sz w:val="24"/>
          <w:szCs w:val="24"/>
        </w:rPr>
      </w:pPr>
      <w:r w:rsidRPr="001E0E3E">
        <w:rPr>
          <w:sz w:val="24"/>
          <w:szCs w:val="24"/>
        </w:rPr>
        <w:t>Место доставки товара:</w:t>
      </w:r>
      <w:r w:rsidRPr="001E0E3E">
        <w:rPr>
          <w:b/>
          <w:bCs/>
          <w:sz w:val="24"/>
          <w:szCs w:val="24"/>
        </w:rPr>
        <w:t xml:space="preserve"> </w:t>
      </w:r>
      <w:r w:rsidRPr="00AD6352">
        <w:rPr>
          <w:b/>
          <w:bCs/>
          <w:color w:val="FF0000"/>
          <w:sz w:val="24"/>
          <w:szCs w:val="24"/>
        </w:rPr>
        <w:t>Поставка 629008, ЯНАО, г. Салехард, ул. Игарская, склад ОМТС АО «Салехардэнерго» за счет Поставщика.</w:t>
      </w:r>
    </w:p>
    <w:p w:rsidR="00023060" w:rsidRPr="001E0E3E" w:rsidRDefault="00023060" w:rsidP="00C141D2">
      <w:pPr>
        <w:tabs>
          <w:tab w:val="left" w:pos="1134"/>
        </w:tabs>
        <w:ind w:firstLine="567"/>
        <w:jc w:val="both"/>
        <w:rPr>
          <w:sz w:val="24"/>
          <w:szCs w:val="24"/>
        </w:rPr>
      </w:pPr>
      <w:r w:rsidRPr="001E0E3E">
        <w:rPr>
          <w:sz w:val="24"/>
          <w:szCs w:val="24"/>
        </w:rPr>
        <w:t>4.2. Правила оформления приходных документов:</w:t>
      </w:r>
    </w:p>
    <w:p w:rsidR="00023060" w:rsidRPr="001E0E3E" w:rsidRDefault="00023060" w:rsidP="00C141D2">
      <w:pPr>
        <w:tabs>
          <w:tab w:val="left" w:pos="1134"/>
        </w:tabs>
        <w:ind w:firstLine="567"/>
        <w:jc w:val="both"/>
        <w:rPr>
          <w:b/>
          <w:bCs/>
          <w:sz w:val="24"/>
          <w:szCs w:val="24"/>
        </w:rPr>
      </w:pPr>
      <w:r w:rsidRPr="001E0E3E">
        <w:rPr>
          <w:sz w:val="24"/>
          <w:szCs w:val="24"/>
        </w:rPr>
        <w:t>4.2.1.</w:t>
      </w:r>
      <w:r w:rsidRPr="001E0E3E">
        <w:rPr>
          <w:b/>
          <w:bCs/>
          <w:sz w:val="24"/>
          <w:szCs w:val="24"/>
        </w:rPr>
        <w:t xml:space="preserve"> </w:t>
      </w:r>
      <w:r w:rsidRPr="001E0E3E">
        <w:rPr>
          <w:sz w:val="24"/>
          <w:szCs w:val="24"/>
        </w:rPr>
        <w:t>Счет-фактура должна быть оформлена в соответствии с нижеперечисленными требованиями</w:t>
      </w:r>
      <w:r w:rsidRPr="001E0E3E">
        <w:rPr>
          <w:b/>
          <w:bCs/>
          <w:sz w:val="24"/>
          <w:szCs w:val="24"/>
        </w:rPr>
        <w:t>:</w:t>
      </w:r>
    </w:p>
    <w:p w:rsidR="00023060" w:rsidRPr="001E0E3E" w:rsidRDefault="00023060" w:rsidP="00C141D2">
      <w:pPr>
        <w:tabs>
          <w:tab w:val="left" w:pos="1134"/>
        </w:tabs>
        <w:ind w:firstLine="567"/>
        <w:jc w:val="both"/>
        <w:rPr>
          <w:sz w:val="24"/>
          <w:szCs w:val="24"/>
        </w:rPr>
      </w:pPr>
      <w:r w:rsidRPr="001E0E3E">
        <w:rPr>
          <w:b/>
          <w:bCs/>
          <w:sz w:val="24"/>
          <w:szCs w:val="24"/>
        </w:rPr>
        <w:t>Продавец</w:t>
      </w:r>
      <w:r w:rsidRPr="001E0E3E">
        <w:rPr>
          <w:sz w:val="24"/>
          <w:szCs w:val="24"/>
        </w:rPr>
        <w:t>: наименование Поставщика;</w:t>
      </w:r>
    </w:p>
    <w:p w:rsidR="00023060" w:rsidRPr="001E0E3E" w:rsidRDefault="00023060" w:rsidP="00C141D2">
      <w:pPr>
        <w:tabs>
          <w:tab w:val="left" w:pos="1134"/>
        </w:tabs>
        <w:ind w:firstLine="567"/>
        <w:jc w:val="both"/>
        <w:rPr>
          <w:sz w:val="24"/>
          <w:szCs w:val="24"/>
        </w:rPr>
      </w:pPr>
      <w:r w:rsidRPr="001E0E3E">
        <w:rPr>
          <w:b/>
          <w:bCs/>
          <w:sz w:val="24"/>
          <w:szCs w:val="24"/>
        </w:rPr>
        <w:t>Адрес</w:t>
      </w:r>
      <w:r w:rsidRPr="001E0E3E">
        <w:rPr>
          <w:sz w:val="24"/>
          <w:szCs w:val="24"/>
        </w:rPr>
        <w:t>: юридический адрес Поставщика;</w:t>
      </w:r>
    </w:p>
    <w:p w:rsidR="00023060" w:rsidRPr="001E0E3E" w:rsidRDefault="00023060" w:rsidP="00C141D2">
      <w:pPr>
        <w:tabs>
          <w:tab w:val="left" w:pos="1134"/>
        </w:tabs>
        <w:ind w:firstLine="567"/>
        <w:jc w:val="both"/>
        <w:rPr>
          <w:sz w:val="24"/>
          <w:szCs w:val="24"/>
        </w:rPr>
      </w:pPr>
      <w:r w:rsidRPr="001E0E3E">
        <w:rPr>
          <w:b/>
          <w:bCs/>
          <w:sz w:val="24"/>
          <w:szCs w:val="24"/>
        </w:rPr>
        <w:t>ИНН/КПП</w:t>
      </w:r>
      <w:r w:rsidRPr="001E0E3E">
        <w:rPr>
          <w:sz w:val="24"/>
          <w:szCs w:val="24"/>
        </w:rPr>
        <w:t xml:space="preserve"> Поставщика;</w:t>
      </w:r>
    </w:p>
    <w:p w:rsidR="00023060" w:rsidRPr="001E0E3E" w:rsidRDefault="00023060" w:rsidP="00C141D2">
      <w:pPr>
        <w:tabs>
          <w:tab w:val="left" w:pos="1134"/>
        </w:tabs>
        <w:ind w:firstLine="567"/>
        <w:jc w:val="both"/>
        <w:rPr>
          <w:sz w:val="24"/>
          <w:szCs w:val="24"/>
        </w:rPr>
      </w:pPr>
      <w:r w:rsidRPr="001E0E3E">
        <w:rPr>
          <w:b/>
          <w:bCs/>
          <w:sz w:val="24"/>
          <w:szCs w:val="24"/>
        </w:rPr>
        <w:t>Грузоотправитель и его адрес</w:t>
      </w:r>
      <w:r w:rsidRPr="001E0E3E">
        <w:rPr>
          <w:sz w:val="24"/>
          <w:szCs w:val="24"/>
        </w:rPr>
        <w:t>: наименование Поставщика и его юридический адрес;</w:t>
      </w:r>
    </w:p>
    <w:p w:rsidR="00023060" w:rsidRPr="001E0E3E" w:rsidRDefault="00023060" w:rsidP="00C141D2">
      <w:pPr>
        <w:tabs>
          <w:tab w:val="left" w:pos="1134"/>
        </w:tabs>
        <w:ind w:firstLine="567"/>
        <w:jc w:val="both"/>
        <w:rPr>
          <w:sz w:val="24"/>
          <w:szCs w:val="24"/>
        </w:rPr>
      </w:pPr>
      <w:r w:rsidRPr="001E0E3E">
        <w:rPr>
          <w:b/>
          <w:bCs/>
          <w:sz w:val="24"/>
          <w:szCs w:val="24"/>
        </w:rPr>
        <w:t>Грузополучатель</w:t>
      </w:r>
      <w:r w:rsidRPr="001E0E3E">
        <w:rPr>
          <w:sz w:val="24"/>
          <w:szCs w:val="24"/>
        </w:rPr>
        <w:t>: Акционерное общество «Салехардэнерго», 629008, Ямало-Ненецкий автономный округ, город Салехард, ул. Свердлова, д.39;</w:t>
      </w:r>
    </w:p>
    <w:p w:rsidR="00023060" w:rsidRPr="001E0E3E" w:rsidRDefault="00023060" w:rsidP="00C141D2">
      <w:pPr>
        <w:tabs>
          <w:tab w:val="left" w:pos="1134"/>
        </w:tabs>
        <w:ind w:firstLine="567"/>
        <w:jc w:val="both"/>
        <w:rPr>
          <w:sz w:val="24"/>
          <w:szCs w:val="24"/>
        </w:rPr>
      </w:pPr>
      <w:r w:rsidRPr="001E0E3E">
        <w:rPr>
          <w:b/>
          <w:bCs/>
          <w:sz w:val="24"/>
          <w:szCs w:val="24"/>
        </w:rPr>
        <w:t>Покупатель</w:t>
      </w:r>
      <w:r w:rsidRPr="001E0E3E">
        <w:rPr>
          <w:sz w:val="24"/>
          <w:szCs w:val="24"/>
        </w:rPr>
        <w:t>: Акционерное общество «Салехардэнерго»;</w:t>
      </w:r>
    </w:p>
    <w:p w:rsidR="00023060" w:rsidRPr="001E0E3E" w:rsidRDefault="00023060" w:rsidP="00C141D2">
      <w:pPr>
        <w:tabs>
          <w:tab w:val="left" w:pos="1134"/>
        </w:tabs>
        <w:ind w:firstLine="567"/>
        <w:jc w:val="both"/>
        <w:rPr>
          <w:sz w:val="24"/>
          <w:szCs w:val="24"/>
        </w:rPr>
      </w:pPr>
      <w:r w:rsidRPr="001E0E3E">
        <w:rPr>
          <w:b/>
          <w:bCs/>
          <w:sz w:val="24"/>
          <w:szCs w:val="24"/>
        </w:rPr>
        <w:t>Адрес</w:t>
      </w:r>
      <w:r w:rsidRPr="001E0E3E">
        <w:rPr>
          <w:sz w:val="24"/>
          <w:szCs w:val="24"/>
        </w:rPr>
        <w:t>: 629008, Ямало-Ненецкий автономный округ, город Салехард, ул. Свердлова, д.39;</w:t>
      </w:r>
    </w:p>
    <w:p w:rsidR="00023060" w:rsidRPr="001E0E3E" w:rsidRDefault="00023060" w:rsidP="00C141D2">
      <w:pPr>
        <w:tabs>
          <w:tab w:val="left" w:pos="1134"/>
        </w:tabs>
        <w:ind w:firstLine="567"/>
        <w:jc w:val="both"/>
        <w:rPr>
          <w:sz w:val="24"/>
          <w:szCs w:val="24"/>
        </w:rPr>
      </w:pPr>
      <w:r w:rsidRPr="001E0E3E">
        <w:rPr>
          <w:b/>
          <w:bCs/>
          <w:sz w:val="24"/>
          <w:szCs w:val="24"/>
        </w:rPr>
        <w:t>ИНН/КПП покупателя</w:t>
      </w:r>
      <w:r w:rsidRPr="001E0E3E">
        <w:rPr>
          <w:sz w:val="24"/>
          <w:szCs w:val="24"/>
        </w:rPr>
        <w:t>: 8901030855/890101001</w:t>
      </w:r>
    </w:p>
    <w:p w:rsidR="00023060" w:rsidRPr="001E0E3E" w:rsidRDefault="00023060" w:rsidP="00C141D2">
      <w:pPr>
        <w:tabs>
          <w:tab w:val="left" w:pos="1134"/>
        </w:tabs>
        <w:ind w:firstLine="567"/>
        <w:jc w:val="both"/>
        <w:rPr>
          <w:sz w:val="24"/>
          <w:szCs w:val="24"/>
        </w:rPr>
      </w:pPr>
      <w:r w:rsidRPr="001E0E3E">
        <w:rPr>
          <w:b/>
          <w:bCs/>
          <w:sz w:val="24"/>
          <w:szCs w:val="24"/>
        </w:rPr>
        <w:t>Валюта</w:t>
      </w:r>
      <w:r w:rsidRPr="001E0E3E">
        <w:rPr>
          <w:sz w:val="24"/>
          <w:szCs w:val="24"/>
        </w:rPr>
        <w:t>: наименование, код Российский рубль, 643</w:t>
      </w:r>
    </w:p>
    <w:p w:rsidR="00023060" w:rsidRPr="001E0E3E" w:rsidRDefault="00023060" w:rsidP="00C141D2">
      <w:pPr>
        <w:tabs>
          <w:tab w:val="left" w:pos="1134"/>
        </w:tabs>
        <w:ind w:firstLine="567"/>
        <w:jc w:val="both"/>
        <w:rPr>
          <w:sz w:val="24"/>
          <w:szCs w:val="24"/>
        </w:rPr>
      </w:pPr>
      <w:r w:rsidRPr="001E0E3E">
        <w:rPr>
          <w:sz w:val="24"/>
          <w:szCs w:val="24"/>
        </w:rPr>
        <w:t>4.2.2. Товарная накладная:</w:t>
      </w:r>
    </w:p>
    <w:p w:rsidR="00023060" w:rsidRPr="001E0E3E" w:rsidRDefault="00023060" w:rsidP="00C141D2">
      <w:pPr>
        <w:tabs>
          <w:tab w:val="left" w:pos="1134"/>
        </w:tabs>
        <w:ind w:firstLine="567"/>
        <w:jc w:val="both"/>
        <w:rPr>
          <w:sz w:val="24"/>
          <w:szCs w:val="24"/>
        </w:rPr>
      </w:pPr>
      <w:r w:rsidRPr="001E0E3E">
        <w:rPr>
          <w:b/>
          <w:bCs/>
          <w:sz w:val="24"/>
          <w:szCs w:val="24"/>
        </w:rPr>
        <w:t>Грузополучатель</w:t>
      </w:r>
      <w:r w:rsidRPr="001E0E3E">
        <w:rPr>
          <w:sz w:val="24"/>
          <w:szCs w:val="24"/>
        </w:rPr>
        <w:t>: Акционерное общество «Салехардэнерго», ИНН 8901030855, 629008, Ямало-Ненецкий автономный округ, город Салехард, ул. Свердлова, д.39;</w:t>
      </w:r>
    </w:p>
    <w:p w:rsidR="00023060" w:rsidRPr="001E0E3E" w:rsidRDefault="00023060" w:rsidP="00C141D2">
      <w:pPr>
        <w:tabs>
          <w:tab w:val="left" w:pos="1134"/>
        </w:tabs>
        <w:ind w:firstLine="709"/>
        <w:jc w:val="both"/>
        <w:rPr>
          <w:b/>
          <w:bCs/>
          <w:sz w:val="24"/>
          <w:szCs w:val="24"/>
        </w:rPr>
      </w:pPr>
      <w:r w:rsidRPr="001E0E3E">
        <w:rPr>
          <w:b/>
          <w:bCs/>
          <w:sz w:val="24"/>
          <w:szCs w:val="24"/>
        </w:rPr>
        <w:t>Адрес доставки</w:t>
      </w:r>
      <w:r w:rsidRPr="001E0E3E">
        <w:rPr>
          <w:sz w:val="24"/>
          <w:szCs w:val="24"/>
        </w:rPr>
        <w:t xml:space="preserve">: </w:t>
      </w:r>
      <w:r w:rsidRPr="00AD6352">
        <w:rPr>
          <w:color w:val="FF0000"/>
          <w:sz w:val="24"/>
          <w:szCs w:val="24"/>
        </w:rPr>
        <w:t xml:space="preserve">629008, ЯНАО, </w:t>
      </w:r>
      <w:r w:rsidRPr="00AD6352">
        <w:rPr>
          <w:b/>
          <w:bCs/>
          <w:color w:val="FF0000"/>
          <w:sz w:val="24"/>
          <w:szCs w:val="24"/>
        </w:rPr>
        <w:t>г. Салехард, ул. Игарская, склад ОМТС АО «Салехардэнерго» за счет Поставщика</w:t>
      </w:r>
      <w:r w:rsidRPr="00AD6352">
        <w:rPr>
          <w:b/>
          <w:bCs/>
          <w:sz w:val="24"/>
          <w:szCs w:val="24"/>
        </w:rPr>
        <w:t>.</w:t>
      </w:r>
    </w:p>
    <w:p w:rsidR="00023060" w:rsidRPr="001E0E3E" w:rsidRDefault="00023060" w:rsidP="00C141D2">
      <w:pPr>
        <w:tabs>
          <w:tab w:val="left" w:pos="1134"/>
        </w:tabs>
        <w:ind w:firstLine="567"/>
        <w:jc w:val="both"/>
        <w:rPr>
          <w:sz w:val="24"/>
          <w:szCs w:val="24"/>
        </w:rPr>
      </w:pPr>
      <w:r w:rsidRPr="001E0E3E">
        <w:rPr>
          <w:b/>
          <w:bCs/>
          <w:sz w:val="24"/>
          <w:szCs w:val="24"/>
        </w:rPr>
        <w:t>Поставщик</w:t>
      </w:r>
      <w:r w:rsidRPr="001E0E3E">
        <w:rPr>
          <w:sz w:val="24"/>
          <w:szCs w:val="24"/>
        </w:rPr>
        <w:t>: наименование поставщика, ИНН, адрес, р/с, банк, БИК, к/с.</w:t>
      </w:r>
    </w:p>
    <w:p w:rsidR="00023060" w:rsidRPr="001E0E3E" w:rsidRDefault="00023060" w:rsidP="00C141D2">
      <w:pPr>
        <w:tabs>
          <w:tab w:val="left" w:pos="1134"/>
        </w:tabs>
        <w:ind w:firstLine="567"/>
        <w:jc w:val="both"/>
        <w:rPr>
          <w:sz w:val="24"/>
          <w:szCs w:val="24"/>
        </w:rPr>
      </w:pPr>
      <w:r w:rsidRPr="001E0E3E">
        <w:rPr>
          <w:b/>
          <w:bCs/>
          <w:sz w:val="24"/>
          <w:szCs w:val="24"/>
        </w:rPr>
        <w:t>Плательщик:</w:t>
      </w:r>
      <w:r w:rsidRPr="001E0E3E">
        <w:rPr>
          <w:sz w:val="24"/>
          <w:szCs w:val="24"/>
        </w:rPr>
        <w:t xml:space="preserve"> Акционерное общество «Салехардэнерго», ИНН 8901030855, 629008, Ямало-Ненецкий автономный округ, город Салехард, ул. Свердлова, д.39;</w:t>
      </w:r>
    </w:p>
    <w:p w:rsidR="00023060" w:rsidRPr="001E0E3E" w:rsidRDefault="00023060" w:rsidP="00C141D2">
      <w:pPr>
        <w:tabs>
          <w:tab w:val="left" w:pos="1134"/>
        </w:tabs>
        <w:ind w:firstLine="567"/>
        <w:jc w:val="both"/>
        <w:rPr>
          <w:sz w:val="24"/>
          <w:szCs w:val="24"/>
        </w:rPr>
      </w:pPr>
      <w:r w:rsidRPr="001E0E3E">
        <w:rPr>
          <w:b/>
          <w:bCs/>
          <w:sz w:val="24"/>
          <w:szCs w:val="24"/>
        </w:rPr>
        <w:t>Основание:</w:t>
      </w:r>
      <w:r w:rsidRPr="001E0E3E">
        <w:rPr>
          <w:sz w:val="24"/>
          <w:szCs w:val="24"/>
        </w:rPr>
        <w:t xml:space="preserve"> договор № </w:t>
      </w:r>
      <w:r>
        <w:rPr>
          <w:color w:val="FF0000"/>
          <w:sz w:val="24"/>
          <w:szCs w:val="24"/>
        </w:rPr>
        <w:t>144</w:t>
      </w:r>
      <w:r w:rsidRPr="001E0E3E">
        <w:rPr>
          <w:color w:val="FF0000"/>
          <w:sz w:val="24"/>
          <w:szCs w:val="24"/>
        </w:rPr>
        <w:t>/16-ок</w:t>
      </w:r>
      <w:r w:rsidRPr="001E0E3E">
        <w:rPr>
          <w:sz w:val="24"/>
          <w:szCs w:val="24"/>
        </w:rPr>
        <w:t xml:space="preserve"> от ________ 2016 года;</w:t>
      </w:r>
    </w:p>
    <w:p w:rsidR="00023060" w:rsidRPr="001E0E3E" w:rsidRDefault="00023060" w:rsidP="00C141D2">
      <w:pPr>
        <w:tabs>
          <w:tab w:val="left" w:pos="1134"/>
        </w:tabs>
        <w:ind w:firstLine="567"/>
        <w:jc w:val="both"/>
        <w:rPr>
          <w:sz w:val="24"/>
          <w:szCs w:val="24"/>
        </w:rPr>
      </w:pPr>
      <w:r w:rsidRPr="001E0E3E">
        <w:rPr>
          <w:sz w:val="24"/>
          <w:szCs w:val="24"/>
        </w:rPr>
        <w:t>Товарная накладная должна быть подписана тремя подписями с расшифровкой и скреплена печатью:</w:t>
      </w:r>
    </w:p>
    <w:p w:rsidR="00023060" w:rsidRPr="001E0E3E" w:rsidRDefault="00023060" w:rsidP="00C141D2">
      <w:pPr>
        <w:tabs>
          <w:tab w:val="left" w:pos="1134"/>
        </w:tabs>
        <w:ind w:firstLine="709"/>
        <w:jc w:val="both"/>
        <w:rPr>
          <w:sz w:val="24"/>
          <w:szCs w:val="24"/>
        </w:rPr>
      </w:pPr>
      <w:r w:rsidRPr="001E0E3E">
        <w:rPr>
          <w:b/>
          <w:bCs/>
          <w:sz w:val="24"/>
          <w:szCs w:val="24"/>
        </w:rPr>
        <w:t>Отпуск разрешил</w:t>
      </w:r>
      <w:r w:rsidRPr="001E0E3E">
        <w:rPr>
          <w:sz w:val="24"/>
          <w:szCs w:val="24"/>
        </w:rPr>
        <w:t>: должность, подпись, расшифровка подписи;</w:t>
      </w:r>
    </w:p>
    <w:p w:rsidR="00023060" w:rsidRPr="001E0E3E" w:rsidRDefault="00023060" w:rsidP="00C141D2">
      <w:pPr>
        <w:tabs>
          <w:tab w:val="left" w:pos="1134"/>
        </w:tabs>
        <w:ind w:firstLine="709"/>
        <w:jc w:val="both"/>
        <w:rPr>
          <w:sz w:val="24"/>
          <w:szCs w:val="24"/>
        </w:rPr>
      </w:pPr>
      <w:r w:rsidRPr="001E0E3E">
        <w:rPr>
          <w:b/>
          <w:bCs/>
          <w:sz w:val="24"/>
          <w:szCs w:val="24"/>
        </w:rPr>
        <w:t>Главный (старший) бухгалтер</w:t>
      </w:r>
      <w:r w:rsidRPr="001E0E3E">
        <w:rPr>
          <w:sz w:val="24"/>
          <w:szCs w:val="24"/>
        </w:rPr>
        <w:t>: подпись, расшифровка подписи;</w:t>
      </w:r>
    </w:p>
    <w:p w:rsidR="00023060" w:rsidRPr="001E0E3E" w:rsidRDefault="00023060" w:rsidP="00C141D2">
      <w:pPr>
        <w:tabs>
          <w:tab w:val="left" w:pos="1134"/>
        </w:tabs>
        <w:ind w:firstLine="709"/>
        <w:jc w:val="both"/>
        <w:rPr>
          <w:sz w:val="24"/>
          <w:szCs w:val="24"/>
        </w:rPr>
      </w:pPr>
      <w:r w:rsidRPr="001E0E3E">
        <w:rPr>
          <w:b/>
          <w:bCs/>
          <w:sz w:val="24"/>
          <w:szCs w:val="24"/>
        </w:rPr>
        <w:t>Отпуск груза произвел</w:t>
      </w:r>
      <w:r w:rsidRPr="001E0E3E">
        <w:rPr>
          <w:sz w:val="24"/>
          <w:szCs w:val="24"/>
        </w:rPr>
        <w:t>: должность, подпись, расшифровка подписи.</w:t>
      </w:r>
    </w:p>
    <w:p w:rsidR="00023060" w:rsidRPr="001E0E3E" w:rsidRDefault="00023060" w:rsidP="00C141D2">
      <w:pPr>
        <w:tabs>
          <w:tab w:val="left" w:pos="1134"/>
        </w:tabs>
        <w:ind w:firstLine="709"/>
        <w:jc w:val="both"/>
        <w:rPr>
          <w:sz w:val="24"/>
          <w:szCs w:val="24"/>
        </w:rPr>
      </w:pPr>
      <w:r w:rsidRPr="001E0E3E">
        <w:rPr>
          <w:sz w:val="24"/>
          <w:szCs w:val="24"/>
        </w:rPr>
        <w:t>В случае если счет-фактуру и товарную накладную подписывает должностное лицо согласно приказа или доверенности, то заверенная копия данных документов прилагается к счету-фактуре.</w:t>
      </w:r>
    </w:p>
    <w:p w:rsidR="00023060" w:rsidRPr="001E0E3E" w:rsidRDefault="00023060" w:rsidP="00C141D2">
      <w:pPr>
        <w:tabs>
          <w:tab w:val="left" w:pos="1134"/>
        </w:tabs>
        <w:ind w:firstLine="709"/>
        <w:jc w:val="both"/>
        <w:rPr>
          <w:sz w:val="24"/>
          <w:szCs w:val="24"/>
        </w:rPr>
      </w:pPr>
      <w:r w:rsidRPr="001E0E3E">
        <w:rPr>
          <w:sz w:val="24"/>
          <w:szCs w:val="24"/>
        </w:rPr>
        <w:t>Если данные требования не соблюдены и одновременно с Товаром не предоставлены правильно оформленные счет-фактура и товарная накладная, Товар приниматься не будет, и будет принят на ответственное хранение за счет ПОСТАВЩИКА до момента предоставления соответствующих документов.</w:t>
      </w:r>
    </w:p>
    <w:p w:rsidR="00023060" w:rsidRPr="001E0E3E" w:rsidRDefault="00023060" w:rsidP="00C141D2">
      <w:pPr>
        <w:tabs>
          <w:tab w:val="left" w:pos="1134"/>
        </w:tabs>
        <w:ind w:firstLine="709"/>
        <w:jc w:val="both"/>
        <w:rPr>
          <w:sz w:val="24"/>
          <w:szCs w:val="24"/>
        </w:rPr>
      </w:pPr>
      <w:r w:rsidRPr="001E0E3E">
        <w:rPr>
          <w:sz w:val="24"/>
          <w:szCs w:val="24"/>
        </w:rPr>
        <w:t>4.3.</w:t>
      </w:r>
      <w:r w:rsidRPr="001E0E3E">
        <w:rPr>
          <w:sz w:val="24"/>
          <w:szCs w:val="24"/>
        </w:rPr>
        <w:tab/>
        <w:t>Способ транспортировки должен обеспечивать полную сохранность и предохранять Товар от повреждений при транспортировке всеми видами транспорта. Товар должен быть упакован в тару, предохраняющую его от повреждений. На таре должна быть надпись с наименованием и адресом Отправителя и Получателя Товара и комплектоваться упаковочным листом с указанием наименования  и количества находящегося в ней Товара. На каждой единице Товара должна быть бирка с указанием наименования Товара.</w:t>
      </w:r>
    </w:p>
    <w:p w:rsidR="00023060" w:rsidRPr="001E0E3E" w:rsidRDefault="00023060" w:rsidP="00C141D2">
      <w:pPr>
        <w:tabs>
          <w:tab w:val="left" w:pos="1134"/>
        </w:tabs>
        <w:ind w:firstLine="709"/>
        <w:jc w:val="both"/>
        <w:rPr>
          <w:sz w:val="24"/>
          <w:szCs w:val="24"/>
        </w:rPr>
      </w:pPr>
      <w:r w:rsidRPr="001E0E3E">
        <w:rPr>
          <w:sz w:val="24"/>
          <w:szCs w:val="24"/>
        </w:rPr>
        <w:t>4.4.</w:t>
      </w:r>
      <w:r w:rsidRPr="001E0E3E">
        <w:rPr>
          <w:sz w:val="24"/>
          <w:szCs w:val="24"/>
        </w:rPr>
        <w:tab/>
        <w:t>Товар считается сданным ПОСТАВЩИКОМ и принятым ЗАКАЗЧИКОМ по товарной накладной:</w:t>
      </w:r>
    </w:p>
    <w:p w:rsidR="00023060" w:rsidRPr="001E0E3E" w:rsidRDefault="00023060" w:rsidP="00C141D2">
      <w:pPr>
        <w:tabs>
          <w:tab w:val="left" w:pos="1134"/>
        </w:tabs>
        <w:ind w:firstLine="709"/>
        <w:jc w:val="both"/>
        <w:rPr>
          <w:sz w:val="24"/>
          <w:szCs w:val="24"/>
        </w:rPr>
      </w:pPr>
      <w:r w:rsidRPr="001E0E3E">
        <w:rPr>
          <w:sz w:val="24"/>
          <w:szCs w:val="24"/>
        </w:rPr>
        <w:t>- «по количеству» – согласно количеству грузовых мест, указанных в товаросопроводительных документах;</w:t>
      </w:r>
    </w:p>
    <w:p w:rsidR="00023060" w:rsidRPr="001E0E3E" w:rsidRDefault="00023060" w:rsidP="00C141D2">
      <w:pPr>
        <w:tabs>
          <w:tab w:val="left" w:pos="1134"/>
        </w:tabs>
        <w:ind w:firstLine="709"/>
        <w:jc w:val="both"/>
        <w:rPr>
          <w:sz w:val="24"/>
          <w:szCs w:val="24"/>
        </w:rPr>
      </w:pPr>
      <w:r w:rsidRPr="001E0E3E">
        <w:rPr>
          <w:sz w:val="24"/>
          <w:szCs w:val="24"/>
        </w:rPr>
        <w:t>-    «по качеству» – согласно качеству, согласованному Сторонами в настоящем Договоре и качеству, указанному в сертификатах качества, выданных производителем на каждое наименование товара и паспортом на каждую единицу Товара;</w:t>
      </w:r>
    </w:p>
    <w:p w:rsidR="00023060" w:rsidRPr="001E0E3E" w:rsidRDefault="00023060" w:rsidP="00C141D2">
      <w:pPr>
        <w:tabs>
          <w:tab w:val="left" w:pos="1134"/>
        </w:tabs>
        <w:ind w:firstLine="709"/>
        <w:jc w:val="both"/>
        <w:rPr>
          <w:sz w:val="24"/>
          <w:szCs w:val="24"/>
        </w:rPr>
      </w:pPr>
      <w:r w:rsidRPr="001E0E3E">
        <w:rPr>
          <w:sz w:val="24"/>
          <w:szCs w:val="24"/>
        </w:rPr>
        <w:t>-   «по комплектности» – на основании сверки номенклатуры, указанной в спецификации и номенклатуры фактически исполненной поставки.</w:t>
      </w:r>
    </w:p>
    <w:p w:rsidR="00023060" w:rsidRPr="001E0E3E" w:rsidRDefault="00023060" w:rsidP="00C141D2">
      <w:pPr>
        <w:tabs>
          <w:tab w:val="left" w:pos="1134"/>
        </w:tabs>
        <w:ind w:firstLine="709"/>
        <w:jc w:val="both"/>
        <w:rPr>
          <w:sz w:val="24"/>
          <w:szCs w:val="24"/>
        </w:rPr>
      </w:pPr>
      <w:r w:rsidRPr="001E0E3E">
        <w:rPr>
          <w:sz w:val="24"/>
          <w:szCs w:val="24"/>
        </w:rPr>
        <w:t>4.5.</w:t>
      </w:r>
      <w:r w:rsidRPr="001E0E3E">
        <w:rPr>
          <w:sz w:val="24"/>
          <w:szCs w:val="24"/>
        </w:rPr>
        <w:tab/>
        <w:t>В случае получения Товара, не соответствующего требованиям, установленным в настоящем Договоре, ЗАКАЗЧИК обязан принять его на ответственное хранение за счет ПОСТАВЩИКА и немедленно известить ПОСТАВЩИКА о выявленных недостатках.</w:t>
      </w:r>
    </w:p>
    <w:p w:rsidR="00023060" w:rsidRPr="001E0E3E" w:rsidRDefault="00023060" w:rsidP="00C141D2">
      <w:pPr>
        <w:tabs>
          <w:tab w:val="left" w:pos="1134"/>
        </w:tabs>
        <w:ind w:firstLine="709"/>
        <w:jc w:val="both"/>
        <w:rPr>
          <w:sz w:val="24"/>
          <w:szCs w:val="24"/>
        </w:rPr>
      </w:pPr>
      <w:r w:rsidRPr="001E0E3E">
        <w:rPr>
          <w:sz w:val="24"/>
          <w:szCs w:val="24"/>
        </w:rPr>
        <w:t>4.6.</w:t>
      </w:r>
      <w:r w:rsidRPr="001E0E3E">
        <w:rPr>
          <w:sz w:val="24"/>
          <w:szCs w:val="24"/>
        </w:rPr>
        <w:tab/>
        <w:t>В случае выявления недостатков при приемке изделий, монтаже, наладке или эксплуатации в период гарантийного срока, указанного в паспорте соответствующей единицы Товара ПОСТАВЩИК за собственный счет устраняет недостатки или производит замену дефектной единицы Товара. Замена Товара производится силами и за счет средств ПОСТАВЩИКА. Основанием для проведения замены является надлежащим образом оформленный рекламационный акт. Замена Товара или устранения недостатков Товара производится в течение двадцати рабочих дней, считая с даты предъявления ПОСТАВЩИКУ претензии.</w:t>
      </w:r>
    </w:p>
    <w:p w:rsidR="00023060" w:rsidRPr="001E0E3E" w:rsidRDefault="00023060" w:rsidP="00C141D2">
      <w:pPr>
        <w:tabs>
          <w:tab w:val="left" w:pos="1134"/>
        </w:tabs>
        <w:ind w:firstLine="709"/>
        <w:jc w:val="both"/>
        <w:rPr>
          <w:sz w:val="24"/>
          <w:szCs w:val="24"/>
        </w:rPr>
      </w:pPr>
      <w:r w:rsidRPr="001E0E3E">
        <w:rPr>
          <w:sz w:val="24"/>
          <w:szCs w:val="24"/>
        </w:rPr>
        <w:t>4.7.</w:t>
      </w:r>
      <w:r w:rsidRPr="001E0E3E">
        <w:rPr>
          <w:sz w:val="24"/>
          <w:szCs w:val="24"/>
        </w:rPr>
        <w:tab/>
        <w:t>При предъявлении претензий по скрытым дефектам, выявленным в процессе эксплуатации, ЗАКАЗЧИК обязан приложить к рекламационному акту результаты исследований, заключение независимой специализированной организации. Затраты по проведенным работам возмещает сторона, виновная в образовании дефекта.</w:t>
      </w:r>
    </w:p>
    <w:p w:rsidR="00023060" w:rsidRPr="001E0E3E" w:rsidRDefault="00023060" w:rsidP="00C141D2">
      <w:pPr>
        <w:ind w:firstLine="709"/>
        <w:jc w:val="center"/>
        <w:rPr>
          <w:b/>
          <w:bCs/>
          <w:sz w:val="24"/>
          <w:szCs w:val="24"/>
        </w:rPr>
      </w:pPr>
    </w:p>
    <w:p w:rsidR="00023060" w:rsidRPr="001E0E3E" w:rsidRDefault="00023060" w:rsidP="00C141D2">
      <w:pPr>
        <w:ind w:firstLine="709"/>
        <w:jc w:val="center"/>
        <w:rPr>
          <w:b/>
          <w:bCs/>
          <w:sz w:val="24"/>
          <w:szCs w:val="24"/>
        </w:rPr>
      </w:pPr>
      <w:r w:rsidRPr="001E0E3E">
        <w:rPr>
          <w:b/>
          <w:bCs/>
          <w:sz w:val="24"/>
          <w:szCs w:val="24"/>
        </w:rPr>
        <w:t>5. ОТВЕТСТВЕННОСТЬ СТОРОН</w:t>
      </w:r>
    </w:p>
    <w:p w:rsidR="00023060" w:rsidRPr="001E0E3E" w:rsidRDefault="00023060" w:rsidP="00C141D2">
      <w:pPr>
        <w:tabs>
          <w:tab w:val="left" w:pos="1134"/>
        </w:tabs>
        <w:ind w:firstLine="709"/>
        <w:jc w:val="both"/>
        <w:rPr>
          <w:sz w:val="24"/>
          <w:szCs w:val="24"/>
        </w:rPr>
      </w:pPr>
      <w:r w:rsidRPr="001E0E3E">
        <w:rPr>
          <w:sz w:val="24"/>
          <w:szCs w:val="24"/>
        </w:rPr>
        <w:t>5.1.</w:t>
      </w:r>
      <w:r w:rsidRPr="001E0E3E">
        <w:rPr>
          <w:sz w:val="24"/>
          <w:szCs w:val="24"/>
        </w:rPr>
        <w:tab/>
        <w:t>За невыполнение или ненадлежащее выполнение обязательств по настоящему Договору ЗАКАЗЧИК И ПОСТАВЩИК несут ответственность в соответствии с действующим законодательством РФ.</w:t>
      </w:r>
    </w:p>
    <w:p w:rsidR="00023060" w:rsidRPr="001E0E3E" w:rsidRDefault="00023060" w:rsidP="00C141D2">
      <w:pPr>
        <w:tabs>
          <w:tab w:val="left" w:pos="1134"/>
        </w:tabs>
        <w:ind w:firstLine="709"/>
        <w:jc w:val="both"/>
        <w:rPr>
          <w:sz w:val="24"/>
          <w:szCs w:val="24"/>
        </w:rPr>
      </w:pPr>
      <w:r w:rsidRPr="001E0E3E">
        <w:rPr>
          <w:sz w:val="24"/>
          <w:szCs w:val="24"/>
        </w:rPr>
        <w:t>5.2.</w:t>
      </w:r>
      <w:r w:rsidRPr="001E0E3E">
        <w:rPr>
          <w:sz w:val="24"/>
          <w:szCs w:val="24"/>
        </w:rPr>
        <w:tab/>
        <w:t>При расторжении Договора по вине ПОСТАВЩИКА, последний возмещает ЗАКАЗЧИКУ убытки (транспортные расходы, расходы на представителя, судебные расходы, все понесенные затраты заказчиком при исполнении настоящего договора), причиненные невыполнением своих обязательств.</w:t>
      </w:r>
    </w:p>
    <w:p w:rsidR="00023060" w:rsidRPr="001E0E3E" w:rsidRDefault="00023060" w:rsidP="00C141D2">
      <w:pPr>
        <w:ind w:firstLine="709"/>
        <w:jc w:val="both"/>
        <w:rPr>
          <w:sz w:val="24"/>
          <w:szCs w:val="24"/>
        </w:rPr>
      </w:pPr>
      <w:r w:rsidRPr="001E0E3E">
        <w:rPr>
          <w:sz w:val="24"/>
          <w:szCs w:val="24"/>
        </w:rPr>
        <w:t>5.3.</w:t>
      </w:r>
      <w:r w:rsidRPr="001E0E3E">
        <w:rPr>
          <w:sz w:val="24"/>
          <w:szCs w:val="24"/>
        </w:rPr>
        <w:tab/>
        <w:t>В случае нарушения сроков поставки, предусмотренных настоящим Договором, ПОСТАВЩИК выплачивает Заказчику пеню в размере одного процентов от стоимости не поставленного Товара за каждый день просрочки. Пеня выплачивается в течение 5 дней с момента  выставления Заказчиком письменной претензии и соответствующего счета.</w:t>
      </w:r>
    </w:p>
    <w:p w:rsidR="00023060" w:rsidRPr="001E0E3E" w:rsidRDefault="00023060" w:rsidP="00C141D2">
      <w:pPr>
        <w:ind w:firstLine="709"/>
        <w:jc w:val="both"/>
        <w:rPr>
          <w:sz w:val="24"/>
          <w:szCs w:val="24"/>
        </w:rPr>
      </w:pPr>
      <w:r w:rsidRPr="001E0E3E">
        <w:rPr>
          <w:sz w:val="24"/>
          <w:szCs w:val="24"/>
        </w:rPr>
        <w:t>5.4.</w:t>
      </w:r>
      <w:r w:rsidRPr="001E0E3E">
        <w:rPr>
          <w:sz w:val="24"/>
          <w:szCs w:val="24"/>
        </w:rPr>
        <w:tab/>
        <w:t xml:space="preserve">За недопоставку Товара, поставку Товара несоответствующего качества и комплектации ПОСТАВЩИК выплачивает ЗАКАЗЧИКУ штраф в размере десяти процентов от стоимости Товара. Штраф выплачивается в течение 5 дней с момента  выставления Заказчиком письменной претензии и соответствующего счета. Уплата штрафа не освобождает ПОСТАВЩИКА от выполнения своих обязательств. </w:t>
      </w:r>
    </w:p>
    <w:p w:rsidR="00023060" w:rsidRPr="001E0E3E" w:rsidRDefault="00023060" w:rsidP="00C141D2">
      <w:pPr>
        <w:tabs>
          <w:tab w:val="left" w:pos="1134"/>
        </w:tabs>
        <w:ind w:firstLine="709"/>
        <w:jc w:val="both"/>
        <w:rPr>
          <w:sz w:val="24"/>
          <w:szCs w:val="24"/>
        </w:rPr>
      </w:pPr>
      <w:r w:rsidRPr="001E0E3E">
        <w:rPr>
          <w:sz w:val="24"/>
          <w:szCs w:val="24"/>
        </w:rPr>
        <w:t>5.5.</w:t>
      </w:r>
      <w:r w:rsidRPr="001E0E3E">
        <w:rPr>
          <w:sz w:val="24"/>
          <w:szCs w:val="24"/>
        </w:rPr>
        <w:tab/>
        <w:t>Риск повреждения Товара несет ПОСТАВЩИК до момента передачи Товара уполномоченному в установленном порядке представителю ЗАКАЗЧИКА и подписания товарной накладной.</w:t>
      </w:r>
    </w:p>
    <w:p w:rsidR="00023060" w:rsidRPr="001E0E3E" w:rsidRDefault="00023060" w:rsidP="00C141D2">
      <w:pPr>
        <w:ind w:firstLine="709"/>
        <w:jc w:val="both"/>
        <w:rPr>
          <w:rStyle w:val="FontStyle45"/>
          <w:b w:val="0"/>
          <w:bCs w:val="0"/>
          <w:sz w:val="24"/>
          <w:szCs w:val="24"/>
        </w:rPr>
      </w:pPr>
      <w:r w:rsidRPr="001E0E3E">
        <w:rPr>
          <w:sz w:val="24"/>
          <w:szCs w:val="24"/>
        </w:rPr>
        <w:t xml:space="preserve">5.6. В случае неисполнения ПОСТАВЩИКОМ п.п. 5.3., 5.4. настоящего договора в установленные сроки </w:t>
      </w:r>
      <w:r w:rsidRPr="001E0E3E">
        <w:rPr>
          <w:rStyle w:val="FontStyle45"/>
          <w:b w:val="0"/>
          <w:bCs w:val="0"/>
          <w:sz w:val="24"/>
          <w:szCs w:val="24"/>
        </w:rPr>
        <w:t xml:space="preserve"> </w:t>
      </w:r>
      <w:r w:rsidRPr="001E0E3E">
        <w:rPr>
          <w:sz w:val="24"/>
          <w:szCs w:val="24"/>
        </w:rPr>
        <w:t xml:space="preserve">ЗАКАЗЧИК </w:t>
      </w:r>
      <w:r w:rsidRPr="001E0E3E">
        <w:rPr>
          <w:rStyle w:val="FontStyle45"/>
          <w:b w:val="0"/>
          <w:bCs w:val="0"/>
          <w:sz w:val="24"/>
          <w:szCs w:val="24"/>
        </w:rPr>
        <w:t xml:space="preserve">оставляет за собой право уменьшить причитающуюся </w:t>
      </w:r>
      <w:r w:rsidRPr="001E0E3E">
        <w:rPr>
          <w:sz w:val="24"/>
          <w:szCs w:val="24"/>
        </w:rPr>
        <w:t>ПОСТАВЩИКУ</w:t>
      </w:r>
      <w:r w:rsidRPr="001E0E3E">
        <w:rPr>
          <w:rStyle w:val="FontStyle45"/>
          <w:b w:val="0"/>
          <w:bCs w:val="0"/>
          <w:sz w:val="24"/>
          <w:szCs w:val="24"/>
        </w:rPr>
        <w:t xml:space="preserve"> сумму, оговоренную в настоящем договоре на сумму неоплаченных штрафов, пени  последним.</w:t>
      </w:r>
    </w:p>
    <w:p w:rsidR="00023060" w:rsidRPr="001E0E3E" w:rsidRDefault="00023060" w:rsidP="00C141D2">
      <w:pPr>
        <w:ind w:firstLine="709"/>
        <w:jc w:val="both"/>
        <w:rPr>
          <w:rStyle w:val="FontStyle45"/>
          <w:b w:val="0"/>
          <w:bCs w:val="0"/>
          <w:sz w:val="24"/>
          <w:szCs w:val="24"/>
        </w:rPr>
      </w:pPr>
      <w:r w:rsidRPr="001E0E3E">
        <w:rPr>
          <w:rStyle w:val="FontStyle45"/>
          <w:b w:val="0"/>
          <w:bCs w:val="0"/>
          <w:sz w:val="24"/>
          <w:szCs w:val="24"/>
        </w:rPr>
        <w:t xml:space="preserve">5.7. В случае не исполнения ПОСТАВЩИКОМ  договора в целом или его части ЗАКАЗЧИК вправе  привлечь стороннюю организацию для исполнения обязательств ПОСТАВЩИКА по настоящему договору в целом или в части, за счет ПОСТАВЩИКА. </w:t>
      </w:r>
    </w:p>
    <w:p w:rsidR="00023060" w:rsidRPr="001E0E3E" w:rsidRDefault="00023060" w:rsidP="00C141D2">
      <w:pPr>
        <w:ind w:firstLine="709"/>
        <w:jc w:val="center"/>
        <w:rPr>
          <w:b/>
          <w:bCs/>
          <w:sz w:val="24"/>
          <w:szCs w:val="24"/>
        </w:rPr>
      </w:pPr>
    </w:p>
    <w:p w:rsidR="00023060" w:rsidRPr="001E0E3E" w:rsidRDefault="00023060" w:rsidP="00C141D2">
      <w:pPr>
        <w:ind w:firstLine="709"/>
        <w:jc w:val="center"/>
        <w:rPr>
          <w:b/>
          <w:bCs/>
          <w:sz w:val="24"/>
          <w:szCs w:val="24"/>
        </w:rPr>
      </w:pPr>
      <w:r w:rsidRPr="001E0E3E">
        <w:rPr>
          <w:b/>
          <w:bCs/>
          <w:sz w:val="24"/>
          <w:szCs w:val="24"/>
        </w:rPr>
        <w:t>6. СРОК ДЕЙСТВИЯ ДОГОВОРА</w:t>
      </w:r>
    </w:p>
    <w:p w:rsidR="00023060" w:rsidRPr="00AD6352" w:rsidRDefault="00023060" w:rsidP="00C141D2">
      <w:pPr>
        <w:tabs>
          <w:tab w:val="left" w:pos="1134"/>
        </w:tabs>
        <w:ind w:firstLine="709"/>
        <w:jc w:val="both"/>
        <w:rPr>
          <w:sz w:val="24"/>
          <w:szCs w:val="24"/>
        </w:rPr>
      </w:pPr>
      <w:r w:rsidRPr="001E0E3E">
        <w:rPr>
          <w:sz w:val="24"/>
          <w:szCs w:val="24"/>
        </w:rPr>
        <w:t>6.1.</w:t>
      </w:r>
      <w:r w:rsidRPr="001E0E3E">
        <w:rPr>
          <w:sz w:val="24"/>
          <w:szCs w:val="24"/>
        </w:rPr>
        <w:tab/>
        <w:t xml:space="preserve">Настоящий Договор вступает в силу с даты подписания его сторонами и </w:t>
      </w:r>
      <w:r w:rsidRPr="00AD6352">
        <w:rPr>
          <w:sz w:val="24"/>
          <w:szCs w:val="24"/>
        </w:rPr>
        <w:t xml:space="preserve">действует </w:t>
      </w:r>
      <w:r w:rsidRPr="00AD6352">
        <w:rPr>
          <w:color w:val="FF0000"/>
          <w:sz w:val="24"/>
          <w:szCs w:val="24"/>
        </w:rPr>
        <w:t>до «25» декабря 2016</w:t>
      </w:r>
      <w:r w:rsidRPr="00AD6352">
        <w:rPr>
          <w:sz w:val="24"/>
          <w:szCs w:val="24"/>
        </w:rPr>
        <w:t xml:space="preserve"> г.</w:t>
      </w:r>
    </w:p>
    <w:p w:rsidR="00023060" w:rsidRPr="001E0E3E" w:rsidRDefault="00023060" w:rsidP="00C141D2">
      <w:pPr>
        <w:ind w:firstLine="709"/>
        <w:jc w:val="center"/>
        <w:rPr>
          <w:b/>
          <w:bCs/>
          <w:sz w:val="24"/>
          <w:szCs w:val="24"/>
        </w:rPr>
      </w:pPr>
      <w:r w:rsidRPr="00AD6352">
        <w:rPr>
          <w:b/>
          <w:bCs/>
          <w:sz w:val="24"/>
          <w:szCs w:val="24"/>
        </w:rPr>
        <w:t>7. ГАРАНТИЙНЫЕ ОБЯЗАТЕЛЬСТВА.</w:t>
      </w:r>
    </w:p>
    <w:p w:rsidR="00023060" w:rsidRPr="001E0E3E" w:rsidRDefault="00023060" w:rsidP="00C141D2">
      <w:pPr>
        <w:tabs>
          <w:tab w:val="left" w:pos="1134"/>
        </w:tabs>
        <w:ind w:firstLine="709"/>
        <w:jc w:val="both"/>
        <w:rPr>
          <w:sz w:val="24"/>
          <w:szCs w:val="24"/>
        </w:rPr>
      </w:pPr>
      <w:r w:rsidRPr="001E0E3E">
        <w:rPr>
          <w:sz w:val="24"/>
          <w:szCs w:val="24"/>
        </w:rPr>
        <w:t>7.1.</w:t>
      </w:r>
      <w:r w:rsidRPr="001E0E3E">
        <w:rPr>
          <w:sz w:val="24"/>
          <w:szCs w:val="24"/>
        </w:rPr>
        <w:tab/>
        <w:t>ПОСТАВЩИК гарантирует, что качество Товара, поставляемого по настоящему Договору, соответствует стандартам на данный вид продукции, существующим в Российской Федерации на момент выполнения Договора, а также техническим условиям изготовителя, что подтверждается сертификатом соответствия.</w:t>
      </w:r>
    </w:p>
    <w:p w:rsidR="00023060" w:rsidRPr="001E0E3E" w:rsidRDefault="00023060" w:rsidP="00C141D2">
      <w:pPr>
        <w:tabs>
          <w:tab w:val="left" w:pos="1134"/>
        </w:tabs>
        <w:ind w:firstLine="709"/>
        <w:jc w:val="both"/>
        <w:rPr>
          <w:sz w:val="24"/>
          <w:szCs w:val="24"/>
        </w:rPr>
      </w:pPr>
      <w:r w:rsidRPr="001E0E3E">
        <w:rPr>
          <w:sz w:val="24"/>
          <w:szCs w:val="24"/>
        </w:rPr>
        <w:t>7.2.</w:t>
      </w:r>
      <w:r w:rsidRPr="001E0E3E">
        <w:rPr>
          <w:sz w:val="24"/>
          <w:szCs w:val="24"/>
        </w:rPr>
        <w:tab/>
        <w:t>Гарантийный срок на поставляемый Товар составляет не менее 12 месяцев</w:t>
      </w:r>
      <w:r w:rsidRPr="001E0E3E">
        <w:rPr>
          <w:b/>
          <w:bCs/>
          <w:sz w:val="24"/>
          <w:szCs w:val="24"/>
        </w:rPr>
        <w:t xml:space="preserve"> </w:t>
      </w:r>
      <w:r w:rsidRPr="001E0E3E">
        <w:rPr>
          <w:sz w:val="24"/>
          <w:szCs w:val="24"/>
        </w:rPr>
        <w:t>с момента подписания товарной накладной, если больший срок не установлен заводом изготовителем.</w:t>
      </w:r>
    </w:p>
    <w:p w:rsidR="00023060" w:rsidRPr="001E0E3E" w:rsidRDefault="00023060" w:rsidP="00C141D2">
      <w:pPr>
        <w:tabs>
          <w:tab w:val="left" w:pos="1134"/>
        </w:tabs>
        <w:ind w:firstLine="709"/>
        <w:jc w:val="both"/>
        <w:rPr>
          <w:sz w:val="24"/>
          <w:szCs w:val="24"/>
        </w:rPr>
      </w:pPr>
      <w:r w:rsidRPr="001E0E3E">
        <w:rPr>
          <w:sz w:val="24"/>
          <w:szCs w:val="24"/>
        </w:rPr>
        <w:t>7.5.</w:t>
      </w:r>
      <w:r w:rsidRPr="001E0E3E">
        <w:rPr>
          <w:sz w:val="24"/>
          <w:szCs w:val="24"/>
        </w:rPr>
        <w:tab/>
        <w:t>Все расходы, связанные с заменой некачественного Товара (или его элементов) в гарантийный период, несет ПОСТАВЩИК.</w:t>
      </w:r>
    </w:p>
    <w:p w:rsidR="00023060" w:rsidRPr="001E0E3E" w:rsidRDefault="00023060" w:rsidP="00C141D2">
      <w:pPr>
        <w:ind w:firstLine="709"/>
        <w:jc w:val="center"/>
        <w:rPr>
          <w:b/>
          <w:bCs/>
          <w:sz w:val="24"/>
          <w:szCs w:val="24"/>
        </w:rPr>
      </w:pPr>
    </w:p>
    <w:p w:rsidR="00023060" w:rsidRPr="001E0E3E" w:rsidRDefault="00023060" w:rsidP="00C141D2">
      <w:pPr>
        <w:ind w:firstLine="709"/>
        <w:jc w:val="center"/>
        <w:rPr>
          <w:b/>
          <w:bCs/>
          <w:sz w:val="24"/>
          <w:szCs w:val="24"/>
        </w:rPr>
      </w:pPr>
      <w:r w:rsidRPr="001E0E3E">
        <w:rPr>
          <w:b/>
          <w:bCs/>
          <w:sz w:val="24"/>
          <w:szCs w:val="24"/>
        </w:rPr>
        <w:t>8. ПОРЯДОК ИЗМЕНЕНИЯ И РАСТОРЖЕНИЯ ДОГОВОРА</w:t>
      </w:r>
    </w:p>
    <w:p w:rsidR="00023060" w:rsidRPr="001E0E3E" w:rsidRDefault="00023060" w:rsidP="00C141D2">
      <w:pPr>
        <w:tabs>
          <w:tab w:val="left" w:pos="1134"/>
        </w:tabs>
        <w:ind w:firstLine="709"/>
        <w:jc w:val="both"/>
        <w:rPr>
          <w:sz w:val="24"/>
          <w:szCs w:val="24"/>
        </w:rPr>
      </w:pPr>
      <w:r w:rsidRPr="001E0E3E">
        <w:rPr>
          <w:sz w:val="24"/>
          <w:szCs w:val="24"/>
        </w:rPr>
        <w:t>8.1.</w:t>
      </w:r>
      <w:r w:rsidRPr="001E0E3E">
        <w:rPr>
          <w:sz w:val="24"/>
          <w:szCs w:val="24"/>
        </w:rPr>
        <w:tab/>
        <w:t>Любые изменения и дополнения к настоящему Договору имеют силу только в том случае, если они оформлены в письменном виде и подписаны обеими сторонами.</w:t>
      </w:r>
    </w:p>
    <w:p w:rsidR="00023060" w:rsidRPr="001E0E3E" w:rsidRDefault="00023060" w:rsidP="00C141D2">
      <w:pPr>
        <w:tabs>
          <w:tab w:val="left" w:pos="1134"/>
        </w:tabs>
        <w:ind w:firstLine="709"/>
        <w:jc w:val="both"/>
        <w:rPr>
          <w:sz w:val="24"/>
          <w:szCs w:val="24"/>
        </w:rPr>
      </w:pPr>
      <w:r w:rsidRPr="001E0E3E">
        <w:rPr>
          <w:sz w:val="24"/>
          <w:szCs w:val="24"/>
        </w:rPr>
        <w:t>8.2.</w:t>
      </w:r>
      <w:r w:rsidRPr="001E0E3E">
        <w:rPr>
          <w:sz w:val="24"/>
          <w:szCs w:val="24"/>
        </w:rPr>
        <w:tab/>
        <w:t>ЗАКАЗЧИК вправе отказаться от исполнения настоящего Договора и потребовать возмещения убытков, если ПОСТАВЩИК не приступает своевременно к исполнению обязательств по настоящему Договору  или исполняет их настолько медленно, что окончание поставки к срокам, указанным в пункте 4.1. настоящего Договора, становится невозможным.</w:t>
      </w:r>
    </w:p>
    <w:p w:rsidR="00023060" w:rsidRPr="001E0E3E" w:rsidRDefault="00023060" w:rsidP="00C141D2">
      <w:pPr>
        <w:tabs>
          <w:tab w:val="left" w:pos="1134"/>
        </w:tabs>
        <w:ind w:firstLine="709"/>
        <w:jc w:val="both"/>
        <w:rPr>
          <w:sz w:val="24"/>
          <w:szCs w:val="24"/>
        </w:rPr>
      </w:pPr>
      <w:r w:rsidRPr="001E0E3E">
        <w:rPr>
          <w:sz w:val="24"/>
          <w:szCs w:val="24"/>
        </w:rPr>
        <w:t>8.3.</w:t>
      </w:r>
      <w:r w:rsidRPr="001E0E3E">
        <w:rPr>
          <w:sz w:val="24"/>
          <w:szCs w:val="24"/>
        </w:rPr>
        <w:tab/>
        <w:t>Настоящий Договор может быть расторгнут досрочно по основаниям и в порядке, предусмотренным действующим законодательством РФ и настоящим Договором.</w:t>
      </w:r>
    </w:p>
    <w:p w:rsidR="00023060" w:rsidRPr="001E0E3E" w:rsidRDefault="00023060" w:rsidP="00C141D2">
      <w:pPr>
        <w:pStyle w:val="a4"/>
        <w:tabs>
          <w:tab w:val="clear" w:pos="502"/>
          <w:tab w:val="clear" w:pos="1418"/>
        </w:tabs>
        <w:spacing w:line="240" w:lineRule="auto"/>
        <w:ind w:left="0" w:firstLine="0"/>
        <w:rPr>
          <w:sz w:val="24"/>
          <w:szCs w:val="24"/>
        </w:rPr>
      </w:pPr>
      <w:r w:rsidRPr="001E0E3E">
        <w:rPr>
          <w:sz w:val="24"/>
          <w:szCs w:val="24"/>
        </w:rPr>
        <w:t xml:space="preserve">             8.4. При отсутствии финансовой возможности по оплате Товара ЗАКАЗЧИК вправе расторгнуть договор в одностороннем порядке известив об этом ПОСТАВЩИКА в срок, не превышающий 15-ти календарных дней. Все обязательства, возникшие у ЗАКАЗЧИКА по оплате Товара по настоящему  Договору на момент его расторжения должны быть исполнены в полном объеме.</w:t>
      </w:r>
    </w:p>
    <w:p w:rsidR="00023060" w:rsidRPr="001E0E3E" w:rsidRDefault="00023060" w:rsidP="00C141D2">
      <w:pPr>
        <w:pStyle w:val="a4"/>
        <w:tabs>
          <w:tab w:val="clear" w:pos="502"/>
          <w:tab w:val="clear" w:pos="1418"/>
        </w:tabs>
        <w:spacing w:line="240" w:lineRule="auto"/>
        <w:ind w:left="0" w:firstLine="0"/>
        <w:rPr>
          <w:sz w:val="24"/>
          <w:szCs w:val="24"/>
        </w:rPr>
      </w:pPr>
      <w:r w:rsidRPr="001E0E3E">
        <w:rPr>
          <w:sz w:val="24"/>
          <w:szCs w:val="24"/>
        </w:rPr>
        <w:t xml:space="preserve">             8.5. При изменении условий настоящего Договора заключается дополнительное соглашение, которое направляется в адрес ПОСТАВЩИКА в течение 1 рабочего дня с момента подписания его ЗАКАЗЧИКОМ. ПОСТАВЩИК если он согласен с условиями, изложенными в дополнительном соглашении, обязан подписать его в срок, не превышающий 5 дней с момента его получения. В случае если ПОСТАВЩИК не согласен с условиями дополнительного соглашения, он обязан известить об этом ЗАКАЗЧИКА в срок, не превышающий 5 календарных дней.</w:t>
      </w:r>
    </w:p>
    <w:p w:rsidR="00023060" w:rsidRPr="001E0E3E" w:rsidRDefault="00023060" w:rsidP="00C141D2">
      <w:pPr>
        <w:pStyle w:val="a4"/>
        <w:tabs>
          <w:tab w:val="clear" w:pos="502"/>
          <w:tab w:val="clear" w:pos="1134"/>
          <w:tab w:val="num" w:pos="1418"/>
        </w:tabs>
        <w:spacing w:line="240" w:lineRule="auto"/>
        <w:ind w:left="0" w:firstLine="0"/>
        <w:rPr>
          <w:sz w:val="24"/>
          <w:szCs w:val="24"/>
        </w:rPr>
      </w:pPr>
      <w:r w:rsidRPr="001E0E3E">
        <w:rPr>
          <w:sz w:val="24"/>
          <w:szCs w:val="24"/>
        </w:rPr>
        <w:t xml:space="preserve">             8.6.В случае если ПОСТАВЩИК не согласен с условиями дополнительного соглашения и отказывается от его подписания, то ЗАКАЗЧИК вправе расторгнуть договор в одностороннем порядке.</w:t>
      </w:r>
    </w:p>
    <w:p w:rsidR="00023060" w:rsidRDefault="00023060" w:rsidP="00C141D2">
      <w:pPr>
        <w:tabs>
          <w:tab w:val="left" w:pos="1134"/>
        </w:tabs>
        <w:ind w:firstLine="709"/>
        <w:jc w:val="both"/>
        <w:rPr>
          <w:sz w:val="24"/>
          <w:szCs w:val="24"/>
        </w:rPr>
      </w:pPr>
      <w:r w:rsidRPr="001E0E3E">
        <w:rPr>
          <w:sz w:val="24"/>
          <w:szCs w:val="24"/>
        </w:rPr>
        <w:t>8.7.</w:t>
      </w:r>
      <w:r w:rsidRPr="001E0E3E">
        <w:rPr>
          <w:sz w:val="24"/>
          <w:szCs w:val="24"/>
        </w:rPr>
        <w:tab/>
        <w:t>ЗАКАЗЧИК, решивший расторгнуть настоящий Договор, направляет письменное уведомление ПОСТАВЩИКУ за пятнадцать календарных дней до предполагаемой даты расторжения Договора.</w:t>
      </w:r>
    </w:p>
    <w:p w:rsidR="00023060" w:rsidRPr="001E0E3E" w:rsidRDefault="00023060" w:rsidP="00C141D2">
      <w:pPr>
        <w:ind w:firstLine="709"/>
        <w:jc w:val="center"/>
        <w:rPr>
          <w:b/>
          <w:bCs/>
          <w:sz w:val="24"/>
          <w:szCs w:val="24"/>
        </w:rPr>
      </w:pPr>
      <w:r w:rsidRPr="001E0E3E">
        <w:rPr>
          <w:b/>
          <w:bCs/>
          <w:sz w:val="24"/>
          <w:szCs w:val="24"/>
        </w:rPr>
        <w:t>9. ФОРС–МАЖОР</w:t>
      </w:r>
    </w:p>
    <w:p w:rsidR="00023060" w:rsidRPr="001E0E3E" w:rsidRDefault="00023060" w:rsidP="00C141D2">
      <w:pPr>
        <w:tabs>
          <w:tab w:val="left" w:pos="1134"/>
        </w:tabs>
        <w:ind w:firstLine="709"/>
        <w:jc w:val="both"/>
        <w:rPr>
          <w:sz w:val="24"/>
          <w:szCs w:val="24"/>
        </w:rPr>
      </w:pPr>
      <w:r w:rsidRPr="001E0E3E">
        <w:rPr>
          <w:sz w:val="24"/>
          <w:szCs w:val="24"/>
        </w:rPr>
        <w:t>9.1.</w:t>
      </w:r>
      <w:r w:rsidRPr="001E0E3E">
        <w:rPr>
          <w:sz w:val="24"/>
          <w:szCs w:val="24"/>
        </w:rPr>
        <w:tab/>
        <w:t>Стороны освобождаются от ответственности за частичное или полное неисполнение обя</w:t>
      </w:r>
      <w:bookmarkStart w:id="14" w:name="OCRUncertain001"/>
      <w:r w:rsidRPr="001E0E3E">
        <w:rPr>
          <w:sz w:val="24"/>
          <w:szCs w:val="24"/>
        </w:rPr>
        <w:t>з</w:t>
      </w:r>
      <w:bookmarkEnd w:id="14"/>
      <w:r w:rsidRPr="001E0E3E">
        <w:rPr>
          <w:sz w:val="24"/>
          <w:szCs w:val="24"/>
        </w:rPr>
        <w:t>ательств по настоящему Договору, если это неисполнение явилось следствием обстоятельств непреодолимой силы, которые Стороны не могли предвидеть или предотвратить.</w:t>
      </w:r>
    </w:p>
    <w:p w:rsidR="00023060" w:rsidRPr="001E0E3E" w:rsidRDefault="00023060" w:rsidP="00C141D2">
      <w:pPr>
        <w:tabs>
          <w:tab w:val="left" w:pos="1134"/>
        </w:tabs>
        <w:ind w:firstLine="709"/>
        <w:jc w:val="both"/>
        <w:rPr>
          <w:sz w:val="24"/>
          <w:szCs w:val="24"/>
        </w:rPr>
      </w:pPr>
      <w:r w:rsidRPr="001E0E3E">
        <w:rPr>
          <w:sz w:val="24"/>
          <w:szCs w:val="24"/>
        </w:rPr>
        <w:t>9.2.</w:t>
      </w:r>
      <w:r w:rsidRPr="001E0E3E">
        <w:rPr>
          <w:sz w:val="24"/>
          <w:szCs w:val="24"/>
        </w:rPr>
        <w:tab/>
        <w:t>К обстоятельствам непреодолимой силы относятся: война, восстание, землетрясение</w:t>
      </w:r>
      <w:bookmarkStart w:id="15" w:name="OCRUncertain002"/>
      <w:r w:rsidRPr="001E0E3E">
        <w:rPr>
          <w:sz w:val="24"/>
          <w:szCs w:val="24"/>
        </w:rPr>
        <w:t>,</w:t>
      </w:r>
      <w:bookmarkEnd w:id="15"/>
      <w:r w:rsidRPr="001E0E3E">
        <w:rPr>
          <w:sz w:val="24"/>
          <w:szCs w:val="24"/>
        </w:rPr>
        <w:t xml:space="preserve"> наводнение, пожар или подобные явления</w:t>
      </w:r>
      <w:bookmarkStart w:id="16" w:name="OCRUncertain003"/>
      <w:r w:rsidRPr="001E0E3E">
        <w:rPr>
          <w:sz w:val="24"/>
          <w:szCs w:val="24"/>
        </w:rPr>
        <w:t xml:space="preserve">, </w:t>
      </w:r>
      <w:bookmarkEnd w:id="16"/>
      <w:r w:rsidRPr="001E0E3E">
        <w:rPr>
          <w:sz w:val="24"/>
          <w:szCs w:val="24"/>
        </w:rPr>
        <w:t>правительственные постановления, распоряжения (ука</w:t>
      </w:r>
      <w:bookmarkStart w:id="17" w:name="OCRUncertain004"/>
      <w:r w:rsidRPr="001E0E3E">
        <w:rPr>
          <w:sz w:val="24"/>
          <w:szCs w:val="24"/>
        </w:rPr>
        <w:t>з</w:t>
      </w:r>
      <w:bookmarkEnd w:id="17"/>
      <w:r w:rsidRPr="001E0E3E">
        <w:rPr>
          <w:sz w:val="24"/>
          <w:szCs w:val="24"/>
        </w:rPr>
        <w:t>ы) государственных органов, законы или прочие нормативные документы, принятые после подписания настоящего Договора и препятствующие его исполнению.</w:t>
      </w:r>
    </w:p>
    <w:p w:rsidR="00023060" w:rsidRPr="001E0E3E" w:rsidRDefault="00023060" w:rsidP="00C141D2">
      <w:pPr>
        <w:tabs>
          <w:tab w:val="left" w:pos="1134"/>
        </w:tabs>
        <w:ind w:firstLine="709"/>
        <w:jc w:val="both"/>
        <w:rPr>
          <w:sz w:val="24"/>
          <w:szCs w:val="24"/>
        </w:rPr>
      </w:pPr>
      <w:r w:rsidRPr="001E0E3E">
        <w:rPr>
          <w:sz w:val="24"/>
          <w:szCs w:val="24"/>
        </w:rPr>
        <w:t>9.3.</w:t>
      </w:r>
      <w:r w:rsidRPr="001E0E3E">
        <w:rPr>
          <w:sz w:val="24"/>
          <w:szCs w:val="24"/>
        </w:rPr>
        <w:tab/>
        <w:t>Сторона, ссылающаяся на обстоятельства непреодолимой силы, обя</w:t>
      </w:r>
      <w:bookmarkStart w:id="18" w:name="OCRUncertain006"/>
      <w:r w:rsidRPr="001E0E3E">
        <w:rPr>
          <w:sz w:val="24"/>
          <w:szCs w:val="24"/>
        </w:rPr>
        <w:t>з</w:t>
      </w:r>
      <w:bookmarkEnd w:id="18"/>
      <w:r w:rsidRPr="001E0E3E">
        <w:rPr>
          <w:sz w:val="24"/>
          <w:szCs w:val="24"/>
        </w:rPr>
        <w:t>ана в срок 10 (десяти) дней уведомить другую Сторону о наступлении действия подобных обстоятельств в письменной форме. Факты, изложенные в уведомлении, должны быть подтверждены компетентным органом или организацией. Информация должна содержать данные о характере обстоятельств</w:t>
      </w:r>
      <w:bookmarkStart w:id="19" w:name="OCRUncertain007"/>
      <w:r w:rsidRPr="001E0E3E">
        <w:rPr>
          <w:sz w:val="24"/>
          <w:szCs w:val="24"/>
        </w:rPr>
        <w:t>,</w:t>
      </w:r>
      <w:bookmarkEnd w:id="19"/>
      <w:r w:rsidRPr="001E0E3E">
        <w:rPr>
          <w:sz w:val="24"/>
          <w:szCs w:val="24"/>
        </w:rPr>
        <w:t xml:space="preserve"> а также оценку их влияния на исполнение Стороной своих обязательств по настоящему Договору, а также на срок исполнения обязательств.</w:t>
      </w:r>
    </w:p>
    <w:p w:rsidR="00023060" w:rsidRPr="001E0E3E" w:rsidRDefault="00023060" w:rsidP="00C141D2">
      <w:pPr>
        <w:tabs>
          <w:tab w:val="left" w:pos="1134"/>
        </w:tabs>
        <w:ind w:firstLine="709"/>
        <w:jc w:val="both"/>
        <w:rPr>
          <w:sz w:val="24"/>
          <w:szCs w:val="24"/>
        </w:rPr>
      </w:pPr>
      <w:r w:rsidRPr="001E0E3E">
        <w:rPr>
          <w:sz w:val="24"/>
          <w:szCs w:val="24"/>
        </w:rPr>
        <w:t>9.4.</w:t>
      </w:r>
      <w:r w:rsidRPr="001E0E3E">
        <w:rPr>
          <w:sz w:val="24"/>
          <w:szCs w:val="24"/>
        </w:rPr>
        <w:tab/>
        <w:t>По прекращении действия ука</w:t>
      </w:r>
      <w:bookmarkStart w:id="20" w:name="OCRUncertain008"/>
      <w:r w:rsidRPr="001E0E3E">
        <w:rPr>
          <w:sz w:val="24"/>
          <w:szCs w:val="24"/>
        </w:rPr>
        <w:t>з</w:t>
      </w:r>
      <w:bookmarkEnd w:id="20"/>
      <w:r w:rsidRPr="001E0E3E">
        <w:rPr>
          <w:sz w:val="24"/>
          <w:szCs w:val="24"/>
        </w:rPr>
        <w:t>анных обстоятельств, сторона должна без промедления известить об этом другую сторону в письменном виде. При этом Сторона должна указать срок, в который предполагается исполнить обязательства по настоящему Договору.</w:t>
      </w:r>
    </w:p>
    <w:p w:rsidR="00023060" w:rsidRPr="001E0E3E" w:rsidRDefault="00023060" w:rsidP="00C141D2">
      <w:pPr>
        <w:tabs>
          <w:tab w:val="left" w:pos="1134"/>
        </w:tabs>
        <w:ind w:firstLine="709"/>
        <w:jc w:val="both"/>
        <w:rPr>
          <w:sz w:val="24"/>
          <w:szCs w:val="24"/>
        </w:rPr>
      </w:pPr>
      <w:r w:rsidRPr="001E0E3E">
        <w:rPr>
          <w:sz w:val="24"/>
          <w:szCs w:val="24"/>
        </w:rPr>
        <w:t>9.5.</w:t>
      </w:r>
      <w:r w:rsidRPr="001E0E3E">
        <w:rPr>
          <w:sz w:val="24"/>
          <w:szCs w:val="24"/>
        </w:rPr>
        <w:tab/>
        <w:t>В случае возникновения обстоятельств непреодолимой силы, срок выполнения обязательств по настоящему Договору отодвигается соразмерно времени, в течение которого действуют такие обстоятельства и их последствия.</w:t>
      </w:r>
    </w:p>
    <w:p w:rsidR="00023060" w:rsidRPr="001E0E3E" w:rsidRDefault="00023060" w:rsidP="00C141D2">
      <w:pPr>
        <w:tabs>
          <w:tab w:val="left" w:pos="1134"/>
        </w:tabs>
        <w:ind w:firstLine="709"/>
        <w:jc w:val="both"/>
        <w:rPr>
          <w:sz w:val="24"/>
          <w:szCs w:val="24"/>
        </w:rPr>
      </w:pPr>
      <w:r w:rsidRPr="001E0E3E">
        <w:rPr>
          <w:sz w:val="24"/>
          <w:szCs w:val="24"/>
        </w:rPr>
        <w:t>9.6.</w:t>
      </w:r>
      <w:r w:rsidRPr="001E0E3E">
        <w:rPr>
          <w:sz w:val="24"/>
          <w:szCs w:val="24"/>
        </w:rPr>
        <w:tab/>
        <w:t>Несвоевременное уведомление лишает Сторону права ссылаться вышеперечисленные обстоятельства как на основание, освобождающее ее от ответственности за неисполнение обя</w:t>
      </w:r>
      <w:bookmarkStart w:id="21" w:name="OCRUncertain009"/>
      <w:r w:rsidRPr="001E0E3E">
        <w:rPr>
          <w:sz w:val="24"/>
          <w:szCs w:val="24"/>
        </w:rPr>
        <w:t>з</w:t>
      </w:r>
      <w:bookmarkEnd w:id="21"/>
      <w:r w:rsidRPr="001E0E3E">
        <w:rPr>
          <w:sz w:val="24"/>
          <w:szCs w:val="24"/>
        </w:rPr>
        <w:t>ательств.</w:t>
      </w:r>
    </w:p>
    <w:p w:rsidR="00023060" w:rsidRPr="001E0E3E" w:rsidRDefault="00023060" w:rsidP="00C141D2">
      <w:pPr>
        <w:tabs>
          <w:tab w:val="left" w:pos="1134"/>
        </w:tabs>
        <w:ind w:firstLine="709"/>
        <w:jc w:val="both"/>
        <w:rPr>
          <w:sz w:val="24"/>
          <w:szCs w:val="24"/>
        </w:rPr>
      </w:pPr>
      <w:r w:rsidRPr="001E0E3E">
        <w:rPr>
          <w:sz w:val="24"/>
          <w:szCs w:val="24"/>
        </w:rPr>
        <w:t>9.7.</w:t>
      </w:r>
      <w:r w:rsidRPr="001E0E3E">
        <w:rPr>
          <w:sz w:val="24"/>
          <w:szCs w:val="24"/>
        </w:rPr>
        <w:tab/>
        <w:t>Если состояние невыполнения обязательств длится более одного месяца, то каждая Сторона имеет право расторгну</w:t>
      </w:r>
      <w:bookmarkStart w:id="22" w:name="OCRUncertain010"/>
      <w:r w:rsidRPr="001E0E3E">
        <w:rPr>
          <w:sz w:val="24"/>
          <w:szCs w:val="24"/>
        </w:rPr>
        <w:t>т</w:t>
      </w:r>
      <w:bookmarkEnd w:id="22"/>
      <w:r w:rsidRPr="001E0E3E">
        <w:rPr>
          <w:sz w:val="24"/>
          <w:szCs w:val="24"/>
        </w:rPr>
        <w:t>ь настоящий Договор в одностороннем порядке без обязанности возместить другой Стороне возможные убы</w:t>
      </w:r>
      <w:bookmarkStart w:id="23" w:name="OCRUncertain011"/>
      <w:r w:rsidRPr="001E0E3E">
        <w:rPr>
          <w:sz w:val="24"/>
          <w:szCs w:val="24"/>
        </w:rPr>
        <w:t>т</w:t>
      </w:r>
      <w:bookmarkEnd w:id="23"/>
      <w:r w:rsidRPr="001E0E3E">
        <w:rPr>
          <w:sz w:val="24"/>
          <w:szCs w:val="24"/>
        </w:rPr>
        <w:t>ки, известив об этом другую Сторону за 15 дней до даты расторжения. При этом не позднее, чем за 10 дней до даты расторжения настоящего Договора, ука</w:t>
      </w:r>
      <w:bookmarkStart w:id="24" w:name="OCRUncertain012"/>
      <w:r w:rsidRPr="001E0E3E">
        <w:rPr>
          <w:sz w:val="24"/>
          <w:szCs w:val="24"/>
        </w:rPr>
        <w:t>з</w:t>
      </w:r>
      <w:bookmarkEnd w:id="24"/>
      <w:r w:rsidRPr="001E0E3E">
        <w:rPr>
          <w:sz w:val="24"/>
          <w:szCs w:val="24"/>
        </w:rPr>
        <w:t>анной в извещении, ПОСТАВЩИК во</w:t>
      </w:r>
      <w:bookmarkStart w:id="25" w:name="OCRUncertain013"/>
      <w:r w:rsidRPr="001E0E3E">
        <w:rPr>
          <w:sz w:val="24"/>
          <w:szCs w:val="24"/>
        </w:rPr>
        <w:t>з</w:t>
      </w:r>
      <w:bookmarkEnd w:id="25"/>
      <w:r w:rsidRPr="001E0E3E">
        <w:rPr>
          <w:sz w:val="24"/>
          <w:szCs w:val="24"/>
        </w:rPr>
        <w:t>вращает ЗАКАЗЧИКУ полученный аванс пропорционально объему недопоставленных товаров при перечислении ЗАКАЗЧИКОМ аванса.</w:t>
      </w:r>
    </w:p>
    <w:p w:rsidR="00023060" w:rsidRPr="001E0E3E" w:rsidRDefault="00023060" w:rsidP="00C141D2">
      <w:pPr>
        <w:ind w:firstLine="709"/>
        <w:jc w:val="center"/>
        <w:rPr>
          <w:b/>
          <w:bCs/>
          <w:sz w:val="24"/>
          <w:szCs w:val="24"/>
        </w:rPr>
      </w:pPr>
    </w:p>
    <w:p w:rsidR="00023060" w:rsidRPr="001E0E3E" w:rsidRDefault="00023060" w:rsidP="00C141D2">
      <w:pPr>
        <w:ind w:firstLine="709"/>
        <w:jc w:val="center"/>
        <w:rPr>
          <w:b/>
          <w:bCs/>
          <w:sz w:val="24"/>
          <w:szCs w:val="24"/>
        </w:rPr>
      </w:pPr>
      <w:r w:rsidRPr="001E0E3E">
        <w:rPr>
          <w:b/>
          <w:bCs/>
          <w:sz w:val="24"/>
          <w:szCs w:val="24"/>
        </w:rPr>
        <w:t>10. ПОРЯДОК РАЗРЕШЕНИЯ СПОРОВ</w:t>
      </w:r>
    </w:p>
    <w:p w:rsidR="00023060" w:rsidRPr="001E0E3E" w:rsidRDefault="00023060" w:rsidP="00C141D2">
      <w:pPr>
        <w:tabs>
          <w:tab w:val="left" w:pos="1134"/>
        </w:tabs>
        <w:ind w:firstLine="709"/>
        <w:jc w:val="both"/>
        <w:rPr>
          <w:sz w:val="24"/>
          <w:szCs w:val="24"/>
        </w:rPr>
      </w:pPr>
      <w:r w:rsidRPr="001E0E3E">
        <w:rPr>
          <w:sz w:val="24"/>
          <w:szCs w:val="24"/>
        </w:rPr>
        <w:t>10.1.</w:t>
      </w:r>
      <w:r w:rsidRPr="001E0E3E">
        <w:rPr>
          <w:sz w:val="24"/>
          <w:szCs w:val="24"/>
        </w:rPr>
        <w:tab/>
        <w:t>Все споры или разногласия, возникающие между сторонами по настоящему Договору или в связи с ним, разрешаются путем переговоров между сторонами.</w:t>
      </w:r>
    </w:p>
    <w:p w:rsidR="00023060" w:rsidRPr="001E0E3E" w:rsidRDefault="00023060" w:rsidP="00C141D2">
      <w:pPr>
        <w:tabs>
          <w:tab w:val="left" w:pos="1134"/>
        </w:tabs>
        <w:ind w:firstLine="709"/>
        <w:jc w:val="both"/>
        <w:rPr>
          <w:b/>
          <w:bCs/>
          <w:sz w:val="24"/>
          <w:szCs w:val="24"/>
        </w:rPr>
      </w:pPr>
      <w:r w:rsidRPr="001E0E3E">
        <w:rPr>
          <w:sz w:val="24"/>
          <w:szCs w:val="24"/>
        </w:rPr>
        <w:t>10.2.</w:t>
      </w:r>
      <w:r w:rsidRPr="001E0E3E">
        <w:rPr>
          <w:sz w:val="24"/>
          <w:szCs w:val="24"/>
        </w:rPr>
        <w:tab/>
        <w:t>В случае невозможности разрешения разногласий путем переговоров, каждая из сторон имеет право обратиться в Арбитражный суд ЯНАО в установленном законодательством порядке.</w:t>
      </w:r>
    </w:p>
    <w:p w:rsidR="00023060" w:rsidRPr="001E0E3E" w:rsidRDefault="00023060" w:rsidP="00C141D2">
      <w:pPr>
        <w:ind w:firstLine="709"/>
        <w:jc w:val="center"/>
        <w:rPr>
          <w:b/>
          <w:bCs/>
          <w:sz w:val="24"/>
          <w:szCs w:val="24"/>
        </w:rPr>
      </w:pPr>
    </w:p>
    <w:p w:rsidR="00023060" w:rsidRPr="001E0E3E" w:rsidRDefault="00023060" w:rsidP="00C141D2">
      <w:pPr>
        <w:ind w:firstLine="709"/>
        <w:jc w:val="center"/>
        <w:rPr>
          <w:b/>
          <w:bCs/>
          <w:sz w:val="24"/>
          <w:szCs w:val="24"/>
        </w:rPr>
      </w:pPr>
      <w:r w:rsidRPr="001E0E3E">
        <w:rPr>
          <w:b/>
          <w:bCs/>
          <w:sz w:val="24"/>
          <w:szCs w:val="24"/>
        </w:rPr>
        <w:t>11. ПРОЧИЕ УСЛОВИЯ</w:t>
      </w:r>
    </w:p>
    <w:p w:rsidR="00023060" w:rsidRPr="001E0E3E" w:rsidRDefault="00023060" w:rsidP="00C141D2">
      <w:pPr>
        <w:tabs>
          <w:tab w:val="left" w:pos="1134"/>
        </w:tabs>
        <w:ind w:firstLine="709"/>
        <w:jc w:val="both"/>
        <w:rPr>
          <w:sz w:val="24"/>
          <w:szCs w:val="24"/>
        </w:rPr>
      </w:pPr>
      <w:r w:rsidRPr="001E0E3E">
        <w:rPr>
          <w:sz w:val="24"/>
          <w:szCs w:val="24"/>
        </w:rPr>
        <w:t>11.1.</w:t>
      </w:r>
      <w:r w:rsidRPr="001E0E3E">
        <w:rPr>
          <w:sz w:val="24"/>
          <w:szCs w:val="24"/>
        </w:rPr>
        <w:tab/>
        <w:t>ПОСТАВЩИК не вправе разглашать, ставшие известные  в ходе исполнения настоящего Договора, данные, являющиеся конфиденциальной информацией или коммерческой тайной ЗАКАЗЧИКА.</w:t>
      </w:r>
    </w:p>
    <w:p w:rsidR="00023060" w:rsidRPr="001E0E3E" w:rsidRDefault="00023060" w:rsidP="00C141D2">
      <w:pPr>
        <w:tabs>
          <w:tab w:val="left" w:pos="1134"/>
        </w:tabs>
        <w:ind w:firstLine="709"/>
        <w:jc w:val="both"/>
        <w:rPr>
          <w:sz w:val="24"/>
          <w:szCs w:val="24"/>
        </w:rPr>
      </w:pPr>
      <w:r w:rsidRPr="001E0E3E">
        <w:rPr>
          <w:sz w:val="24"/>
          <w:szCs w:val="24"/>
        </w:rPr>
        <w:t>11.2.</w:t>
      </w:r>
      <w:r w:rsidRPr="001E0E3E">
        <w:rPr>
          <w:sz w:val="24"/>
          <w:szCs w:val="24"/>
        </w:rPr>
        <w:tab/>
        <w:t>Любые изменения количества Товара, сроков поставки, а также уточнения или изменения его качественных характеристик оформляются дополнительным соглашением о внесении изменений и дополнений в настоящий Договор.</w:t>
      </w:r>
    </w:p>
    <w:p w:rsidR="00023060" w:rsidRPr="001E0E3E" w:rsidRDefault="00023060" w:rsidP="00C141D2">
      <w:pPr>
        <w:ind w:firstLine="709"/>
        <w:jc w:val="center"/>
        <w:rPr>
          <w:b/>
          <w:bCs/>
          <w:sz w:val="24"/>
          <w:szCs w:val="24"/>
        </w:rPr>
      </w:pPr>
    </w:p>
    <w:p w:rsidR="00023060" w:rsidRPr="001E0E3E" w:rsidRDefault="00023060" w:rsidP="00C141D2">
      <w:pPr>
        <w:ind w:firstLine="709"/>
        <w:jc w:val="center"/>
        <w:rPr>
          <w:b/>
          <w:bCs/>
          <w:sz w:val="24"/>
          <w:szCs w:val="24"/>
        </w:rPr>
      </w:pPr>
      <w:r w:rsidRPr="001E0E3E">
        <w:rPr>
          <w:b/>
          <w:bCs/>
          <w:sz w:val="24"/>
          <w:szCs w:val="24"/>
        </w:rPr>
        <w:t>12. ЗАКЛЮЧИТЕЛЬНЫЕ ПОЛОЖЕНИЯ</w:t>
      </w:r>
    </w:p>
    <w:p w:rsidR="00023060" w:rsidRPr="001E0E3E" w:rsidRDefault="00023060" w:rsidP="00C141D2">
      <w:pPr>
        <w:tabs>
          <w:tab w:val="left" w:pos="1134"/>
        </w:tabs>
        <w:ind w:firstLine="709"/>
        <w:jc w:val="both"/>
        <w:rPr>
          <w:sz w:val="24"/>
          <w:szCs w:val="24"/>
        </w:rPr>
      </w:pPr>
      <w:r w:rsidRPr="001E0E3E">
        <w:rPr>
          <w:sz w:val="24"/>
          <w:szCs w:val="24"/>
        </w:rPr>
        <w:t>12.1.</w:t>
      </w:r>
      <w:r w:rsidRPr="001E0E3E">
        <w:rPr>
          <w:sz w:val="24"/>
          <w:szCs w:val="24"/>
        </w:rPr>
        <w:tab/>
        <w:t>Во всем ином, не урегулированном в настоящем Договоре, применяются нормы действующего гражданского законодательства РФ.</w:t>
      </w:r>
    </w:p>
    <w:p w:rsidR="00023060" w:rsidRPr="001E0E3E" w:rsidRDefault="00023060" w:rsidP="00C141D2">
      <w:pPr>
        <w:tabs>
          <w:tab w:val="left" w:pos="1134"/>
        </w:tabs>
        <w:ind w:firstLine="709"/>
        <w:jc w:val="both"/>
        <w:rPr>
          <w:sz w:val="24"/>
          <w:szCs w:val="24"/>
        </w:rPr>
      </w:pPr>
      <w:r w:rsidRPr="001E0E3E">
        <w:rPr>
          <w:sz w:val="24"/>
          <w:szCs w:val="24"/>
        </w:rPr>
        <w:t>12.2. Приложения к данному Договору являются его неотъемлемой частью:</w:t>
      </w:r>
    </w:p>
    <w:p w:rsidR="00023060" w:rsidRPr="001E0E3E" w:rsidRDefault="00023060" w:rsidP="00C141D2">
      <w:pPr>
        <w:tabs>
          <w:tab w:val="left" w:pos="1134"/>
        </w:tabs>
        <w:ind w:firstLine="709"/>
        <w:jc w:val="both"/>
        <w:rPr>
          <w:sz w:val="24"/>
          <w:szCs w:val="24"/>
        </w:rPr>
      </w:pPr>
      <w:r w:rsidRPr="001E0E3E">
        <w:rPr>
          <w:sz w:val="24"/>
          <w:szCs w:val="24"/>
        </w:rPr>
        <w:t>-</w:t>
      </w:r>
      <w:r w:rsidRPr="001E0E3E">
        <w:rPr>
          <w:sz w:val="24"/>
          <w:szCs w:val="24"/>
        </w:rPr>
        <w:tab/>
        <w:t>Приложение № 1 Спецификация;</w:t>
      </w:r>
    </w:p>
    <w:p w:rsidR="00023060" w:rsidRPr="001E0E3E" w:rsidRDefault="00023060" w:rsidP="00C141D2">
      <w:pPr>
        <w:tabs>
          <w:tab w:val="left" w:pos="1134"/>
        </w:tabs>
        <w:ind w:firstLine="709"/>
        <w:jc w:val="both"/>
        <w:rPr>
          <w:sz w:val="24"/>
          <w:szCs w:val="24"/>
        </w:rPr>
      </w:pPr>
      <w:r w:rsidRPr="001E0E3E">
        <w:rPr>
          <w:sz w:val="24"/>
          <w:szCs w:val="24"/>
        </w:rPr>
        <w:t>-</w:t>
      </w:r>
      <w:r w:rsidRPr="001E0E3E">
        <w:rPr>
          <w:sz w:val="24"/>
          <w:szCs w:val="24"/>
        </w:rPr>
        <w:tab/>
        <w:t>Приложение №2 График поставки.</w:t>
      </w:r>
    </w:p>
    <w:p w:rsidR="00023060" w:rsidRPr="001E0E3E" w:rsidRDefault="00023060" w:rsidP="00C141D2">
      <w:pPr>
        <w:tabs>
          <w:tab w:val="left" w:pos="1134"/>
        </w:tabs>
        <w:ind w:firstLine="709"/>
        <w:jc w:val="both"/>
        <w:rPr>
          <w:sz w:val="24"/>
          <w:szCs w:val="24"/>
        </w:rPr>
      </w:pPr>
      <w:r w:rsidRPr="001E0E3E">
        <w:rPr>
          <w:sz w:val="24"/>
          <w:szCs w:val="24"/>
        </w:rPr>
        <w:t>-      Приложение №3 Техническое задание.</w:t>
      </w:r>
    </w:p>
    <w:p w:rsidR="00023060" w:rsidRPr="001E0E3E" w:rsidRDefault="00023060" w:rsidP="00C141D2">
      <w:pPr>
        <w:tabs>
          <w:tab w:val="left" w:pos="1134"/>
        </w:tabs>
        <w:ind w:firstLine="709"/>
        <w:jc w:val="both"/>
        <w:rPr>
          <w:sz w:val="24"/>
          <w:szCs w:val="24"/>
        </w:rPr>
      </w:pPr>
      <w:r w:rsidRPr="001E0E3E">
        <w:rPr>
          <w:sz w:val="24"/>
          <w:szCs w:val="24"/>
        </w:rPr>
        <w:t>12.3.</w:t>
      </w:r>
      <w:r w:rsidRPr="001E0E3E">
        <w:rPr>
          <w:sz w:val="24"/>
          <w:szCs w:val="24"/>
        </w:rPr>
        <w:tab/>
        <w:t>Настоящий Договор составлен в 2-х экземплярах, имеющих одинаковую юридическую силу, по одному экземпляру для каждой из сторон.</w:t>
      </w:r>
    </w:p>
    <w:p w:rsidR="00023060" w:rsidRDefault="00023060" w:rsidP="00C141D2">
      <w:pPr>
        <w:ind w:firstLine="709"/>
        <w:jc w:val="both"/>
        <w:rPr>
          <w:rStyle w:val="FontStyle92"/>
        </w:rPr>
      </w:pPr>
      <w:r w:rsidRPr="001E0E3E">
        <w:rPr>
          <w:sz w:val="24"/>
          <w:szCs w:val="24"/>
        </w:rPr>
        <w:t xml:space="preserve">12.4. </w:t>
      </w:r>
      <w:r w:rsidRPr="001E0E3E">
        <w:rPr>
          <w:rStyle w:val="FontStyle92"/>
        </w:rPr>
        <w:t>Для ускорения преддоговорных отношений, согласно ГК, настоящий договор может быть заключен посредством факсимильной связи (электронной) с последу</w:t>
      </w:r>
      <w:r>
        <w:rPr>
          <w:rStyle w:val="FontStyle92"/>
        </w:rPr>
        <w:t>ющим предоставлением оригиналов в течение 20 дней с даты подписания.</w:t>
      </w:r>
    </w:p>
    <w:p w:rsidR="00023060" w:rsidRPr="001E0E3E" w:rsidRDefault="00023060" w:rsidP="00C141D2">
      <w:pPr>
        <w:ind w:firstLine="709"/>
        <w:jc w:val="both"/>
        <w:rPr>
          <w:sz w:val="24"/>
          <w:szCs w:val="24"/>
        </w:rPr>
      </w:pPr>
    </w:p>
    <w:p w:rsidR="00023060" w:rsidRPr="00B91820" w:rsidRDefault="00023060" w:rsidP="00C141D2">
      <w:pPr>
        <w:ind w:firstLine="709"/>
        <w:jc w:val="center"/>
        <w:rPr>
          <w:b/>
          <w:bCs/>
          <w:sz w:val="24"/>
          <w:szCs w:val="24"/>
        </w:rPr>
      </w:pPr>
      <w:r w:rsidRPr="00B91820">
        <w:rPr>
          <w:b/>
          <w:bCs/>
          <w:sz w:val="24"/>
          <w:szCs w:val="24"/>
        </w:rPr>
        <w:t>13. ЮРИДИЧЕСКИЕ АДРЕСА И РЕКВИЗИТЫ СТОРОН</w:t>
      </w:r>
    </w:p>
    <w:tbl>
      <w:tblPr>
        <w:tblpPr w:leftFromText="180" w:rightFromText="180" w:vertAnchor="text" w:horzAnchor="margin" w:tblpY="192"/>
        <w:tblW w:w="9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tblPr>
      <w:tblGrid>
        <w:gridCol w:w="4950"/>
        <w:gridCol w:w="4950"/>
      </w:tblGrid>
      <w:tr w:rsidR="00023060" w:rsidRPr="006823FB">
        <w:trPr>
          <w:trHeight w:val="83"/>
        </w:trPr>
        <w:tc>
          <w:tcPr>
            <w:tcW w:w="4950" w:type="dxa"/>
          </w:tcPr>
          <w:p w:rsidR="00023060" w:rsidRPr="006518F6" w:rsidRDefault="00023060" w:rsidP="00AB5121">
            <w:pPr>
              <w:jc w:val="center"/>
              <w:rPr>
                <w:b/>
                <w:bCs/>
                <w:sz w:val="24"/>
                <w:szCs w:val="24"/>
              </w:rPr>
            </w:pPr>
            <w:r w:rsidRPr="006518F6">
              <w:rPr>
                <w:b/>
                <w:bCs/>
                <w:sz w:val="24"/>
                <w:szCs w:val="24"/>
              </w:rPr>
              <w:t>«ПОСТАВЩИК»</w:t>
            </w:r>
          </w:p>
        </w:tc>
        <w:tc>
          <w:tcPr>
            <w:tcW w:w="4950" w:type="dxa"/>
          </w:tcPr>
          <w:p w:rsidR="00023060" w:rsidRPr="006518F6" w:rsidRDefault="00023060" w:rsidP="00AB5121">
            <w:pPr>
              <w:jc w:val="center"/>
              <w:rPr>
                <w:sz w:val="24"/>
                <w:szCs w:val="24"/>
              </w:rPr>
            </w:pPr>
            <w:r w:rsidRPr="006518F6">
              <w:rPr>
                <w:b/>
                <w:bCs/>
                <w:sz w:val="24"/>
                <w:szCs w:val="24"/>
              </w:rPr>
              <w:t>«ЗАКАЗЧИК»</w:t>
            </w:r>
          </w:p>
        </w:tc>
      </w:tr>
      <w:tr w:rsidR="00023060" w:rsidRPr="006823FB">
        <w:trPr>
          <w:trHeight w:val="3342"/>
        </w:trPr>
        <w:tc>
          <w:tcPr>
            <w:tcW w:w="4950" w:type="dxa"/>
          </w:tcPr>
          <w:p w:rsidR="00023060" w:rsidRPr="006823FB" w:rsidRDefault="00023060" w:rsidP="00AB5121">
            <w:pPr>
              <w:rPr>
                <w:b/>
                <w:bCs/>
                <w:sz w:val="22"/>
                <w:szCs w:val="22"/>
              </w:rPr>
            </w:pPr>
          </w:p>
        </w:tc>
        <w:tc>
          <w:tcPr>
            <w:tcW w:w="4950" w:type="dxa"/>
          </w:tcPr>
          <w:p w:rsidR="00023060" w:rsidRPr="006518F6" w:rsidRDefault="00023060" w:rsidP="00AB5121">
            <w:pPr>
              <w:jc w:val="center"/>
              <w:rPr>
                <w:sz w:val="24"/>
                <w:szCs w:val="24"/>
              </w:rPr>
            </w:pPr>
            <w:r w:rsidRPr="006518F6">
              <w:rPr>
                <w:sz w:val="24"/>
                <w:szCs w:val="24"/>
              </w:rPr>
              <w:t>АО «Салехардэнерго»</w:t>
            </w:r>
          </w:p>
          <w:p w:rsidR="00023060" w:rsidRPr="006518F6" w:rsidRDefault="00023060" w:rsidP="00AB5121">
            <w:pPr>
              <w:jc w:val="center"/>
              <w:rPr>
                <w:sz w:val="24"/>
                <w:szCs w:val="24"/>
              </w:rPr>
            </w:pPr>
            <w:r w:rsidRPr="006518F6">
              <w:rPr>
                <w:sz w:val="24"/>
                <w:szCs w:val="24"/>
              </w:rPr>
              <w:t>Юр. адрес: 629008, ЯНАО, г. Салехард,</w:t>
            </w:r>
          </w:p>
          <w:p w:rsidR="00023060" w:rsidRPr="006518F6" w:rsidRDefault="00023060" w:rsidP="00AB5121">
            <w:pPr>
              <w:jc w:val="center"/>
              <w:rPr>
                <w:sz w:val="24"/>
                <w:szCs w:val="24"/>
              </w:rPr>
            </w:pPr>
            <w:r w:rsidRPr="006518F6">
              <w:rPr>
                <w:sz w:val="24"/>
                <w:szCs w:val="24"/>
              </w:rPr>
              <w:t>ул. Свердлова, д. 39;</w:t>
            </w:r>
          </w:p>
          <w:p w:rsidR="00023060" w:rsidRPr="006518F6" w:rsidRDefault="00023060" w:rsidP="00AB5121">
            <w:pPr>
              <w:jc w:val="center"/>
              <w:rPr>
                <w:sz w:val="24"/>
                <w:szCs w:val="24"/>
              </w:rPr>
            </w:pPr>
            <w:r w:rsidRPr="006518F6">
              <w:rPr>
                <w:sz w:val="24"/>
                <w:szCs w:val="24"/>
              </w:rPr>
              <w:t>Факт. адрес: 629008, ЯНАО, г. Салехард,</w:t>
            </w:r>
          </w:p>
          <w:p w:rsidR="00023060" w:rsidRPr="006518F6" w:rsidRDefault="00023060" w:rsidP="00AB5121">
            <w:pPr>
              <w:jc w:val="center"/>
              <w:rPr>
                <w:sz w:val="24"/>
                <w:szCs w:val="24"/>
              </w:rPr>
            </w:pPr>
            <w:r w:rsidRPr="006518F6">
              <w:rPr>
                <w:sz w:val="24"/>
                <w:szCs w:val="24"/>
              </w:rPr>
              <w:t>ул. Свердлова, д. 39;</w:t>
            </w:r>
          </w:p>
          <w:p w:rsidR="00023060" w:rsidRPr="006518F6" w:rsidRDefault="00023060" w:rsidP="00AB5121">
            <w:pPr>
              <w:jc w:val="center"/>
              <w:rPr>
                <w:sz w:val="24"/>
                <w:szCs w:val="24"/>
              </w:rPr>
            </w:pPr>
            <w:r w:rsidRPr="006518F6">
              <w:rPr>
                <w:sz w:val="24"/>
                <w:szCs w:val="24"/>
              </w:rPr>
              <w:t>Тел.: (34922) 5-44-54.</w:t>
            </w:r>
          </w:p>
          <w:p w:rsidR="00023060" w:rsidRPr="006518F6" w:rsidRDefault="00023060" w:rsidP="00AB5121">
            <w:pPr>
              <w:jc w:val="center"/>
              <w:rPr>
                <w:color w:val="000000"/>
                <w:sz w:val="24"/>
                <w:szCs w:val="24"/>
              </w:rPr>
            </w:pPr>
            <w:r w:rsidRPr="006518F6">
              <w:rPr>
                <w:color w:val="000000"/>
                <w:sz w:val="24"/>
                <w:szCs w:val="24"/>
              </w:rPr>
              <w:t xml:space="preserve">р/с </w:t>
            </w:r>
            <w:r w:rsidRPr="006518F6">
              <w:rPr>
                <w:sz w:val="24"/>
                <w:szCs w:val="24"/>
              </w:rPr>
              <w:t>40702810967450000995</w:t>
            </w:r>
          </w:p>
          <w:p w:rsidR="00023060" w:rsidRPr="006518F6" w:rsidRDefault="00023060" w:rsidP="00AB5121">
            <w:pPr>
              <w:jc w:val="center"/>
              <w:rPr>
                <w:color w:val="000000"/>
                <w:sz w:val="24"/>
                <w:szCs w:val="24"/>
              </w:rPr>
            </w:pPr>
            <w:r w:rsidRPr="006518F6">
              <w:rPr>
                <w:color w:val="000000"/>
                <w:sz w:val="24"/>
                <w:szCs w:val="24"/>
              </w:rPr>
              <w:t>к/с 30101810800000000651</w:t>
            </w:r>
          </w:p>
          <w:p w:rsidR="00023060" w:rsidRPr="006518F6" w:rsidRDefault="00023060" w:rsidP="00AB5121">
            <w:pPr>
              <w:jc w:val="center"/>
              <w:rPr>
                <w:color w:val="000000"/>
                <w:sz w:val="24"/>
                <w:szCs w:val="24"/>
              </w:rPr>
            </w:pPr>
            <w:r w:rsidRPr="006518F6">
              <w:rPr>
                <w:color w:val="000000"/>
                <w:sz w:val="24"/>
                <w:szCs w:val="24"/>
              </w:rPr>
              <w:t xml:space="preserve">в АКБ Западно-Сибирский банк </w:t>
            </w:r>
          </w:p>
          <w:p w:rsidR="00023060" w:rsidRPr="006518F6" w:rsidRDefault="00023060" w:rsidP="00AB5121">
            <w:pPr>
              <w:jc w:val="center"/>
              <w:rPr>
                <w:color w:val="000000"/>
                <w:sz w:val="24"/>
                <w:szCs w:val="24"/>
              </w:rPr>
            </w:pPr>
            <w:r w:rsidRPr="006518F6">
              <w:rPr>
                <w:color w:val="000000"/>
                <w:sz w:val="24"/>
                <w:szCs w:val="24"/>
              </w:rPr>
              <w:t>Сбербанка РФ</w:t>
            </w:r>
          </w:p>
          <w:p w:rsidR="00023060" w:rsidRPr="006518F6" w:rsidRDefault="00023060" w:rsidP="00AB5121">
            <w:pPr>
              <w:jc w:val="center"/>
              <w:rPr>
                <w:color w:val="000000"/>
                <w:sz w:val="24"/>
                <w:szCs w:val="24"/>
              </w:rPr>
            </w:pPr>
            <w:r w:rsidRPr="006518F6">
              <w:rPr>
                <w:color w:val="000000"/>
                <w:sz w:val="24"/>
                <w:szCs w:val="24"/>
              </w:rPr>
              <w:t>ИНН/КПП: 8901030855/890101001</w:t>
            </w:r>
          </w:p>
          <w:p w:rsidR="00023060" w:rsidRPr="006518F6" w:rsidRDefault="00023060" w:rsidP="00AB5121">
            <w:pPr>
              <w:jc w:val="center"/>
              <w:rPr>
                <w:b/>
                <w:bCs/>
                <w:sz w:val="24"/>
                <w:szCs w:val="24"/>
              </w:rPr>
            </w:pPr>
            <w:r w:rsidRPr="006518F6">
              <w:rPr>
                <w:color w:val="000000"/>
                <w:sz w:val="24"/>
                <w:szCs w:val="24"/>
              </w:rPr>
              <w:t>БИК 047102651, ОКПО 47196594</w:t>
            </w:r>
          </w:p>
        </w:tc>
      </w:tr>
      <w:tr w:rsidR="00023060" w:rsidRPr="006823FB">
        <w:trPr>
          <w:trHeight w:val="195"/>
        </w:trPr>
        <w:tc>
          <w:tcPr>
            <w:tcW w:w="4950" w:type="dxa"/>
          </w:tcPr>
          <w:p w:rsidR="00023060" w:rsidRPr="006823FB" w:rsidRDefault="00023060" w:rsidP="00AB5121">
            <w:pPr>
              <w:rPr>
                <w:color w:val="000000"/>
                <w:sz w:val="22"/>
                <w:szCs w:val="22"/>
              </w:rPr>
            </w:pPr>
          </w:p>
          <w:p w:rsidR="00023060" w:rsidRPr="006823FB" w:rsidRDefault="00023060" w:rsidP="00AB5121">
            <w:pPr>
              <w:rPr>
                <w:color w:val="000000"/>
                <w:sz w:val="22"/>
                <w:szCs w:val="22"/>
              </w:rPr>
            </w:pPr>
          </w:p>
        </w:tc>
        <w:tc>
          <w:tcPr>
            <w:tcW w:w="4950" w:type="dxa"/>
          </w:tcPr>
          <w:p w:rsidR="00023060" w:rsidRPr="006518F6" w:rsidRDefault="00023060" w:rsidP="00AB5121">
            <w:pPr>
              <w:jc w:val="center"/>
              <w:rPr>
                <w:sz w:val="24"/>
                <w:szCs w:val="24"/>
              </w:rPr>
            </w:pPr>
            <w:r w:rsidRPr="006518F6">
              <w:rPr>
                <w:sz w:val="24"/>
                <w:szCs w:val="24"/>
              </w:rPr>
              <w:t>Генеральный директор</w:t>
            </w:r>
          </w:p>
          <w:p w:rsidR="00023060" w:rsidRPr="006518F6" w:rsidRDefault="00023060" w:rsidP="00AB5121">
            <w:pPr>
              <w:jc w:val="center"/>
              <w:rPr>
                <w:color w:val="000000"/>
                <w:sz w:val="24"/>
                <w:szCs w:val="24"/>
              </w:rPr>
            </w:pPr>
            <w:r w:rsidRPr="006518F6">
              <w:rPr>
                <w:sz w:val="24"/>
                <w:szCs w:val="24"/>
              </w:rPr>
              <w:t>АО «Салехардэнерго»</w:t>
            </w:r>
          </w:p>
        </w:tc>
      </w:tr>
      <w:tr w:rsidR="00023060" w:rsidRPr="006823FB">
        <w:trPr>
          <w:trHeight w:val="240"/>
        </w:trPr>
        <w:tc>
          <w:tcPr>
            <w:tcW w:w="4950" w:type="dxa"/>
          </w:tcPr>
          <w:p w:rsidR="00023060" w:rsidRPr="006823FB" w:rsidRDefault="00023060" w:rsidP="00AB5121">
            <w:pPr>
              <w:jc w:val="center"/>
              <w:rPr>
                <w:b/>
                <w:bCs/>
                <w:sz w:val="22"/>
                <w:szCs w:val="22"/>
              </w:rPr>
            </w:pPr>
            <w:r w:rsidRPr="006823FB">
              <w:rPr>
                <w:b/>
                <w:bCs/>
                <w:sz w:val="22"/>
                <w:szCs w:val="22"/>
              </w:rPr>
              <w:t>________________ /</w:t>
            </w:r>
            <w:r w:rsidRPr="006823FB">
              <w:rPr>
                <w:b/>
                <w:bCs/>
                <w:color w:val="000000"/>
                <w:sz w:val="22"/>
                <w:szCs w:val="22"/>
              </w:rPr>
              <w:t xml:space="preserve"> ____________</w:t>
            </w:r>
          </w:p>
        </w:tc>
        <w:tc>
          <w:tcPr>
            <w:tcW w:w="4950" w:type="dxa"/>
            <w:vAlign w:val="center"/>
          </w:tcPr>
          <w:p w:rsidR="00023060" w:rsidRPr="006823FB" w:rsidRDefault="00023060" w:rsidP="00AB5121">
            <w:pPr>
              <w:jc w:val="center"/>
              <w:rPr>
                <w:b/>
                <w:bCs/>
                <w:sz w:val="22"/>
                <w:szCs w:val="22"/>
              </w:rPr>
            </w:pPr>
            <w:r w:rsidRPr="006823FB">
              <w:rPr>
                <w:b/>
                <w:bCs/>
                <w:sz w:val="22"/>
                <w:szCs w:val="22"/>
              </w:rPr>
              <w:t xml:space="preserve">________________ </w:t>
            </w:r>
            <w:r w:rsidRPr="006518F6">
              <w:rPr>
                <w:b/>
                <w:bCs/>
                <w:sz w:val="24"/>
                <w:szCs w:val="24"/>
              </w:rPr>
              <w:t>/Ю.Ф. Стратий</w:t>
            </w:r>
          </w:p>
        </w:tc>
      </w:tr>
    </w:tbl>
    <w:p w:rsidR="00023060" w:rsidRPr="00B91820" w:rsidRDefault="00023060" w:rsidP="00C141D2">
      <w:pPr>
        <w:pStyle w:val="Title"/>
        <w:ind w:firstLine="0"/>
        <w:jc w:val="left"/>
        <w:rPr>
          <w:b w:val="0"/>
          <w:bCs w:val="0"/>
          <w:sz w:val="24"/>
          <w:szCs w:val="24"/>
        </w:rPr>
      </w:pPr>
    </w:p>
    <w:p w:rsidR="00023060" w:rsidRPr="00B91820" w:rsidRDefault="00023060" w:rsidP="00C141D2">
      <w:pPr>
        <w:pStyle w:val="Title"/>
        <w:ind w:left="5103"/>
        <w:jc w:val="right"/>
        <w:rPr>
          <w:b w:val="0"/>
          <w:bCs w:val="0"/>
          <w:sz w:val="24"/>
          <w:szCs w:val="24"/>
        </w:rPr>
      </w:pPr>
    </w:p>
    <w:p w:rsidR="00023060" w:rsidRDefault="00023060" w:rsidP="00C141D2">
      <w:pPr>
        <w:pStyle w:val="Title"/>
        <w:ind w:firstLine="0"/>
        <w:jc w:val="left"/>
        <w:rPr>
          <w:b w:val="0"/>
          <w:bCs w:val="0"/>
          <w:color w:val="000000"/>
          <w:sz w:val="24"/>
          <w:szCs w:val="24"/>
        </w:rPr>
      </w:pPr>
    </w:p>
    <w:p w:rsidR="00023060" w:rsidRDefault="00023060" w:rsidP="00C141D2">
      <w:pPr>
        <w:pStyle w:val="Title"/>
        <w:ind w:firstLine="0"/>
        <w:jc w:val="left"/>
        <w:rPr>
          <w:b w:val="0"/>
          <w:bCs w:val="0"/>
          <w:color w:val="000000"/>
          <w:sz w:val="24"/>
          <w:szCs w:val="24"/>
        </w:rPr>
      </w:pPr>
    </w:p>
    <w:p w:rsidR="00023060" w:rsidRDefault="00023060" w:rsidP="00C141D2">
      <w:pPr>
        <w:pStyle w:val="Title"/>
        <w:ind w:firstLine="0"/>
        <w:jc w:val="left"/>
        <w:rPr>
          <w:b w:val="0"/>
          <w:bCs w:val="0"/>
          <w:color w:val="000000"/>
          <w:sz w:val="24"/>
          <w:szCs w:val="24"/>
        </w:rPr>
      </w:pPr>
    </w:p>
    <w:p w:rsidR="00023060" w:rsidRDefault="00023060" w:rsidP="00C141D2">
      <w:pPr>
        <w:pStyle w:val="Title"/>
        <w:ind w:firstLine="0"/>
        <w:jc w:val="left"/>
        <w:rPr>
          <w:b w:val="0"/>
          <w:bCs w:val="0"/>
          <w:color w:val="000000"/>
          <w:sz w:val="24"/>
          <w:szCs w:val="24"/>
        </w:rPr>
      </w:pPr>
    </w:p>
    <w:p w:rsidR="00023060" w:rsidRDefault="00023060" w:rsidP="00C141D2">
      <w:pPr>
        <w:pStyle w:val="Title"/>
        <w:ind w:firstLine="0"/>
        <w:jc w:val="left"/>
        <w:rPr>
          <w:b w:val="0"/>
          <w:bCs w:val="0"/>
          <w:color w:val="000000"/>
          <w:sz w:val="24"/>
          <w:szCs w:val="24"/>
        </w:rPr>
      </w:pPr>
    </w:p>
    <w:p w:rsidR="00023060" w:rsidRDefault="00023060" w:rsidP="00C141D2">
      <w:pPr>
        <w:pStyle w:val="Title"/>
        <w:ind w:firstLine="0"/>
        <w:jc w:val="left"/>
        <w:rPr>
          <w:b w:val="0"/>
          <w:bCs w:val="0"/>
          <w:color w:val="000000"/>
          <w:sz w:val="24"/>
          <w:szCs w:val="24"/>
        </w:rPr>
      </w:pPr>
    </w:p>
    <w:p w:rsidR="00023060" w:rsidRDefault="00023060" w:rsidP="00C141D2">
      <w:pPr>
        <w:pStyle w:val="Title"/>
        <w:ind w:firstLine="0"/>
        <w:jc w:val="left"/>
        <w:rPr>
          <w:b w:val="0"/>
          <w:bCs w:val="0"/>
          <w:color w:val="000000"/>
          <w:sz w:val="24"/>
          <w:szCs w:val="24"/>
        </w:rPr>
      </w:pPr>
    </w:p>
    <w:p w:rsidR="00023060" w:rsidRDefault="00023060" w:rsidP="00C141D2">
      <w:pPr>
        <w:pStyle w:val="Title"/>
        <w:ind w:firstLine="0"/>
        <w:jc w:val="left"/>
        <w:rPr>
          <w:b w:val="0"/>
          <w:bCs w:val="0"/>
          <w:color w:val="000000"/>
          <w:sz w:val="24"/>
          <w:szCs w:val="24"/>
        </w:rPr>
      </w:pPr>
    </w:p>
    <w:p w:rsidR="00023060" w:rsidRDefault="00023060" w:rsidP="00C141D2">
      <w:pPr>
        <w:pStyle w:val="Title"/>
        <w:ind w:firstLine="0"/>
        <w:jc w:val="left"/>
        <w:rPr>
          <w:b w:val="0"/>
          <w:bCs w:val="0"/>
          <w:color w:val="000000"/>
          <w:sz w:val="24"/>
          <w:szCs w:val="24"/>
        </w:rPr>
      </w:pPr>
    </w:p>
    <w:p w:rsidR="00023060" w:rsidRDefault="00023060" w:rsidP="00C141D2">
      <w:pPr>
        <w:pStyle w:val="Title"/>
        <w:ind w:firstLine="0"/>
        <w:jc w:val="left"/>
        <w:rPr>
          <w:b w:val="0"/>
          <w:bCs w:val="0"/>
          <w:color w:val="000000"/>
          <w:sz w:val="24"/>
          <w:szCs w:val="24"/>
        </w:rPr>
      </w:pPr>
    </w:p>
    <w:p w:rsidR="00023060" w:rsidRDefault="00023060" w:rsidP="00C141D2">
      <w:pPr>
        <w:pStyle w:val="Title"/>
        <w:ind w:firstLine="0"/>
        <w:jc w:val="left"/>
        <w:rPr>
          <w:b w:val="0"/>
          <w:bCs w:val="0"/>
          <w:color w:val="000000"/>
          <w:sz w:val="24"/>
          <w:szCs w:val="24"/>
        </w:rPr>
      </w:pPr>
    </w:p>
    <w:p w:rsidR="00023060" w:rsidRDefault="00023060" w:rsidP="00C141D2">
      <w:pPr>
        <w:pStyle w:val="Title"/>
        <w:ind w:firstLine="0"/>
        <w:jc w:val="left"/>
        <w:rPr>
          <w:b w:val="0"/>
          <w:bCs w:val="0"/>
          <w:color w:val="000000"/>
          <w:sz w:val="24"/>
          <w:szCs w:val="24"/>
        </w:rPr>
      </w:pPr>
    </w:p>
    <w:p w:rsidR="00023060" w:rsidRDefault="00023060" w:rsidP="00C141D2">
      <w:pPr>
        <w:pStyle w:val="Title"/>
        <w:ind w:firstLine="0"/>
        <w:jc w:val="left"/>
        <w:rPr>
          <w:b w:val="0"/>
          <w:bCs w:val="0"/>
          <w:color w:val="000000"/>
          <w:sz w:val="24"/>
          <w:szCs w:val="24"/>
        </w:rPr>
      </w:pPr>
    </w:p>
    <w:p w:rsidR="00023060" w:rsidRDefault="00023060" w:rsidP="00C141D2">
      <w:pPr>
        <w:pStyle w:val="Title"/>
        <w:ind w:firstLine="0"/>
        <w:jc w:val="left"/>
        <w:rPr>
          <w:b w:val="0"/>
          <w:bCs w:val="0"/>
          <w:color w:val="000000"/>
          <w:sz w:val="24"/>
          <w:szCs w:val="24"/>
        </w:rPr>
      </w:pPr>
    </w:p>
    <w:p w:rsidR="00023060" w:rsidRDefault="00023060" w:rsidP="00C141D2">
      <w:pPr>
        <w:pStyle w:val="Title"/>
        <w:ind w:firstLine="0"/>
        <w:jc w:val="left"/>
        <w:rPr>
          <w:b w:val="0"/>
          <w:bCs w:val="0"/>
          <w:color w:val="000000"/>
          <w:sz w:val="24"/>
          <w:szCs w:val="24"/>
        </w:rPr>
      </w:pPr>
    </w:p>
    <w:p w:rsidR="00023060" w:rsidRDefault="00023060" w:rsidP="00C141D2">
      <w:pPr>
        <w:pStyle w:val="Title"/>
        <w:ind w:firstLine="0"/>
        <w:jc w:val="left"/>
        <w:rPr>
          <w:b w:val="0"/>
          <w:bCs w:val="0"/>
          <w:color w:val="000000"/>
          <w:sz w:val="24"/>
          <w:szCs w:val="24"/>
        </w:rPr>
      </w:pPr>
    </w:p>
    <w:p w:rsidR="00023060" w:rsidRDefault="00023060" w:rsidP="00C141D2">
      <w:pPr>
        <w:pStyle w:val="Title"/>
        <w:ind w:firstLine="0"/>
        <w:jc w:val="left"/>
        <w:rPr>
          <w:b w:val="0"/>
          <w:bCs w:val="0"/>
          <w:color w:val="000000"/>
          <w:sz w:val="24"/>
          <w:szCs w:val="24"/>
        </w:rPr>
      </w:pPr>
    </w:p>
    <w:p w:rsidR="00023060" w:rsidRDefault="00023060" w:rsidP="00C141D2">
      <w:pPr>
        <w:pStyle w:val="Title"/>
        <w:ind w:firstLine="0"/>
        <w:jc w:val="left"/>
        <w:rPr>
          <w:b w:val="0"/>
          <w:bCs w:val="0"/>
          <w:color w:val="000000"/>
          <w:sz w:val="24"/>
          <w:szCs w:val="24"/>
        </w:rPr>
      </w:pPr>
    </w:p>
    <w:p w:rsidR="00023060" w:rsidRDefault="00023060" w:rsidP="00C141D2">
      <w:pPr>
        <w:pStyle w:val="Title"/>
        <w:ind w:firstLine="0"/>
        <w:jc w:val="left"/>
        <w:rPr>
          <w:b w:val="0"/>
          <w:bCs w:val="0"/>
          <w:color w:val="000000"/>
          <w:sz w:val="24"/>
          <w:szCs w:val="24"/>
        </w:rPr>
      </w:pPr>
    </w:p>
    <w:p w:rsidR="00023060" w:rsidRDefault="00023060" w:rsidP="00C141D2">
      <w:pPr>
        <w:pStyle w:val="Title"/>
        <w:ind w:firstLine="0"/>
        <w:jc w:val="left"/>
        <w:rPr>
          <w:b w:val="0"/>
          <w:bCs w:val="0"/>
          <w:color w:val="000000"/>
          <w:sz w:val="24"/>
          <w:szCs w:val="24"/>
        </w:rPr>
      </w:pPr>
    </w:p>
    <w:p w:rsidR="00023060" w:rsidRDefault="00023060" w:rsidP="00C141D2">
      <w:pPr>
        <w:pStyle w:val="Title"/>
        <w:ind w:firstLine="0"/>
        <w:jc w:val="left"/>
        <w:rPr>
          <w:b w:val="0"/>
          <w:bCs w:val="0"/>
          <w:color w:val="000000"/>
          <w:sz w:val="24"/>
          <w:szCs w:val="24"/>
        </w:rPr>
      </w:pPr>
    </w:p>
    <w:p w:rsidR="00023060" w:rsidRDefault="00023060" w:rsidP="00C141D2">
      <w:pPr>
        <w:pStyle w:val="Title"/>
        <w:ind w:firstLine="0"/>
        <w:jc w:val="left"/>
        <w:rPr>
          <w:b w:val="0"/>
          <w:bCs w:val="0"/>
          <w:color w:val="000000"/>
          <w:sz w:val="24"/>
          <w:szCs w:val="24"/>
        </w:rPr>
      </w:pPr>
    </w:p>
    <w:p w:rsidR="00023060" w:rsidRDefault="00023060" w:rsidP="00C141D2">
      <w:pPr>
        <w:pStyle w:val="Title"/>
        <w:ind w:firstLine="0"/>
        <w:jc w:val="left"/>
        <w:rPr>
          <w:b w:val="0"/>
          <w:bCs w:val="0"/>
          <w:color w:val="000000"/>
          <w:sz w:val="24"/>
          <w:szCs w:val="24"/>
        </w:rPr>
      </w:pPr>
    </w:p>
    <w:p w:rsidR="00023060" w:rsidRDefault="00023060" w:rsidP="00C141D2">
      <w:pPr>
        <w:pStyle w:val="Title"/>
        <w:ind w:firstLine="0"/>
        <w:jc w:val="left"/>
        <w:rPr>
          <w:b w:val="0"/>
          <w:bCs w:val="0"/>
          <w:color w:val="000000"/>
          <w:sz w:val="24"/>
          <w:szCs w:val="24"/>
        </w:rPr>
      </w:pPr>
    </w:p>
    <w:p w:rsidR="00023060" w:rsidRDefault="00023060" w:rsidP="00C141D2">
      <w:pPr>
        <w:pStyle w:val="Title"/>
        <w:ind w:firstLine="0"/>
        <w:jc w:val="left"/>
        <w:rPr>
          <w:b w:val="0"/>
          <w:bCs w:val="0"/>
          <w:color w:val="000000"/>
          <w:sz w:val="24"/>
          <w:szCs w:val="24"/>
        </w:rPr>
      </w:pPr>
    </w:p>
    <w:p w:rsidR="00023060" w:rsidRPr="00B91820" w:rsidRDefault="00023060" w:rsidP="00C141D2">
      <w:pPr>
        <w:pStyle w:val="Title"/>
        <w:ind w:firstLine="0"/>
        <w:jc w:val="left"/>
        <w:rPr>
          <w:b w:val="0"/>
          <w:bCs w:val="0"/>
          <w:color w:val="000000"/>
          <w:sz w:val="24"/>
          <w:szCs w:val="24"/>
        </w:rPr>
      </w:pPr>
    </w:p>
    <w:p w:rsidR="00023060" w:rsidRPr="00B91820" w:rsidRDefault="00023060" w:rsidP="00C141D2">
      <w:pPr>
        <w:pStyle w:val="Title"/>
        <w:ind w:left="5103" w:firstLine="0"/>
        <w:jc w:val="right"/>
        <w:rPr>
          <w:b w:val="0"/>
          <w:bCs w:val="0"/>
          <w:color w:val="000000"/>
          <w:sz w:val="24"/>
          <w:szCs w:val="24"/>
        </w:rPr>
      </w:pPr>
      <w:r w:rsidRPr="00B91820">
        <w:rPr>
          <w:b w:val="0"/>
          <w:bCs w:val="0"/>
          <w:color w:val="000000"/>
          <w:sz w:val="24"/>
          <w:szCs w:val="24"/>
        </w:rPr>
        <w:t>Приложение № 1</w:t>
      </w:r>
    </w:p>
    <w:p w:rsidR="00023060" w:rsidRPr="00B91820" w:rsidRDefault="00023060" w:rsidP="00C141D2">
      <w:pPr>
        <w:pStyle w:val="Title"/>
        <w:ind w:left="5103" w:firstLine="0"/>
        <w:jc w:val="right"/>
        <w:rPr>
          <w:b w:val="0"/>
          <w:bCs w:val="0"/>
          <w:color w:val="000000"/>
          <w:sz w:val="24"/>
          <w:szCs w:val="24"/>
        </w:rPr>
      </w:pPr>
      <w:r>
        <w:rPr>
          <w:b w:val="0"/>
          <w:bCs w:val="0"/>
          <w:color w:val="000000"/>
          <w:sz w:val="24"/>
          <w:szCs w:val="24"/>
        </w:rPr>
        <w:t>к Договору № 144</w:t>
      </w:r>
      <w:r w:rsidRPr="00B91820">
        <w:rPr>
          <w:b w:val="0"/>
          <w:bCs w:val="0"/>
          <w:color w:val="000000"/>
          <w:sz w:val="24"/>
          <w:szCs w:val="24"/>
        </w:rPr>
        <w:t xml:space="preserve">/16-ок </w:t>
      </w:r>
    </w:p>
    <w:p w:rsidR="00023060" w:rsidRPr="00B91820" w:rsidRDefault="00023060" w:rsidP="00C141D2">
      <w:pPr>
        <w:pStyle w:val="Title"/>
        <w:ind w:left="5103" w:firstLine="0"/>
        <w:jc w:val="right"/>
        <w:rPr>
          <w:b w:val="0"/>
          <w:bCs w:val="0"/>
          <w:color w:val="000000"/>
          <w:sz w:val="24"/>
          <w:szCs w:val="24"/>
        </w:rPr>
      </w:pPr>
      <w:r w:rsidRPr="00B91820">
        <w:rPr>
          <w:b w:val="0"/>
          <w:bCs w:val="0"/>
          <w:color w:val="000000"/>
          <w:sz w:val="24"/>
          <w:szCs w:val="24"/>
        </w:rPr>
        <w:t xml:space="preserve"> от «__» _______ 2016 г. </w:t>
      </w:r>
    </w:p>
    <w:p w:rsidR="00023060" w:rsidRPr="00B91820" w:rsidRDefault="00023060" w:rsidP="00C141D2">
      <w:pPr>
        <w:pStyle w:val="Title"/>
        <w:ind w:firstLine="0"/>
        <w:jc w:val="left"/>
        <w:rPr>
          <w:b w:val="0"/>
          <w:bCs w:val="0"/>
          <w:sz w:val="24"/>
          <w:szCs w:val="24"/>
        </w:rPr>
      </w:pPr>
    </w:p>
    <w:p w:rsidR="00023060" w:rsidRPr="00B91820" w:rsidRDefault="00023060" w:rsidP="00C141D2">
      <w:pPr>
        <w:jc w:val="center"/>
        <w:rPr>
          <w:b/>
          <w:bCs/>
          <w:sz w:val="24"/>
          <w:szCs w:val="24"/>
        </w:rPr>
      </w:pPr>
      <w:r w:rsidRPr="00B91820">
        <w:rPr>
          <w:b/>
          <w:bCs/>
          <w:sz w:val="24"/>
          <w:szCs w:val="24"/>
        </w:rPr>
        <w:t>Спецификация</w:t>
      </w:r>
    </w:p>
    <w:p w:rsidR="00023060" w:rsidRPr="00B91820" w:rsidRDefault="00023060" w:rsidP="00C141D2">
      <w:pPr>
        <w:rPr>
          <w:sz w:val="24"/>
          <w:szCs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01"/>
        <w:gridCol w:w="4439"/>
        <w:gridCol w:w="1387"/>
        <w:gridCol w:w="1701"/>
        <w:gridCol w:w="1806"/>
      </w:tblGrid>
      <w:tr w:rsidR="00023060" w:rsidRPr="003069E1">
        <w:tc>
          <w:tcPr>
            <w:tcW w:w="801" w:type="dxa"/>
            <w:vAlign w:val="center"/>
          </w:tcPr>
          <w:p w:rsidR="00023060" w:rsidRPr="003069E1" w:rsidRDefault="00023060" w:rsidP="00AB5121">
            <w:pPr>
              <w:jc w:val="center"/>
              <w:rPr>
                <w:b/>
                <w:bCs/>
                <w:sz w:val="24"/>
                <w:szCs w:val="24"/>
              </w:rPr>
            </w:pPr>
            <w:r w:rsidRPr="003069E1">
              <w:rPr>
                <w:b/>
                <w:bCs/>
                <w:sz w:val="24"/>
                <w:szCs w:val="24"/>
              </w:rPr>
              <w:t>№п/п</w:t>
            </w:r>
          </w:p>
        </w:tc>
        <w:tc>
          <w:tcPr>
            <w:tcW w:w="4441" w:type="dxa"/>
            <w:vAlign w:val="center"/>
          </w:tcPr>
          <w:p w:rsidR="00023060" w:rsidRPr="003069E1" w:rsidRDefault="00023060" w:rsidP="00AB5121">
            <w:pPr>
              <w:jc w:val="center"/>
              <w:rPr>
                <w:b/>
                <w:bCs/>
                <w:sz w:val="24"/>
                <w:szCs w:val="24"/>
              </w:rPr>
            </w:pPr>
            <w:r w:rsidRPr="003069E1">
              <w:rPr>
                <w:b/>
                <w:bCs/>
                <w:sz w:val="24"/>
                <w:szCs w:val="24"/>
              </w:rPr>
              <w:t>Наименование</w:t>
            </w:r>
          </w:p>
        </w:tc>
        <w:tc>
          <w:tcPr>
            <w:tcW w:w="1387" w:type="dxa"/>
            <w:vAlign w:val="center"/>
          </w:tcPr>
          <w:p w:rsidR="00023060" w:rsidRPr="003069E1" w:rsidRDefault="00023060" w:rsidP="00AB5121">
            <w:pPr>
              <w:jc w:val="center"/>
              <w:rPr>
                <w:b/>
                <w:bCs/>
                <w:sz w:val="24"/>
                <w:szCs w:val="24"/>
              </w:rPr>
            </w:pPr>
            <w:r w:rsidRPr="003069E1">
              <w:rPr>
                <w:b/>
                <w:bCs/>
                <w:sz w:val="24"/>
                <w:szCs w:val="24"/>
              </w:rPr>
              <w:t>ед. изм.</w:t>
            </w:r>
          </w:p>
        </w:tc>
        <w:tc>
          <w:tcPr>
            <w:tcW w:w="1701" w:type="dxa"/>
            <w:vAlign w:val="center"/>
          </w:tcPr>
          <w:p w:rsidR="00023060" w:rsidRPr="003069E1" w:rsidRDefault="00023060" w:rsidP="00AB5121">
            <w:pPr>
              <w:jc w:val="center"/>
              <w:rPr>
                <w:b/>
                <w:bCs/>
                <w:sz w:val="24"/>
                <w:szCs w:val="24"/>
              </w:rPr>
            </w:pPr>
            <w:r w:rsidRPr="003069E1">
              <w:rPr>
                <w:b/>
                <w:bCs/>
                <w:sz w:val="24"/>
                <w:szCs w:val="24"/>
              </w:rPr>
              <w:t>кол-во</w:t>
            </w:r>
          </w:p>
        </w:tc>
        <w:tc>
          <w:tcPr>
            <w:tcW w:w="1806" w:type="dxa"/>
            <w:vAlign w:val="center"/>
          </w:tcPr>
          <w:p w:rsidR="00023060" w:rsidRPr="003069E1" w:rsidRDefault="00023060" w:rsidP="00AB5121">
            <w:pPr>
              <w:jc w:val="center"/>
              <w:rPr>
                <w:b/>
                <w:bCs/>
                <w:sz w:val="24"/>
                <w:szCs w:val="24"/>
              </w:rPr>
            </w:pPr>
            <w:r w:rsidRPr="003069E1">
              <w:rPr>
                <w:b/>
                <w:bCs/>
                <w:sz w:val="24"/>
                <w:szCs w:val="24"/>
              </w:rPr>
              <w:t>цена</w:t>
            </w:r>
          </w:p>
        </w:tc>
      </w:tr>
      <w:tr w:rsidR="00023060" w:rsidRPr="003069E1">
        <w:tc>
          <w:tcPr>
            <w:tcW w:w="801" w:type="dxa"/>
          </w:tcPr>
          <w:p w:rsidR="00023060" w:rsidRPr="003069E1" w:rsidRDefault="00023060" w:rsidP="00AB5121">
            <w:pPr>
              <w:rPr>
                <w:sz w:val="24"/>
                <w:szCs w:val="24"/>
              </w:rPr>
            </w:pPr>
            <w:r w:rsidRPr="003069E1">
              <w:rPr>
                <w:sz w:val="24"/>
                <w:szCs w:val="24"/>
              </w:rPr>
              <w:t>1</w:t>
            </w:r>
          </w:p>
        </w:tc>
        <w:tc>
          <w:tcPr>
            <w:tcW w:w="4441" w:type="dxa"/>
          </w:tcPr>
          <w:p w:rsidR="00023060" w:rsidRDefault="00023060" w:rsidP="00054925">
            <w:pPr>
              <w:rPr>
                <w:sz w:val="24"/>
                <w:szCs w:val="24"/>
              </w:rPr>
            </w:pPr>
            <w:r>
              <w:rPr>
                <w:sz w:val="24"/>
                <w:szCs w:val="24"/>
              </w:rPr>
              <w:t>Расходомер-счетчик электромагнитный Взлет ЭР модификации Лайт исполнения ЭРСВ-540ФВ:</w:t>
            </w:r>
          </w:p>
          <w:p w:rsidR="00023060" w:rsidRDefault="00023060" w:rsidP="00054925">
            <w:pPr>
              <w:rPr>
                <w:sz w:val="24"/>
                <w:szCs w:val="24"/>
              </w:rPr>
            </w:pPr>
            <w:r>
              <w:rPr>
                <w:sz w:val="24"/>
                <w:szCs w:val="24"/>
              </w:rPr>
              <w:t>- с индикатором,</w:t>
            </w:r>
          </w:p>
          <w:p w:rsidR="00023060" w:rsidRDefault="00023060" w:rsidP="00054925">
            <w:pPr>
              <w:rPr>
                <w:sz w:val="24"/>
                <w:szCs w:val="24"/>
              </w:rPr>
            </w:pPr>
            <w:r>
              <w:rPr>
                <w:sz w:val="24"/>
                <w:szCs w:val="24"/>
              </w:rPr>
              <w:t>- диаметр условного прохода: Ду=200 мм,</w:t>
            </w:r>
          </w:p>
          <w:p w:rsidR="00023060" w:rsidRDefault="00023060" w:rsidP="00054925">
            <w:pPr>
              <w:rPr>
                <w:sz w:val="24"/>
                <w:szCs w:val="24"/>
              </w:rPr>
            </w:pPr>
            <w:r>
              <w:rPr>
                <w:sz w:val="24"/>
                <w:szCs w:val="24"/>
              </w:rPr>
              <w:t>-тип присоединения: фланцевый,</w:t>
            </w:r>
          </w:p>
          <w:p w:rsidR="00023060" w:rsidRPr="003069E1" w:rsidRDefault="00023060" w:rsidP="00054925">
            <w:pPr>
              <w:rPr>
                <w:sz w:val="24"/>
                <w:szCs w:val="24"/>
              </w:rPr>
            </w:pPr>
            <w:r>
              <w:rPr>
                <w:sz w:val="24"/>
                <w:szCs w:val="24"/>
              </w:rPr>
              <w:t>-с источником вторичного питания 30.24</w:t>
            </w:r>
          </w:p>
        </w:tc>
        <w:tc>
          <w:tcPr>
            <w:tcW w:w="1387" w:type="dxa"/>
            <w:vAlign w:val="center"/>
          </w:tcPr>
          <w:p w:rsidR="00023060" w:rsidRPr="003069E1" w:rsidRDefault="00023060" w:rsidP="00AB5121">
            <w:pPr>
              <w:jc w:val="center"/>
              <w:rPr>
                <w:sz w:val="24"/>
                <w:szCs w:val="24"/>
              </w:rPr>
            </w:pPr>
            <w:r w:rsidRPr="003069E1">
              <w:rPr>
                <w:sz w:val="24"/>
                <w:szCs w:val="24"/>
              </w:rPr>
              <w:t>шт.</w:t>
            </w:r>
          </w:p>
        </w:tc>
        <w:tc>
          <w:tcPr>
            <w:tcW w:w="1701" w:type="dxa"/>
            <w:vAlign w:val="center"/>
          </w:tcPr>
          <w:p w:rsidR="00023060" w:rsidRPr="003069E1" w:rsidRDefault="00023060" w:rsidP="00AB5121">
            <w:pPr>
              <w:jc w:val="center"/>
              <w:rPr>
                <w:sz w:val="24"/>
                <w:szCs w:val="24"/>
              </w:rPr>
            </w:pPr>
            <w:r>
              <w:rPr>
                <w:sz w:val="24"/>
                <w:szCs w:val="24"/>
              </w:rPr>
              <w:t>2</w:t>
            </w:r>
          </w:p>
        </w:tc>
        <w:tc>
          <w:tcPr>
            <w:tcW w:w="1806" w:type="dxa"/>
            <w:vAlign w:val="center"/>
          </w:tcPr>
          <w:p w:rsidR="00023060" w:rsidRPr="003069E1" w:rsidRDefault="00023060" w:rsidP="00AB5121">
            <w:pPr>
              <w:jc w:val="center"/>
              <w:rPr>
                <w:sz w:val="24"/>
                <w:szCs w:val="24"/>
                <w:lang w:val="en-US"/>
              </w:rPr>
            </w:pPr>
          </w:p>
        </w:tc>
      </w:tr>
      <w:tr w:rsidR="00023060" w:rsidRPr="003069E1">
        <w:tc>
          <w:tcPr>
            <w:tcW w:w="801" w:type="dxa"/>
          </w:tcPr>
          <w:p w:rsidR="00023060" w:rsidRPr="003069E1" w:rsidRDefault="00023060" w:rsidP="00AB5121">
            <w:pPr>
              <w:rPr>
                <w:sz w:val="24"/>
                <w:szCs w:val="24"/>
              </w:rPr>
            </w:pPr>
            <w:r>
              <w:rPr>
                <w:sz w:val="24"/>
                <w:szCs w:val="24"/>
              </w:rPr>
              <w:t>2</w:t>
            </w:r>
          </w:p>
        </w:tc>
        <w:tc>
          <w:tcPr>
            <w:tcW w:w="4441" w:type="dxa"/>
          </w:tcPr>
          <w:p w:rsidR="00023060" w:rsidRDefault="00023060" w:rsidP="00AB5121">
            <w:pPr>
              <w:rPr>
                <w:sz w:val="24"/>
                <w:szCs w:val="24"/>
              </w:rPr>
            </w:pPr>
            <w:r>
              <w:rPr>
                <w:sz w:val="24"/>
                <w:szCs w:val="24"/>
              </w:rPr>
              <w:t>Присоединительная арматура «Комплект № 2» трубопровод Ду=250 мм</w:t>
            </w:r>
          </w:p>
        </w:tc>
        <w:tc>
          <w:tcPr>
            <w:tcW w:w="1387" w:type="dxa"/>
            <w:vAlign w:val="center"/>
          </w:tcPr>
          <w:p w:rsidR="00023060" w:rsidRPr="003069E1" w:rsidRDefault="00023060" w:rsidP="00AB5121">
            <w:pPr>
              <w:jc w:val="center"/>
              <w:rPr>
                <w:sz w:val="24"/>
                <w:szCs w:val="24"/>
              </w:rPr>
            </w:pPr>
            <w:r>
              <w:rPr>
                <w:sz w:val="24"/>
                <w:szCs w:val="24"/>
              </w:rPr>
              <w:t>компл.</w:t>
            </w:r>
          </w:p>
        </w:tc>
        <w:tc>
          <w:tcPr>
            <w:tcW w:w="1701" w:type="dxa"/>
            <w:vAlign w:val="center"/>
          </w:tcPr>
          <w:p w:rsidR="00023060" w:rsidRDefault="00023060" w:rsidP="00AB5121">
            <w:pPr>
              <w:jc w:val="center"/>
              <w:rPr>
                <w:sz w:val="24"/>
                <w:szCs w:val="24"/>
              </w:rPr>
            </w:pPr>
            <w:r>
              <w:rPr>
                <w:sz w:val="24"/>
                <w:szCs w:val="24"/>
              </w:rPr>
              <w:t>2</w:t>
            </w:r>
          </w:p>
        </w:tc>
        <w:tc>
          <w:tcPr>
            <w:tcW w:w="1806" w:type="dxa"/>
            <w:vAlign w:val="center"/>
          </w:tcPr>
          <w:p w:rsidR="00023060" w:rsidRPr="001E1714" w:rsidRDefault="00023060" w:rsidP="00AB5121">
            <w:pPr>
              <w:jc w:val="center"/>
              <w:rPr>
                <w:sz w:val="24"/>
                <w:szCs w:val="24"/>
              </w:rPr>
            </w:pPr>
          </w:p>
        </w:tc>
      </w:tr>
      <w:tr w:rsidR="00023060" w:rsidRPr="003069E1">
        <w:trPr>
          <w:trHeight w:val="165"/>
        </w:trPr>
        <w:tc>
          <w:tcPr>
            <w:tcW w:w="10136" w:type="dxa"/>
            <w:gridSpan w:val="5"/>
          </w:tcPr>
          <w:p w:rsidR="00023060" w:rsidRPr="003069E1" w:rsidRDefault="00023060" w:rsidP="00AB5121">
            <w:pPr>
              <w:jc w:val="center"/>
              <w:rPr>
                <w:sz w:val="24"/>
                <w:szCs w:val="24"/>
              </w:rPr>
            </w:pPr>
            <w:r w:rsidRPr="003069E1">
              <w:rPr>
                <w:sz w:val="24"/>
                <w:szCs w:val="24"/>
              </w:rPr>
              <w:t xml:space="preserve">                                                                                            Итого:</w:t>
            </w:r>
          </w:p>
        </w:tc>
      </w:tr>
    </w:tbl>
    <w:p w:rsidR="00023060" w:rsidRPr="00B91820" w:rsidRDefault="00023060" w:rsidP="00C141D2">
      <w:pPr>
        <w:rPr>
          <w:sz w:val="24"/>
          <w:szCs w:val="24"/>
        </w:rPr>
      </w:pPr>
    </w:p>
    <w:p w:rsidR="00023060" w:rsidRPr="00B91820" w:rsidRDefault="00023060" w:rsidP="00054925">
      <w:pPr>
        <w:pStyle w:val="BodyText"/>
        <w:tabs>
          <w:tab w:val="left" w:pos="1080"/>
        </w:tabs>
        <w:suppressAutoHyphens w:val="0"/>
        <w:ind w:left="1260"/>
        <w:jc w:val="both"/>
        <w:rPr>
          <w:sz w:val="24"/>
          <w:szCs w:val="24"/>
        </w:rPr>
      </w:pPr>
    </w:p>
    <w:p w:rsidR="00023060" w:rsidRPr="00B91820" w:rsidRDefault="00023060" w:rsidP="00C141D2">
      <w:pPr>
        <w:pStyle w:val="BodyText"/>
        <w:tabs>
          <w:tab w:val="left" w:pos="1080"/>
        </w:tabs>
        <w:suppressAutoHyphens w:val="0"/>
        <w:rPr>
          <w:sz w:val="24"/>
          <w:szCs w:val="24"/>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Look w:val="0000"/>
      </w:tblPr>
      <w:tblGrid>
        <w:gridCol w:w="4950"/>
        <w:gridCol w:w="4950"/>
      </w:tblGrid>
      <w:tr w:rsidR="00023060" w:rsidRPr="00B91820">
        <w:trPr>
          <w:trHeight w:val="315"/>
          <w:jc w:val="center"/>
        </w:trPr>
        <w:tc>
          <w:tcPr>
            <w:tcW w:w="4950" w:type="dxa"/>
          </w:tcPr>
          <w:p w:rsidR="00023060" w:rsidRPr="00B91820" w:rsidRDefault="00023060" w:rsidP="00AB5121">
            <w:pPr>
              <w:jc w:val="center"/>
              <w:rPr>
                <w:b/>
                <w:bCs/>
                <w:sz w:val="24"/>
                <w:szCs w:val="24"/>
              </w:rPr>
            </w:pPr>
          </w:p>
          <w:p w:rsidR="00023060" w:rsidRPr="00B91820" w:rsidRDefault="00023060" w:rsidP="00AB5121">
            <w:pPr>
              <w:rPr>
                <w:b/>
                <w:bCs/>
                <w:sz w:val="24"/>
                <w:szCs w:val="24"/>
              </w:rPr>
            </w:pPr>
          </w:p>
          <w:p w:rsidR="00023060" w:rsidRPr="00B91820" w:rsidRDefault="00023060" w:rsidP="00AB5121">
            <w:pPr>
              <w:jc w:val="center"/>
              <w:rPr>
                <w:b/>
                <w:bCs/>
                <w:sz w:val="24"/>
                <w:szCs w:val="24"/>
              </w:rPr>
            </w:pPr>
            <w:r w:rsidRPr="00B91820">
              <w:rPr>
                <w:b/>
                <w:bCs/>
                <w:sz w:val="24"/>
                <w:szCs w:val="24"/>
              </w:rPr>
              <w:t>«ПОСТАВЩИК»</w:t>
            </w:r>
          </w:p>
        </w:tc>
        <w:tc>
          <w:tcPr>
            <w:tcW w:w="4950" w:type="dxa"/>
          </w:tcPr>
          <w:p w:rsidR="00023060" w:rsidRPr="00B91820" w:rsidRDefault="00023060" w:rsidP="00AB5121">
            <w:pPr>
              <w:jc w:val="center"/>
              <w:rPr>
                <w:b/>
                <w:bCs/>
                <w:sz w:val="24"/>
                <w:szCs w:val="24"/>
              </w:rPr>
            </w:pPr>
          </w:p>
          <w:p w:rsidR="00023060" w:rsidRPr="00B91820" w:rsidRDefault="00023060" w:rsidP="00AB5121">
            <w:pPr>
              <w:rPr>
                <w:b/>
                <w:bCs/>
                <w:sz w:val="24"/>
                <w:szCs w:val="24"/>
              </w:rPr>
            </w:pPr>
          </w:p>
          <w:p w:rsidR="00023060" w:rsidRPr="00B91820" w:rsidRDefault="00023060" w:rsidP="00AB5121">
            <w:pPr>
              <w:jc w:val="center"/>
              <w:rPr>
                <w:sz w:val="24"/>
                <w:szCs w:val="24"/>
              </w:rPr>
            </w:pPr>
            <w:r w:rsidRPr="00B91820">
              <w:rPr>
                <w:b/>
                <w:bCs/>
                <w:sz w:val="24"/>
                <w:szCs w:val="24"/>
              </w:rPr>
              <w:t>«ЗАКАЗЧИК»</w:t>
            </w:r>
          </w:p>
        </w:tc>
      </w:tr>
      <w:tr w:rsidR="00023060" w:rsidRPr="00B91820">
        <w:trPr>
          <w:trHeight w:val="195"/>
          <w:jc w:val="center"/>
        </w:trPr>
        <w:tc>
          <w:tcPr>
            <w:tcW w:w="4950" w:type="dxa"/>
          </w:tcPr>
          <w:p w:rsidR="00023060" w:rsidRPr="00B91820" w:rsidRDefault="00023060" w:rsidP="00AB5121">
            <w:pPr>
              <w:rPr>
                <w:color w:val="FFFFFF"/>
                <w:sz w:val="24"/>
                <w:szCs w:val="24"/>
              </w:rPr>
            </w:pPr>
            <w:r w:rsidRPr="00B91820">
              <w:rPr>
                <w:color w:val="FFFFFF"/>
                <w:sz w:val="24"/>
                <w:szCs w:val="24"/>
              </w:rPr>
              <w:t>Генеральный директор</w:t>
            </w:r>
          </w:p>
          <w:p w:rsidR="00023060" w:rsidRPr="00B91820" w:rsidRDefault="00023060" w:rsidP="00AB5121">
            <w:pPr>
              <w:rPr>
                <w:color w:val="000000"/>
                <w:sz w:val="24"/>
                <w:szCs w:val="24"/>
              </w:rPr>
            </w:pPr>
            <w:r w:rsidRPr="00B91820">
              <w:rPr>
                <w:color w:val="FFFFFF"/>
                <w:sz w:val="24"/>
                <w:szCs w:val="24"/>
              </w:rPr>
              <w:t>ООО «СнабЦентр Плюс»</w:t>
            </w:r>
          </w:p>
        </w:tc>
        <w:tc>
          <w:tcPr>
            <w:tcW w:w="4950" w:type="dxa"/>
          </w:tcPr>
          <w:p w:rsidR="00023060" w:rsidRPr="00B91820" w:rsidRDefault="00023060" w:rsidP="00AB5121">
            <w:pPr>
              <w:jc w:val="center"/>
              <w:rPr>
                <w:sz w:val="24"/>
                <w:szCs w:val="24"/>
              </w:rPr>
            </w:pPr>
            <w:r w:rsidRPr="00B91820">
              <w:rPr>
                <w:sz w:val="24"/>
                <w:szCs w:val="24"/>
              </w:rPr>
              <w:t>Генеральный директор</w:t>
            </w:r>
          </w:p>
          <w:p w:rsidR="00023060" w:rsidRPr="00B91820" w:rsidRDefault="00023060" w:rsidP="00AB5121">
            <w:pPr>
              <w:jc w:val="center"/>
              <w:rPr>
                <w:color w:val="000000"/>
                <w:sz w:val="24"/>
                <w:szCs w:val="24"/>
              </w:rPr>
            </w:pPr>
            <w:r w:rsidRPr="00B91820">
              <w:rPr>
                <w:sz w:val="24"/>
                <w:szCs w:val="24"/>
              </w:rPr>
              <w:t>АО «Салехардэнерго»</w:t>
            </w:r>
          </w:p>
        </w:tc>
      </w:tr>
      <w:tr w:rsidR="00023060" w:rsidRPr="00B91820">
        <w:trPr>
          <w:trHeight w:val="240"/>
          <w:jc w:val="center"/>
        </w:trPr>
        <w:tc>
          <w:tcPr>
            <w:tcW w:w="4950" w:type="dxa"/>
          </w:tcPr>
          <w:p w:rsidR="00023060" w:rsidRPr="00B91820" w:rsidRDefault="00023060" w:rsidP="00AB5121">
            <w:pPr>
              <w:jc w:val="center"/>
              <w:rPr>
                <w:b/>
                <w:bCs/>
                <w:sz w:val="24"/>
                <w:szCs w:val="24"/>
              </w:rPr>
            </w:pPr>
            <w:r w:rsidRPr="00B91820">
              <w:rPr>
                <w:b/>
                <w:bCs/>
                <w:sz w:val="24"/>
                <w:szCs w:val="24"/>
              </w:rPr>
              <w:t>________________ /</w:t>
            </w:r>
            <w:r w:rsidRPr="00B91820">
              <w:rPr>
                <w:b/>
                <w:bCs/>
                <w:color w:val="000000"/>
                <w:sz w:val="24"/>
                <w:szCs w:val="24"/>
              </w:rPr>
              <w:t xml:space="preserve"> </w:t>
            </w:r>
            <w:r w:rsidRPr="00B91820">
              <w:rPr>
                <w:b/>
                <w:bCs/>
                <w:sz w:val="24"/>
                <w:szCs w:val="24"/>
              </w:rPr>
              <w:t>____________</w:t>
            </w:r>
          </w:p>
        </w:tc>
        <w:tc>
          <w:tcPr>
            <w:tcW w:w="4950" w:type="dxa"/>
            <w:vAlign w:val="center"/>
          </w:tcPr>
          <w:p w:rsidR="00023060" w:rsidRPr="00B91820" w:rsidRDefault="00023060" w:rsidP="00AB5121">
            <w:pPr>
              <w:jc w:val="center"/>
              <w:rPr>
                <w:b/>
                <w:bCs/>
                <w:sz w:val="24"/>
                <w:szCs w:val="24"/>
              </w:rPr>
            </w:pPr>
            <w:r w:rsidRPr="00B91820">
              <w:rPr>
                <w:b/>
                <w:bCs/>
                <w:sz w:val="24"/>
                <w:szCs w:val="24"/>
              </w:rPr>
              <w:t>________________ /Ю.Ф. Стратий</w:t>
            </w:r>
          </w:p>
        </w:tc>
      </w:tr>
    </w:tbl>
    <w:p w:rsidR="00023060" w:rsidRPr="00B91820" w:rsidRDefault="00023060" w:rsidP="00C141D2">
      <w:pPr>
        <w:rPr>
          <w:sz w:val="24"/>
          <w:szCs w:val="24"/>
        </w:rPr>
      </w:pPr>
    </w:p>
    <w:p w:rsidR="00023060" w:rsidRPr="00B91820" w:rsidRDefault="00023060" w:rsidP="00C141D2">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center"/>
        <w:rPr>
          <w:rFonts w:ascii="Times New Roman" w:hAnsi="Times New Roman" w:cs="Times New Roman"/>
          <w:sz w:val="24"/>
          <w:szCs w:val="24"/>
        </w:rPr>
      </w:pPr>
    </w:p>
    <w:p w:rsidR="00023060" w:rsidRPr="00B91820" w:rsidRDefault="00023060" w:rsidP="00C141D2">
      <w:pPr>
        <w:rPr>
          <w:sz w:val="24"/>
          <w:szCs w:val="24"/>
        </w:rPr>
      </w:pPr>
    </w:p>
    <w:p w:rsidR="00023060" w:rsidRPr="00B91820" w:rsidRDefault="00023060" w:rsidP="00C141D2">
      <w:pPr>
        <w:rPr>
          <w:sz w:val="24"/>
          <w:szCs w:val="24"/>
        </w:rPr>
      </w:pPr>
    </w:p>
    <w:p w:rsidR="00023060" w:rsidRPr="00B91820" w:rsidRDefault="00023060" w:rsidP="00C141D2">
      <w:pPr>
        <w:rPr>
          <w:sz w:val="24"/>
          <w:szCs w:val="24"/>
        </w:rPr>
      </w:pPr>
    </w:p>
    <w:p w:rsidR="00023060" w:rsidRPr="00B91820" w:rsidRDefault="00023060" w:rsidP="00C141D2">
      <w:pPr>
        <w:rPr>
          <w:sz w:val="24"/>
          <w:szCs w:val="24"/>
        </w:rPr>
      </w:pPr>
    </w:p>
    <w:p w:rsidR="00023060" w:rsidRPr="00B91820" w:rsidRDefault="00023060" w:rsidP="00C141D2">
      <w:pPr>
        <w:rPr>
          <w:sz w:val="24"/>
          <w:szCs w:val="24"/>
        </w:rPr>
      </w:pPr>
    </w:p>
    <w:p w:rsidR="00023060" w:rsidRPr="00B91820" w:rsidRDefault="00023060" w:rsidP="00C141D2">
      <w:pPr>
        <w:rPr>
          <w:sz w:val="24"/>
          <w:szCs w:val="24"/>
        </w:rPr>
      </w:pPr>
    </w:p>
    <w:p w:rsidR="00023060" w:rsidRPr="00B91820" w:rsidRDefault="00023060" w:rsidP="00C141D2">
      <w:pPr>
        <w:rPr>
          <w:sz w:val="24"/>
          <w:szCs w:val="24"/>
        </w:rPr>
      </w:pPr>
    </w:p>
    <w:p w:rsidR="00023060" w:rsidRPr="00B91820" w:rsidRDefault="00023060" w:rsidP="00C141D2">
      <w:pPr>
        <w:rPr>
          <w:sz w:val="24"/>
          <w:szCs w:val="24"/>
        </w:rPr>
      </w:pPr>
    </w:p>
    <w:p w:rsidR="00023060" w:rsidRPr="00B91820" w:rsidRDefault="00023060" w:rsidP="00C141D2">
      <w:pPr>
        <w:rPr>
          <w:sz w:val="24"/>
          <w:szCs w:val="24"/>
        </w:rPr>
      </w:pPr>
    </w:p>
    <w:p w:rsidR="00023060" w:rsidRPr="00B91820" w:rsidRDefault="00023060" w:rsidP="00C141D2">
      <w:pPr>
        <w:rPr>
          <w:sz w:val="24"/>
          <w:szCs w:val="24"/>
        </w:rPr>
      </w:pPr>
    </w:p>
    <w:p w:rsidR="00023060" w:rsidRPr="00B91820" w:rsidRDefault="00023060" w:rsidP="00C141D2">
      <w:pPr>
        <w:rPr>
          <w:sz w:val="24"/>
          <w:szCs w:val="24"/>
        </w:rPr>
      </w:pPr>
    </w:p>
    <w:p w:rsidR="00023060" w:rsidRPr="00B91820" w:rsidRDefault="00023060" w:rsidP="00C141D2">
      <w:pPr>
        <w:rPr>
          <w:sz w:val="24"/>
          <w:szCs w:val="24"/>
        </w:rPr>
      </w:pPr>
    </w:p>
    <w:p w:rsidR="00023060" w:rsidRPr="00B91820" w:rsidRDefault="00023060" w:rsidP="00C141D2">
      <w:pPr>
        <w:rPr>
          <w:sz w:val="24"/>
          <w:szCs w:val="24"/>
        </w:rPr>
      </w:pPr>
    </w:p>
    <w:p w:rsidR="00023060" w:rsidRPr="00B91820" w:rsidRDefault="00023060" w:rsidP="00C141D2">
      <w:pPr>
        <w:rPr>
          <w:sz w:val="24"/>
          <w:szCs w:val="24"/>
        </w:rPr>
      </w:pPr>
    </w:p>
    <w:p w:rsidR="00023060" w:rsidRPr="00B91820" w:rsidRDefault="00023060" w:rsidP="00C141D2">
      <w:pPr>
        <w:rPr>
          <w:sz w:val="24"/>
          <w:szCs w:val="24"/>
        </w:rPr>
      </w:pPr>
    </w:p>
    <w:p w:rsidR="00023060" w:rsidRPr="00B91820" w:rsidRDefault="00023060" w:rsidP="00C141D2">
      <w:pPr>
        <w:rPr>
          <w:sz w:val="24"/>
          <w:szCs w:val="24"/>
        </w:rPr>
      </w:pPr>
    </w:p>
    <w:p w:rsidR="00023060" w:rsidRPr="00B91820" w:rsidRDefault="00023060" w:rsidP="00C141D2">
      <w:pPr>
        <w:rPr>
          <w:sz w:val="24"/>
          <w:szCs w:val="24"/>
        </w:rPr>
      </w:pPr>
    </w:p>
    <w:p w:rsidR="00023060" w:rsidRDefault="00023060" w:rsidP="00C141D2">
      <w:pPr>
        <w:rPr>
          <w:sz w:val="24"/>
          <w:szCs w:val="24"/>
        </w:rPr>
      </w:pPr>
    </w:p>
    <w:p w:rsidR="00023060" w:rsidRDefault="00023060" w:rsidP="00C141D2">
      <w:pPr>
        <w:rPr>
          <w:sz w:val="24"/>
          <w:szCs w:val="24"/>
        </w:rPr>
      </w:pPr>
    </w:p>
    <w:p w:rsidR="00023060" w:rsidRDefault="00023060" w:rsidP="00C141D2">
      <w:pPr>
        <w:rPr>
          <w:sz w:val="24"/>
          <w:szCs w:val="24"/>
        </w:rPr>
      </w:pPr>
    </w:p>
    <w:p w:rsidR="00023060" w:rsidRDefault="00023060" w:rsidP="00C141D2">
      <w:pPr>
        <w:rPr>
          <w:sz w:val="24"/>
          <w:szCs w:val="24"/>
        </w:rPr>
      </w:pPr>
    </w:p>
    <w:p w:rsidR="00023060" w:rsidRDefault="00023060" w:rsidP="00C141D2">
      <w:pPr>
        <w:rPr>
          <w:sz w:val="24"/>
          <w:szCs w:val="24"/>
        </w:rPr>
      </w:pPr>
    </w:p>
    <w:p w:rsidR="00023060" w:rsidRDefault="00023060" w:rsidP="00C141D2">
      <w:pPr>
        <w:rPr>
          <w:sz w:val="24"/>
          <w:szCs w:val="24"/>
        </w:rPr>
      </w:pPr>
    </w:p>
    <w:p w:rsidR="00023060" w:rsidRPr="00B91820" w:rsidRDefault="00023060" w:rsidP="00C141D2">
      <w:pPr>
        <w:rPr>
          <w:sz w:val="24"/>
          <w:szCs w:val="24"/>
        </w:rPr>
      </w:pPr>
    </w:p>
    <w:p w:rsidR="00023060" w:rsidRPr="00B91820" w:rsidRDefault="00023060" w:rsidP="00C141D2">
      <w:pPr>
        <w:pStyle w:val="Title"/>
        <w:ind w:left="5103" w:firstLine="0"/>
        <w:jc w:val="right"/>
        <w:rPr>
          <w:b w:val="0"/>
          <w:bCs w:val="0"/>
          <w:color w:val="000000"/>
          <w:sz w:val="24"/>
          <w:szCs w:val="24"/>
        </w:rPr>
      </w:pPr>
      <w:r w:rsidRPr="00B91820">
        <w:rPr>
          <w:b w:val="0"/>
          <w:bCs w:val="0"/>
          <w:color w:val="000000"/>
          <w:sz w:val="24"/>
          <w:szCs w:val="24"/>
        </w:rPr>
        <w:t>Приложение № 2</w:t>
      </w:r>
    </w:p>
    <w:p w:rsidR="00023060" w:rsidRPr="00B91820" w:rsidRDefault="00023060" w:rsidP="00C141D2">
      <w:pPr>
        <w:pStyle w:val="Title"/>
        <w:ind w:left="5103" w:firstLine="0"/>
        <w:jc w:val="right"/>
        <w:rPr>
          <w:b w:val="0"/>
          <w:bCs w:val="0"/>
          <w:color w:val="000000"/>
          <w:sz w:val="24"/>
          <w:szCs w:val="24"/>
        </w:rPr>
      </w:pPr>
      <w:r>
        <w:rPr>
          <w:b w:val="0"/>
          <w:bCs w:val="0"/>
          <w:color w:val="000000"/>
          <w:sz w:val="24"/>
          <w:szCs w:val="24"/>
        </w:rPr>
        <w:t>к Договору № 144</w:t>
      </w:r>
      <w:r w:rsidRPr="00B91820">
        <w:rPr>
          <w:b w:val="0"/>
          <w:bCs w:val="0"/>
          <w:color w:val="000000"/>
          <w:sz w:val="24"/>
          <w:szCs w:val="24"/>
        </w:rPr>
        <w:t xml:space="preserve">/16-ок </w:t>
      </w:r>
    </w:p>
    <w:p w:rsidR="00023060" w:rsidRPr="00B91820" w:rsidRDefault="00023060" w:rsidP="00C141D2">
      <w:pPr>
        <w:pStyle w:val="Title"/>
        <w:ind w:left="5103" w:firstLine="0"/>
        <w:jc w:val="right"/>
        <w:rPr>
          <w:b w:val="0"/>
          <w:bCs w:val="0"/>
          <w:color w:val="000000"/>
          <w:sz w:val="24"/>
          <w:szCs w:val="24"/>
        </w:rPr>
      </w:pPr>
      <w:r w:rsidRPr="00B91820">
        <w:rPr>
          <w:b w:val="0"/>
          <w:bCs w:val="0"/>
          <w:color w:val="000000"/>
          <w:sz w:val="24"/>
          <w:szCs w:val="24"/>
        </w:rPr>
        <w:t xml:space="preserve"> от «__» _______ 2016 г. </w:t>
      </w:r>
    </w:p>
    <w:p w:rsidR="00023060" w:rsidRPr="00B91820" w:rsidRDefault="00023060" w:rsidP="00C141D2">
      <w:pPr>
        <w:pStyle w:val="Title"/>
        <w:ind w:firstLine="0"/>
        <w:jc w:val="left"/>
        <w:rPr>
          <w:b w:val="0"/>
          <w:bCs w:val="0"/>
          <w:sz w:val="24"/>
          <w:szCs w:val="24"/>
        </w:rPr>
      </w:pPr>
    </w:p>
    <w:p w:rsidR="00023060" w:rsidRPr="00B91820" w:rsidRDefault="00023060" w:rsidP="00C141D2">
      <w:pPr>
        <w:rPr>
          <w:sz w:val="24"/>
          <w:szCs w:val="24"/>
        </w:rPr>
      </w:pPr>
    </w:p>
    <w:p w:rsidR="00023060" w:rsidRPr="00B91820" w:rsidRDefault="00023060" w:rsidP="00C141D2">
      <w:pPr>
        <w:rPr>
          <w:sz w:val="24"/>
          <w:szCs w:val="24"/>
        </w:rPr>
      </w:pPr>
    </w:p>
    <w:p w:rsidR="00023060" w:rsidRPr="00B91820" w:rsidRDefault="00023060" w:rsidP="00C141D2">
      <w:pPr>
        <w:rPr>
          <w:sz w:val="24"/>
          <w:szCs w:val="24"/>
        </w:rPr>
      </w:pPr>
    </w:p>
    <w:p w:rsidR="00023060" w:rsidRPr="00B91820" w:rsidRDefault="00023060" w:rsidP="00C141D2">
      <w:pPr>
        <w:ind w:firstLine="709"/>
        <w:jc w:val="center"/>
        <w:rPr>
          <w:sz w:val="24"/>
          <w:szCs w:val="24"/>
        </w:rPr>
      </w:pPr>
      <w:r w:rsidRPr="00B91820">
        <w:rPr>
          <w:sz w:val="24"/>
          <w:szCs w:val="24"/>
        </w:rPr>
        <w:t>ГРАФИК ПОСТАВКИ ТОВАРА</w:t>
      </w:r>
    </w:p>
    <w:p w:rsidR="00023060" w:rsidRPr="00B91820" w:rsidRDefault="00023060" w:rsidP="00C141D2">
      <w:pPr>
        <w:rPr>
          <w:sz w:val="24"/>
          <w:szCs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5"/>
        <w:gridCol w:w="4111"/>
        <w:gridCol w:w="1134"/>
        <w:gridCol w:w="992"/>
        <w:gridCol w:w="3224"/>
      </w:tblGrid>
      <w:tr w:rsidR="00023060" w:rsidRPr="003069E1">
        <w:tc>
          <w:tcPr>
            <w:tcW w:w="675" w:type="dxa"/>
            <w:vAlign w:val="center"/>
          </w:tcPr>
          <w:p w:rsidR="00023060" w:rsidRPr="003069E1" w:rsidRDefault="00023060" w:rsidP="00AB5121">
            <w:pPr>
              <w:jc w:val="center"/>
              <w:rPr>
                <w:b/>
                <w:bCs/>
                <w:sz w:val="24"/>
                <w:szCs w:val="24"/>
              </w:rPr>
            </w:pPr>
            <w:r w:rsidRPr="003069E1">
              <w:rPr>
                <w:b/>
                <w:bCs/>
                <w:sz w:val="24"/>
                <w:szCs w:val="24"/>
              </w:rPr>
              <w:t>№п/п</w:t>
            </w:r>
          </w:p>
        </w:tc>
        <w:tc>
          <w:tcPr>
            <w:tcW w:w="4111" w:type="dxa"/>
            <w:vAlign w:val="center"/>
          </w:tcPr>
          <w:p w:rsidR="00023060" w:rsidRPr="003069E1" w:rsidRDefault="00023060" w:rsidP="00AB5121">
            <w:pPr>
              <w:jc w:val="center"/>
              <w:rPr>
                <w:b/>
                <w:bCs/>
                <w:sz w:val="24"/>
                <w:szCs w:val="24"/>
              </w:rPr>
            </w:pPr>
            <w:r w:rsidRPr="003069E1">
              <w:rPr>
                <w:b/>
                <w:bCs/>
                <w:sz w:val="24"/>
                <w:szCs w:val="24"/>
              </w:rPr>
              <w:t>Наименование</w:t>
            </w:r>
          </w:p>
        </w:tc>
        <w:tc>
          <w:tcPr>
            <w:tcW w:w="1134" w:type="dxa"/>
            <w:vAlign w:val="center"/>
          </w:tcPr>
          <w:p w:rsidR="00023060" w:rsidRPr="003069E1" w:rsidRDefault="00023060" w:rsidP="00AB5121">
            <w:pPr>
              <w:jc w:val="center"/>
              <w:rPr>
                <w:b/>
                <w:bCs/>
                <w:sz w:val="24"/>
                <w:szCs w:val="24"/>
              </w:rPr>
            </w:pPr>
            <w:r w:rsidRPr="003069E1">
              <w:rPr>
                <w:b/>
                <w:bCs/>
                <w:sz w:val="24"/>
                <w:szCs w:val="24"/>
              </w:rPr>
              <w:t>ед. изм.</w:t>
            </w:r>
          </w:p>
        </w:tc>
        <w:tc>
          <w:tcPr>
            <w:tcW w:w="992" w:type="dxa"/>
            <w:vAlign w:val="center"/>
          </w:tcPr>
          <w:p w:rsidR="00023060" w:rsidRPr="003069E1" w:rsidRDefault="00023060" w:rsidP="00AB5121">
            <w:pPr>
              <w:jc w:val="center"/>
              <w:rPr>
                <w:b/>
                <w:bCs/>
                <w:sz w:val="24"/>
                <w:szCs w:val="24"/>
              </w:rPr>
            </w:pPr>
            <w:r w:rsidRPr="003069E1">
              <w:rPr>
                <w:b/>
                <w:bCs/>
                <w:sz w:val="24"/>
                <w:szCs w:val="24"/>
              </w:rPr>
              <w:t>кол-во</w:t>
            </w:r>
          </w:p>
        </w:tc>
        <w:tc>
          <w:tcPr>
            <w:tcW w:w="3224" w:type="dxa"/>
            <w:vAlign w:val="center"/>
          </w:tcPr>
          <w:p w:rsidR="00023060" w:rsidRPr="003069E1" w:rsidRDefault="00023060" w:rsidP="00AB5121">
            <w:pPr>
              <w:jc w:val="center"/>
              <w:rPr>
                <w:b/>
                <w:bCs/>
                <w:sz w:val="24"/>
                <w:szCs w:val="24"/>
              </w:rPr>
            </w:pPr>
            <w:r w:rsidRPr="003069E1">
              <w:rPr>
                <w:b/>
                <w:bCs/>
                <w:sz w:val="24"/>
                <w:szCs w:val="24"/>
              </w:rPr>
              <w:t>Срок поставки</w:t>
            </w:r>
          </w:p>
        </w:tc>
      </w:tr>
      <w:tr w:rsidR="00023060" w:rsidRPr="003069E1">
        <w:trPr>
          <w:trHeight w:val="911"/>
        </w:trPr>
        <w:tc>
          <w:tcPr>
            <w:tcW w:w="675" w:type="dxa"/>
            <w:vAlign w:val="center"/>
          </w:tcPr>
          <w:p w:rsidR="00023060" w:rsidRPr="003069E1" w:rsidRDefault="00023060" w:rsidP="005E358B">
            <w:pPr>
              <w:jc w:val="center"/>
              <w:rPr>
                <w:sz w:val="24"/>
                <w:szCs w:val="24"/>
              </w:rPr>
            </w:pPr>
            <w:r w:rsidRPr="003069E1">
              <w:rPr>
                <w:sz w:val="24"/>
                <w:szCs w:val="24"/>
              </w:rPr>
              <w:t>1</w:t>
            </w:r>
          </w:p>
        </w:tc>
        <w:tc>
          <w:tcPr>
            <w:tcW w:w="4111" w:type="dxa"/>
            <w:vAlign w:val="center"/>
          </w:tcPr>
          <w:p w:rsidR="00023060" w:rsidRDefault="00023060" w:rsidP="00054925">
            <w:pPr>
              <w:rPr>
                <w:sz w:val="24"/>
                <w:szCs w:val="24"/>
              </w:rPr>
            </w:pPr>
            <w:r>
              <w:rPr>
                <w:sz w:val="24"/>
                <w:szCs w:val="24"/>
              </w:rPr>
              <w:t>Расходомер-счетчик электромагнитный Взлет ЭР модификации Лайт исполнения ЭРСВ-540ФВ:</w:t>
            </w:r>
          </w:p>
          <w:p w:rsidR="00023060" w:rsidRDefault="00023060" w:rsidP="00054925">
            <w:pPr>
              <w:rPr>
                <w:sz w:val="24"/>
                <w:szCs w:val="24"/>
              </w:rPr>
            </w:pPr>
            <w:r>
              <w:rPr>
                <w:sz w:val="24"/>
                <w:szCs w:val="24"/>
              </w:rPr>
              <w:t>- с индикатором,</w:t>
            </w:r>
          </w:p>
          <w:p w:rsidR="00023060" w:rsidRDefault="00023060" w:rsidP="00054925">
            <w:pPr>
              <w:rPr>
                <w:sz w:val="24"/>
                <w:szCs w:val="24"/>
              </w:rPr>
            </w:pPr>
            <w:r>
              <w:rPr>
                <w:sz w:val="24"/>
                <w:szCs w:val="24"/>
              </w:rPr>
              <w:t>- диаметр условного прохода: Ду=200 мм,</w:t>
            </w:r>
          </w:p>
          <w:p w:rsidR="00023060" w:rsidRDefault="00023060" w:rsidP="00054925">
            <w:pPr>
              <w:rPr>
                <w:sz w:val="24"/>
                <w:szCs w:val="24"/>
              </w:rPr>
            </w:pPr>
            <w:r>
              <w:rPr>
                <w:sz w:val="24"/>
                <w:szCs w:val="24"/>
              </w:rPr>
              <w:t>-тип присоединения: фланцевый,</w:t>
            </w:r>
          </w:p>
          <w:p w:rsidR="00023060" w:rsidRPr="003069E1" w:rsidRDefault="00023060" w:rsidP="00054925">
            <w:pPr>
              <w:jc w:val="center"/>
              <w:rPr>
                <w:sz w:val="24"/>
                <w:szCs w:val="24"/>
              </w:rPr>
            </w:pPr>
            <w:r>
              <w:rPr>
                <w:sz w:val="24"/>
                <w:szCs w:val="24"/>
              </w:rPr>
              <w:t>-с источником вторичного питания 30.24</w:t>
            </w:r>
          </w:p>
        </w:tc>
        <w:tc>
          <w:tcPr>
            <w:tcW w:w="1134" w:type="dxa"/>
            <w:vAlign w:val="center"/>
          </w:tcPr>
          <w:p w:rsidR="00023060" w:rsidRPr="003069E1" w:rsidRDefault="00023060" w:rsidP="00AB5121">
            <w:pPr>
              <w:jc w:val="center"/>
              <w:rPr>
                <w:sz w:val="24"/>
                <w:szCs w:val="24"/>
              </w:rPr>
            </w:pPr>
            <w:r w:rsidRPr="003069E1">
              <w:rPr>
                <w:sz w:val="24"/>
                <w:szCs w:val="24"/>
              </w:rPr>
              <w:t>шт.</w:t>
            </w:r>
          </w:p>
        </w:tc>
        <w:tc>
          <w:tcPr>
            <w:tcW w:w="992" w:type="dxa"/>
            <w:vAlign w:val="center"/>
          </w:tcPr>
          <w:p w:rsidR="00023060" w:rsidRPr="003069E1" w:rsidRDefault="00023060" w:rsidP="00AB5121">
            <w:pPr>
              <w:jc w:val="center"/>
              <w:rPr>
                <w:sz w:val="24"/>
                <w:szCs w:val="24"/>
              </w:rPr>
            </w:pPr>
            <w:r>
              <w:rPr>
                <w:sz w:val="24"/>
                <w:szCs w:val="24"/>
              </w:rPr>
              <w:t>2</w:t>
            </w:r>
          </w:p>
        </w:tc>
        <w:tc>
          <w:tcPr>
            <w:tcW w:w="3224" w:type="dxa"/>
            <w:vMerge w:val="restart"/>
            <w:vAlign w:val="center"/>
          </w:tcPr>
          <w:p w:rsidR="00023060" w:rsidRPr="003069E1" w:rsidRDefault="00023060" w:rsidP="009955F7">
            <w:pPr>
              <w:suppressAutoHyphens w:val="0"/>
              <w:jc w:val="center"/>
              <w:rPr>
                <w:color w:val="FF0000"/>
                <w:sz w:val="24"/>
                <w:szCs w:val="24"/>
                <w:lang w:eastAsia="ru-RU"/>
              </w:rPr>
            </w:pPr>
            <w:r w:rsidRPr="00054925">
              <w:rPr>
                <w:color w:val="FF0000"/>
                <w:sz w:val="24"/>
                <w:szCs w:val="24"/>
                <w:lang w:eastAsia="ru-RU"/>
              </w:rPr>
              <w:t>с момент</w:t>
            </w:r>
            <w:r>
              <w:rPr>
                <w:color w:val="FF0000"/>
                <w:sz w:val="24"/>
                <w:szCs w:val="24"/>
                <w:lang w:eastAsia="ru-RU"/>
              </w:rPr>
              <w:t>а подписания договора не более 40 (сорока</w:t>
            </w:r>
            <w:r w:rsidRPr="00054925">
              <w:rPr>
                <w:color w:val="FF0000"/>
                <w:sz w:val="24"/>
                <w:szCs w:val="24"/>
                <w:lang w:eastAsia="ru-RU"/>
              </w:rPr>
              <w:t>) календарных дней.</w:t>
            </w:r>
          </w:p>
        </w:tc>
      </w:tr>
      <w:tr w:rsidR="00023060" w:rsidRPr="003069E1">
        <w:trPr>
          <w:trHeight w:val="911"/>
        </w:trPr>
        <w:tc>
          <w:tcPr>
            <w:tcW w:w="675" w:type="dxa"/>
            <w:vAlign w:val="center"/>
          </w:tcPr>
          <w:p w:rsidR="00023060" w:rsidRPr="003069E1" w:rsidRDefault="00023060" w:rsidP="005E358B">
            <w:pPr>
              <w:jc w:val="center"/>
              <w:rPr>
                <w:sz w:val="24"/>
                <w:szCs w:val="24"/>
              </w:rPr>
            </w:pPr>
            <w:r>
              <w:rPr>
                <w:sz w:val="24"/>
                <w:szCs w:val="24"/>
              </w:rPr>
              <w:t>2</w:t>
            </w:r>
          </w:p>
        </w:tc>
        <w:tc>
          <w:tcPr>
            <w:tcW w:w="4111" w:type="dxa"/>
            <w:vAlign w:val="center"/>
          </w:tcPr>
          <w:p w:rsidR="00023060" w:rsidRDefault="00023060" w:rsidP="00054925">
            <w:pPr>
              <w:rPr>
                <w:sz w:val="24"/>
                <w:szCs w:val="24"/>
              </w:rPr>
            </w:pPr>
            <w:r>
              <w:rPr>
                <w:sz w:val="24"/>
                <w:szCs w:val="24"/>
              </w:rPr>
              <w:t>Присоединительная арматура «Комплект № 2» трубопровод Ду=250 мм</w:t>
            </w:r>
          </w:p>
        </w:tc>
        <w:tc>
          <w:tcPr>
            <w:tcW w:w="1134" w:type="dxa"/>
            <w:vAlign w:val="center"/>
          </w:tcPr>
          <w:p w:rsidR="00023060" w:rsidRPr="003069E1" w:rsidRDefault="00023060" w:rsidP="00AB5121">
            <w:pPr>
              <w:jc w:val="center"/>
              <w:rPr>
                <w:sz w:val="24"/>
                <w:szCs w:val="24"/>
              </w:rPr>
            </w:pPr>
            <w:r>
              <w:rPr>
                <w:sz w:val="24"/>
                <w:szCs w:val="24"/>
              </w:rPr>
              <w:t>компл.</w:t>
            </w:r>
          </w:p>
        </w:tc>
        <w:tc>
          <w:tcPr>
            <w:tcW w:w="992" w:type="dxa"/>
            <w:vAlign w:val="center"/>
          </w:tcPr>
          <w:p w:rsidR="00023060" w:rsidRDefault="00023060" w:rsidP="00AB5121">
            <w:pPr>
              <w:jc w:val="center"/>
              <w:rPr>
                <w:sz w:val="24"/>
                <w:szCs w:val="24"/>
              </w:rPr>
            </w:pPr>
            <w:r>
              <w:rPr>
                <w:sz w:val="24"/>
                <w:szCs w:val="24"/>
              </w:rPr>
              <w:t>2</w:t>
            </w:r>
          </w:p>
        </w:tc>
        <w:tc>
          <w:tcPr>
            <w:tcW w:w="3224" w:type="dxa"/>
            <w:vMerge/>
            <w:vAlign w:val="center"/>
          </w:tcPr>
          <w:p w:rsidR="00023060" w:rsidRPr="00054925" w:rsidRDefault="00023060" w:rsidP="009955F7">
            <w:pPr>
              <w:suppressAutoHyphens w:val="0"/>
              <w:jc w:val="center"/>
              <w:rPr>
                <w:color w:val="FF0000"/>
                <w:sz w:val="24"/>
                <w:szCs w:val="24"/>
                <w:lang w:eastAsia="ru-RU"/>
              </w:rPr>
            </w:pPr>
          </w:p>
        </w:tc>
      </w:tr>
    </w:tbl>
    <w:p w:rsidR="00023060" w:rsidRPr="00B91820" w:rsidRDefault="00023060" w:rsidP="00C141D2">
      <w:pPr>
        <w:rPr>
          <w:sz w:val="24"/>
          <w:szCs w:val="24"/>
        </w:rPr>
      </w:pPr>
    </w:p>
    <w:p w:rsidR="00023060" w:rsidRPr="00D53BBF" w:rsidRDefault="00023060" w:rsidP="00C141D2">
      <w:pPr>
        <w:pStyle w:val="BodyText"/>
        <w:tabs>
          <w:tab w:val="left" w:pos="1080"/>
        </w:tabs>
        <w:suppressAutoHyphens w:val="0"/>
        <w:ind w:left="710"/>
        <w:rPr>
          <w:color w:val="FF0000"/>
          <w:sz w:val="24"/>
          <w:szCs w:val="24"/>
          <w:lang w:eastAsia="ru-RU"/>
        </w:rPr>
      </w:pPr>
      <w:r w:rsidRPr="00054925">
        <w:rPr>
          <w:color w:val="FF0000"/>
          <w:sz w:val="24"/>
          <w:szCs w:val="24"/>
        </w:rPr>
        <w:t>1. Место поставки Товара:</w:t>
      </w:r>
      <w:r w:rsidRPr="00054925">
        <w:rPr>
          <w:b/>
          <w:bCs/>
          <w:sz w:val="24"/>
          <w:szCs w:val="24"/>
          <w:lang w:eastAsia="ru-RU"/>
        </w:rPr>
        <w:t xml:space="preserve"> </w:t>
      </w:r>
      <w:r w:rsidRPr="00054925">
        <w:rPr>
          <w:b/>
          <w:bCs/>
          <w:color w:val="FF0000"/>
          <w:sz w:val="24"/>
          <w:szCs w:val="24"/>
          <w:lang w:eastAsia="ru-RU"/>
        </w:rPr>
        <w:t>ЯНАО, г. Салехард, ул. Игарская, склад ОМТС АО «Салехардэнерго» за счет поставщика</w:t>
      </w:r>
      <w:r w:rsidRPr="00054925">
        <w:rPr>
          <w:color w:val="FF0000"/>
          <w:sz w:val="24"/>
          <w:szCs w:val="24"/>
          <w:lang w:eastAsia="ru-RU"/>
        </w:rPr>
        <w:t>.</w:t>
      </w:r>
    </w:p>
    <w:p w:rsidR="00023060" w:rsidRPr="00FA75E3" w:rsidRDefault="00023060" w:rsidP="00C141D2">
      <w:pPr>
        <w:rPr>
          <w:color w:val="FF0000"/>
          <w:sz w:val="24"/>
          <w:szCs w:val="24"/>
        </w:rPr>
      </w:pPr>
      <w:r w:rsidRPr="00FA75E3">
        <w:rPr>
          <w:color w:val="FF0000"/>
          <w:sz w:val="24"/>
          <w:szCs w:val="24"/>
        </w:rPr>
        <w:t>.</w:t>
      </w:r>
    </w:p>
    <w:p w:rsidR="00023060" w:rsidRPr="00B91820" w:rsidRDefault="00023060" w:rsidP="00C141D2">
      <w:pPr>
        <w:rPr>
          <w:sz w:val="24"/>
          <w:szCs w:val="24"/>
        </w:rPr>
      </w:pPr>
    </w:p>
    <w:p w:rsidR="00023060" w:rsidRPr="00B91820" w:rsidRDefault="00023060" w:rsidP="00C141D2">
      <w:pPr>
        <w:rPr>
          <w:sz w:val="24"/>
          <w:szCs w:val="24"/>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Look w:val="0000"/>
      </w:tblPr>
      <w:tblGrid>
        <w:gridCol w:w="4950"/>
        <w:gridCol w:w="4950"/>
      </w:tblGrid>
      <w:tr w:rsidR="00023060" w:rsidRPr="00B91820">
        <w:trPr>
          <w:trHeight w:val="315"/>
          <w:jc w:val="center"/>
        </w:trPr>
        <w:tc>
          <w:tcPr>
            <w:tcW w:w="4950" w:type="dxa"/>
          </w:tcPr>
          <w:p w:rsidR="00023060" w:rsidRPr="00B91820" w:rsidRDefault="00023060" w:rsidP="00AB5121">
            <w:pPr>
              <w:jc w:val="center"/>
              <w:rPr>
                <w:b/>
                <w:bCs/>
                <w:sz w:val="24"/>
                <w:szCs w:val="24"/>
              </w:rPr>
            </w:pPr>
          </w:p>
          <w:p w:rsidR="00023060" w:rsidRPr="00B91820" w:rsidRDefault="00023060" w:rsidP="00AB5121">
            <w:pPr>
              <w:rPr>
                <w:b/>
                <w:bCs/>
                <w:sz w:val="24"/>
                <w:szCs w:val="24"/>
              </w:rPr>
            </w:pPr>
          </w:p>
          <w:p w:rsidR="00023060" w:rsidRPr="00B91820" w:rsidRDefault="00023060" w:rsidP="00AB5121">
            <w:pPr>
              <w:jc w:val="center"/>
              <w:rPr>
                <w:b/>
                <w:bCs/>
                <w:sz w:val="24"/>
                <w:szCs w:val="24"/>
              </w:rPr>
            </w:pPr>
            <w:r w:rsidRPr="00B91820">
              <w:rPr>
                <w:b/>
                <w:bCs/>
                <w:sz w:val="24"/>
                <w:szCs w:val="24"/>
              </w:rPr>
              <w:t>«ПОСТАВЩИК»</w:t>
            </w:r>
          </w:p>
        </w:tc>
        <w:tc>
          <w:tcPr>
            <w:tcW w:w="4950" w:type="dxa"/>
          </w:tcPr>
          <w:p w:rsidR="00023060" w:rsidRPr="00B91820" w:rsidRDefault="00023060" w:rsidP="00AB5121">
            <w:pPr>
              <w:jc w:val="center"/>
              <w:rPr>
                <w:b/>
                <w:bCs/>
                <w:sz w:val="24"/>
                <w:szCs w:val="24"/>
              </w:rPr>
            </w:pPr>
          </w:p>
          <w:p w:rsidR="00023060" w:rsidRPr="00B91820" w:rsidRDefault="00023060" w:rsidP="00AB5121">
            <w:pPr>
              <w:rPr>
                <w:b/>
                <w:bCs/>
                <w:sz w:val="24"/>
                <w:szCs w:val="24"/>
              </w:rPr>
            </w:pPr>
          </w:p>
          <w:p w:rsidR="00023060" w:rsidRPr="00B91820" w:rsidRDefault="00023060" w:rsidP="00AB5121">
            <w:pPr>
              <w:jc w:val="center"/>
              <w:rPr>
                <w:sz w:val="24"/>
                <w:szCs w:val="24"/>
              </w:rPr>
            </w:pPr>
            <w:r w:rsidRPr="00B91820">
              <w:rPr>
                <w:b/>
                <w:bCs/>
                <w:sz w:val="24"/>
                <w:szCs w:val="24"/>
              </w:rPr>
              <w:t>«ЗАКАЗЧИК»</w:t>
            </w:r>
          </w:p>
        </w:tc>
      </w:tr>
      <w:tr w:rsidR="00023060" w:rsidRPr="00B91820">
        <w:trPr>
          <w:trHeight w:val="195"/>
          <w:jc w:val="center"/>
        </w:trPr>
        <w:tc>
          <w:tcPr>
            <w:tcW w:w="4950" w:type="dxa"/>
          </w:tcPr>
          <w:p w:rsidR="00023060" w:rsidRPr="00B91820" w:rsidRDefault="00023060" w:rsidP="00AB5121">
            <w:pPr>
              <w:rPr>
                <w:color w:val="FFFFFF"/>
                <w:sz w:val="24"/>
                <w:szCs w:val="24"/>
              </w:rPr>
            </w:pPr>
            <w:r w:rsidRPr="00B91820">
              <w:rPr>
                <w:color w:val="FFFFFF"/>
                <w:sz w:val="24"/>
                <w:szCs w:val="24"/>
              </w:rPr>
              <w:t>Генеральный директор</w:t>
            </w:r>
          </w:p>
          <w:p w:rsidR="00023060" w:rsidRPr="00B91820" w:rsidRDefault="00023060" w:rsidP="00AB5121">
            <w:pPr>
              <w:rPr>
                <w:color w:val="000000"/>
                <w:sz w:val="24"/>
                <w:szCs w:val="24"/>
              </w:rPr>
            </w:pPr>
            <w:r w:rsidRPr="00B91820">
              <w:rPr>
                <w:color w:val="FFFFFF"/>
                <w:sz w:val="24"/>
                <w:szCs w:val="24"/>
              </w:rPr>
              <w:t>ООО «СнабЦентр Плюс»</w:t>
            </w:r>
          </w:p>
        </w:tc>
        <w:tc>
          <w:tcPr>
            <w:tcW w:w="4950" w:type="dxa"/>
          </w:tcPr>
          <w:p w:rsidR="00023060" w:rsidRPr="00B91820" w:rsidRDefault="00023060" w:rsidP="00AB5121">
            <w:pPr>
              <w:jc w:val="center"/>
              <w:rPr>
                <w:sz w:val="24"/>
                <w:szCs w:val="24"/>
              </w:rPr>
            </w:pPr>
            <w:r w:rsidRPr="00B91820">
              <w:rPr>
                <w:sz w:val="24"/>
                <w:szCs w:val="24"/>
              </w:rPr>
              <w:t>Генеральный директор</w:t>
            </w:r>
          </w:p>
          <w:p w:rsidR="00023060" w:rsidRPr="00B91820" w:rsidRDefault="00023060" w:rsidP="00AB5121">
            <w:pPr>
              <w:jc w:val="center"/>
              <w:rPr>
                <w:color w:val="000000"/>
                <w:sz w:val="24"/>
                <w:szCs w:val="24"/>
              </w:rPr>
            </w:pPr>
            <w:r w:rsidRPr="00B91820">
              <w:rPr>
                <w:sz w:val="24"/>
                <w:szCs w:val="24"/>
              </w:rPr>
              <w:t>АО «Салехардэнерго»</w:t>
            </w:r>
          </w:p>
        </w:tc>
      </w:tr>
      <w:tr w:rsidR="00023060" w:rsidRPr="00B91820">
        <w:trPr>
          <w:trHeight w:val="240"/>
          <w:jc w:val="center"/>
        </w:trPr>
        <w:tc>
          <w:tcPr>
            <w:tcW w:w="4950" w:type="dxa"/>
          </w:tcPr>
          <w:p w:rsidR="00023060" w:rsidRPr="00B91820" w:rsidRDefault="00023060" w:rsidP="00AB5121">
            <w:pPr>
              <w:jc w:val="center"/>
              <w:rPr>
                <w:b/>
                <w:bCs/>
                <w:sz w:val="24"/>
                <w:szCs w:val="24"/>
              </w:rPr>
            </w:pPr>
            <w:r w:rsidRPr="00B91820">
              <w:rPr>
                <w:b/>
                <w:bCs/>
                <w:sz w:val="24"/>
                <w:szCs w:val="24"/>
              </w:rPr>
              <w:t>________________ /</w:t>
            </w:r>
            <w:r w:rsidRPr="00B91820">
              <w:rPr>
                <w:b/>
                <w:bCs/>
                <w:color w:val="000000"/>
                <w:sz w:val="24"/>
                <w:szCs w:val="24"/>
              </w:rPr>
              <w:t xml:space="preserve"> </w:t>
            </w:r>
            <w:r w:rsidRPr="00B91820">
              <w:rPr>
                <w:b/>
                <w:bCs/>
                <w:sz w:val="24"/>
                <w:szCs w:val="24"/>
              </w:rPr>
              <w:t>____________</w:t>
            </w:r>
          </w:p>
        </w:tc>
        <w:tc>
          <w:tcPr>
            <w:tcW w:w="4950" w:type="dxa"/>
            <w:vAlign w:val="center"/>
          </w:tcPr>
          <w:p w:rsidR="00023060" w:rsidRPr="00B91820" w:rsidRDefault="00023060" w:rsidP="00AB5121">
            <w:pPr>
              <w:jc w:val="center"/>
              <w:rPr>
                <w:b/>
                <w:bCs/>
                <w:sz w:val="24"/>
                <w:szCs w:val="24"/>
              </w:rPr>
            </w:pPr>
            <w:r w:rsidRPr="00B91820">
              <w:rPr>
                <w:b/>
                <w:bCs/>
                <w:sz w:val="24"/>
                <w:szCs w:val="24"/>
              </w:rPr>
              <w:t>________________ /Ю.Ф. Стратий</w:t>
            </w:r>
          </w:p>
        </w:tc>
      </w:tr>
    </w:tbl>
    <w:p w:rsidR="00023060" w:rsidRPr="00B91820" w:rsidRDefault="00023060" w:rsidP="00C141D2">
      <w:pPr>
        <w:rPr>
          <w:sz w:val="24"/>
          <w:szCs w:val="24"/>
        </w:rPr>
      </w:pPr>
    </w:p>
    <w:p w:rsidR="00023060" w:rsidRPr="00B91820" w:rsidRDefault="00023060" w:rsidP="00C141D2">
      <w:pPr>
        <w:rPr>
          <w:sz w:val="24"/>
          <w:szCs w:val="24"/>
        </w:rPr>
      </w:pPr>
    </w:p>
    <w:p w:rsidR="00023060" w:rsidRPr="00B91820" w:rsidRDefault="00023060" w:rsidP="00C141D2">
      <w:pPr>
        <w:rPr>
          <w:sz w:val="24"/>
          <w:szCs w:val="24"/>
        </w:rPr>
      </w:pPr>
    </w:p>
    <w:p w:rsidR="00023060" w:rsidRPr="00B91820" w:rsidRDefault="00023060" w:rsidP="00C141D2">
      <w:pPr>
        <w:rPr>
          <w:sz w:val="24"/>
          <w:szCs w:val="24"/>
        </w:rPr>
      </w:pPr>
    </w:p>
    <w:p w:rsidR="00023060" w:rsidRPr="00B91820" w:rsidRDefault="00023060" w:rsidP="00C141D2">
      <w:pPr>
        <w:rPr>
          <w:sz w:val="24"/>
          <w:szCs w:val="24"/>
        </w:rPr>
      </w:pPr>
    </w:p>
    <w:p w:rsidR="00023060" w:rsidRPr="00B91820" w:rsidRDefault="00023060" w:rsidP="00C141D2">
      <w:pPr>
        <w:rPr>
          <w:sz w:val="24"/>
          <w:szCs w:val="24"/>
        </w:rPr>
      </w:pPr>
    </w:p>
    <w:p w:rsidR="00023060" w:rsidRDefault="00023060" w:rsidP="00C141D2">
      <w:pPr>
        <w:rPr>
          <w:sz w:val="24"/>
          <w:szCs w:val="24"/>
        </w:rPr>
      </w:pPr>
    </w:p>
    <w:p w:rsidR="00023060" w:rsidRPr="00B91820" w:rsidRDefault="00023060" w:rsidP="00C141D2">
      <w:pPr>
        <w:rPr>
          <w:sz w:val="24"/>
          <w:szCs w:val="24"/>
        </w:rPr>
      </w:pPr>
    </w:p>
    <w:p w:rsidR="00023060" w:rsidRPr="00B91820" w:rsidRDefault="00023060" w:rsidP="00C141D2">
      <w:pPr>
        <w:rPr>
          <w:sz w:val="24"/>
          <w:szCs w:val="24"/>
        </w:rPr>
      </w:pPr>
    </w:p>
    <w:p w:rsidR="00023060" w:rsidRPr="00B91820" w:rsidRDefault="00023060" w:rsidP="00C141D2">
      <w:pPr>
        <w:pStyle w:val="Title"/>
        <w:ind w:left="5103" w:firstLine="0"/>
        <w:jc w:val="right"/>
        <w:rPr>
          <w:b w:val="0"/>
          <w:bCs w:val="0"/>
          <w:color w:val="000000"/>
          <w:sz w:val="24"/>
          <w:szCs w:val="24"/>
        </w:rPr>
      </w:pPr>
      <w:r w:rsidRPr="00B91820">
        <w:rPr>
          <w:b w:val="0"/>
          <w:bCs w:val="0"/>
          <w:color w:val="000000"/>
          <w:sz w:val="24"/>
          <w:szCs w:val="24"/>
        </w:rPr>
        <w:t>Приложение № 3</w:t>
      </w:r>
    </w:p>
    <w:p w:rsidR="00023060" w:rsidRPr="00B91820" w:rsidRDefault="00023060" w:rsidP="00C141D2">
      <w:pPr>
        <w:pStyle w:val="Title"/>
        <w:ind w:left="5103" w:firstLine="0"/>
        <w:jc w:val="right"/>
        <w:rPr>
          <w:b w:val="0"/>
          <w:bCs w:val="0"/>
          <w:color w:val="000000"/>
          <w:sz w:val="24"/>
          <w:szCs w:val="24"/>
        </w:rPr>
      </w:pPr>
      <w:r>
        <w:rPr>
          <w:b w:val="0"/>
          <w:bCs w:val="0"/>
          <w:color w:val="000000"/>
          <w:sz w:val="24"/>
          <w:szCs w:val="24"/>
        </w:rPr>
        <w:t>к Договору № 144</w:t>
      </w:r>
      <w:r w:rsidRPr="00B91820">
        <w:rPr>
          <w:b w:val="0"/>
          <w:bCs w:val="0"/>
          <w:color w:val="000000"/>
          <w:sz w:val="24"/>
          <w:szCs w:val="24"/>
        </w:rPr>
        <w:t xml:space="preserve">/16-ок </w:t>
      </w:r>
    </w:p>
    <w:p w:rsidR="00023060" w:rsidRPr="00B91820" w:rsidRDefault="00023060" w:rsidP="00C141D2">
      <w:pPr>
        <w:pStyle w:val="Title"/>
        <w:ind w:left="5103" w:firstLine="0"/>
        <w:jc w:val="right"/>
        <w:rPr>
          <w:b w:val="0"/>
          <w:bCs w:val="0"/>
          <w:color w:val="000000"/>
          <w:sz w:val="24"/>
          <w:szCs w:val="24"/>
        </w:rPr>
      </w:pPr>
      <w:r w:rsidRPr="00B91820">
        <w:rPr>
          <w:b w:val="0"/>
          <w:bCs w:val="0"/>
          <w:color w:val="000000"/>
          <w:sz w:val="24"/>
          <w:szCs w:val="24"/>
        </w:rPr>
        <w:t xml:space="preserve"> от «__» _______ 2016 г. </w:t>
      </w:r>
    </w:p>
    <w:p w:rsidR="00023060" w:rsidRDefault="00023060" w:rsidP="00C141D2">
      <w:pPr>
        <w:jc w:val="center"/>
        <w:rPr>
          <w:b/>
          <w:bCs/>
          <w:sz w:val="24"/>
          <w:szCs w:val="24"/>
        </w:rPr>
      </w:pPr>
    </w:p>
    <w:p w:rsidR="00023060" w:rsidRDefault="00023060" w:rsidP="00054925">
      <w:pPr>
        <w:spacing w:line="240" w:lineRule="atLeast"/>
        <w:jc w:val="center"/>
        <w:rPr>
          <w:b/>
          <w:bCs/>
          <w:sz w:val="24"/>
          <w:szCs w:val="24"/>
        </w:rPr>
      </w:pPr>
    </w:p>
    <w:p w:rsidR="00023060" w:rsidRPr="00BC4EE0" w:rsidRDefault="00023060" w:rsidP="00054925">
      <w:pPr>
        <w:spacing w:line="240" w:lineRule="atLeast"/>
        <w:jc w:val="center"/>
        <w:rPr>
          <w:b/>
          <w:bCs/>
          <w:sz w:val="24"/>
          <w:szCs w:val="24"/>
        </w:rPr>
      </w:pPr>
      <w:r w:rsidRPr="00BC4EE0">
        <w:rPr>
          <w:b/>
          <w:bCs/>
          <w:sz w:val="24"/>
          <w:szCs w:val="24"/>
        </w:rPr>
        <w:t>ТЕХНИЧЕСКОЕ ЗАДАНИЕ</w:t>
      </w:r>
    </w:p>
    <w:p w:rsidR="00023060" w:rsidRDefault="00023060" w:rsidP="00054925">
      <w:pPr>
        <w:jc w:val="center"/>
        <w:rPr>
          <w:sz w:val="24"/>
          <w:szCs w:val="24"/>
        </w:rPr>
      </w:pPr>
      <w:r w:rsidRPr="00AB5121">
        <w:rPr>
          <w:sz w:val="24"/>
          <w:szCs w:val="24"/>
        </w:rPr>
        <w:t>на постав</w:t>
      </w:r>
      <w:r>
        <w:rPr>
          <w:sz w:val="24"/>
          <w:szCs w:val="24"/>
        </w:rPr>
        <w:t>ку расходомеров Взлет ЭР для котлов ТТ100 котельной № 21</w:t>
      </w:r>
    </w:p>
    <w:p w:rsidR="00023060" w:rsidRPr="00AB5121" w:rsidRDefault="00023060" w:rsidP="00054925">
      <w:pPr>
        <w:jc w:val="center"/>
        <w:rPr>
          <w:sz w:val="24"/>
          <w:szCs w:val="24"/>
        </w:rPr>
      </w:pPr>
      <w:r>
        <w:rPr>
          <w:sz w:val="24"/>
          <w:szCs w:val="24"/>
        </w:rPr>
        <w:t xml:space="preserve"> для нужд АО «Салехардэнерго»</w:t>
      </w:r>
    </w:p>
    <w:p w:rsidR="00023060" w:rsidRPr="00AB5121" w:rsidRDefault="00023060" w:rsidP="00054925">
      <w:pPr>
        <w:rPr>
          <w:sz w:val="24"/>
          <w:szCs w:val="24"/>
        </w:rPr>
      </w:pPr>
    </w:p>
    <w:tbl>
      <w:tblPr>
        <w:tblW w:w="10200" w:type="dxa"/>
        <w:tblInd w:w="2" w:type="dxa"/>
        <w:tblLayout w:type="fixed"/>
        <w:tblLook w:val="0000"/>
      </w:tblPr>
      <w:tblGrid>
        <w:gridCol w:w="569"/>
        <w:gridCol w:w="6548"/>
        <w:gridCol w:w="1390"/>
        <w:gridCol w:w="1693"/>
      </w:tblGrid>
      <w:tr w:rsidR="00023060" w:rsidRPr="00AB5121">
        <w:tc>
          <w:tcPr>
            <w:tcW w:w="569" w:type="dxa"/>
            <w:tcBorders>
              <w:top w:val="single" w:sz="4" w:space="0" w:color="000000"/>
              <w:left w:val="single" w:sz="4" w:space="0" w:color="000000"/>
              <w:bottom w:val="single" w:sz="4" w:space="0" w:color="000000"/>
            </w:tcBorders>
            <w:vAlign w:val="center"/>
          </w:tcPr>
          <w:p w:rsidR="00023060" w:rsidRPr="00AB5121" w:rsidRDefault="00023060" w:rsidP="00B94E51">
            <w:pPr>
              <w:snapToGrid w:val="0"/>
              <w:ind w:right="-108"/>
              <w:rPr>
                <w:sz w:val="24"/>
                <w:szCs w:val="24"/>
              </w:rPr>
            </w:pPr>
            <w:r w:rsidRPr="00AB5121">
              <w:rPr>
                <w:sz w:val="24"/>
                <w:szCs w:val="24"/>
              </w:rPr>
              <w:t>№ п/п</w:t>
            </w:r>
          </w:p>
        </w:tc>
        <w:tc>
          <w:tcPr>
            <w:tcW w:w="6548" w:type="dxa"/>
            <w:tcBorders>
              <w:top w:val="single" w:sz="4" w:space="0" w:color="000000"/>
              <w:left w:val="single" w:sz="4" w:space="0" w:color="000000"/>
              <w:bottom w:val="single" w:sz="4" w:space="0" w:color="000000"/>
              <w:right w:val="single" w:sz="4" w:space="0" w:color="auto"/>
            </w:tcBorders>
            <w:vAlign w:val="center"/>
          </w:tcPr>
          <w:p w:rsidR="00023060" w:rsidRPr="00AB5121" w:rsidRDefault="00023060" w:rsidP="00B94E51">
            <w:pPr>
              <w:snapToGrid w:val="0"/>
              <w:jc w:val="center"/>
              <w:rPr>
                <w:sz w:val="24"/>
                <w:szCs w:val="24"/>
              </w:rPr>
            </w:pPr>
            <w:r w:rsidRPr="00AB5121">
              <w:rPr>
                <w:sz w:val="24"/>
                <w:szCs w:val="24"/>
              </w:rPr>
              <w:t>Наименование</w:t>
            </w:r>
          </w:p>
        </w:tc>
        <w:tc>
          <w:tcPr>
            <w:tcW w:w="1390" w:type="dxa"/>
            <w:tcBorders>
              <w:top w:val="single" w:sz="4" w:space="0" w:color="000000"/>
              <w:left w:val="single" w:sz="4" w:space="0" w:color="auto"/>
              <w:bottom w:val="single" w:sz="4" w:space="0" w:color="000000"/>
            </w:tcBorders>
            <w:vAlign w:val="center"/>
          </w:tcPr>
          <w:p w:rsidR="00023060" w:rsidRPr="00AB5121" w:rsidRDefault="00023060" w:rsidP="00B94E51">
            <w:pPr>
              <w:snapToGrid w:val="0"/>
              <w:jc w:val="center"/>
              <w:rPr>
                <w:sz w:val="24"/>
                <w:szCs w:val="24"/>
              </w:rPr>
            </w:pPr>
            <w:r w:rsidRPr="00AB5121">
              <w:rPr>
                <w:sz w:val="24"/>
                <w:szCs w:val="24"/>
              </w:rPr>
              <w:t>Ед.изм.</w:t>
            </w:r>
          </w:p>
        </w:tc>
        <w:tc>
          <w:tcPr>
            <w:tcW w:w="1693" w:type="dxa"/>
            <w:tcBorders>
              <w:top w:val="single" w:sz="4" w:space="0" w:color="000000"/>
              <w:left w:val="single" w:sz="4" w:space="0" w:color="000000"/>
              <w:bottom w:val="single" w:sz="4" w:space="0" w:color="000000"/>
              <w:right w:val="single" w:sz="4" w:space="0" w:color="000000"/>
            </w:tcBorders>
            <w:vAlign w:val="center"/>
          </w:tcPr>
          <w:p w:rsidR="00023060" w:rsidRPr="00AB5121" w:rsidRDefault="00023060" w:rsidP="00B94E51">
            <w:pPr>
              <w:snapToGrid w:val="0"/>
              <w:jc w:val="center"/>
              <w:rPr>
                <w:sz w:val="24"/>
                <w:szCs w:val="24"/>
              </w:rPr>
            </w:pPr>
            <w:r w:rsidRPr="00AB5121">
              <w:rPr>
                <w:sz w:val="24"/>
                <w:szCs w:val="24"/>
              </w:rPr>
              <w:t>Кол-во</w:t>
            </w:r>
          </w:p>
        </w:tc>
      </w:tr>
      <w:tr w:rsidR="00023060" w:rsidRPr="00AB5121">
        <w:trPr>
          <w:trHeight w:val="477"/>
        </w:trPr>
        <w:tc>
          <w:tcPr>
            <w:tcW w:w="569" w:type="dxa"/>
            <w:tcBorders>
              <w:top w:val="single" w:sz="4" w:space="0" w:color="000000"/>
              <w:left w:val="single" w:sz="4" w:space="0" w:color="000000"/>
              <w:bottom w:val="single" w:sz="4" w:space="0" w:color="000000"/>
            </w:tcBorders>
            <w:vAlign w:val="center"/>
          </w:tcPr>
          <w:p w:rsidR="00023060" w:rsidRPr="00AB5121" w:rsidRDefault="00023060" w:rsidP="00B94E51">
            <w:pPr>
              <w:snapToGrid w:val="0"/>
              <w:jc w:val="center"/>
              <w:rPr>
                <w:sz w:val="24"/>
                <w:szCs w:val="24"/>
              </w:rPr>
            </w:pPr>
            <w:r w:rsidRPr="00AB5121">
              <w:rPr>
                <w:sz w:val="24"/>
                <w:szCs w:val="24"/>
              </w:rPr>
              <w:t>1.</w:t>
            </w:r>
          </w:p>
        </w:tc>
        <w:tc>
          <w:tcPr>
            <w:tcW w:w="6548" w:type="dxa"/>
            <w:tcBorders>
              <w:top w:val="single" w:sz="4" w:space="0" w:color="000000"/>
              <w:left w:val="single" w:sz="4" w:space="0" w:color="000000"/>
              <w:bottom w:val="single" w:sz="4" w:space="0" w:color="000000"/>
              <w:right w:val="single" w:sz="4" w:space="0" w:color="auto"/>
            </w:tcBorders>
            <w:vAlign w:val="center"/>
          </w:tcPr>
          <w:p w:rsidR="00023060" w:rsidRDefault="00023060" w:rsidP="00B94E51">
            <w:pPr>
              <w:rPr>
                <w:sz w:val="24"/>
                <w:szCs w:val="24"/>
              </w:rPr>
            </w:pPr>
            <w:r>
              <w:rPr>
                <w:sz w:val="24"/>
                <w:szCs w:val="24"/>
              </w:rPr>
              <w:t xml:space="preserve"> Расходомер-счетчик электромагнитный Взлет ЭР модификации Лайт исполнения ЭРСВ-540ФВ:</w:t>
            </w:r>
          </w:p>
          <w:p w:rsidR="00023060" w:rsidRDefault="00023060" w:rsidP="00B94E51">
            <w:pPr>
              <w:rPr>
                <w:sz w:val="24"/>
                <w:szCs w:val="24"/>
              </w:rPr>
            </w:pPr>
            <w:r>
              <w:rPr>
                <w:sz w:val="24"/>
                <w:szCs w:val="24"/>
              </w:rPr>
              <w:t>- с индикатором,</w:t>
            </w:r>
          </w:p>
          <w:p w:rsidR="00023060" w:rsidRDefault="00023060" w:rsidP="00B94E51">
            <w:pPr>
              <w:rPr>
                <w:sz w:val="24"/>
                <w:szCs w:val="24"/>
              </w:rPr>
            </w:pPr>
            <w:r>
              <w:rPr>
                <w:sz w:val="24"/>
                <w:szCs w:val="24"/>
              </w:rPr>
              <w:t>- диаметр условного прохода: Ду=200 мм,</w:t>
            </w:r>
          </w:p>
          <w:p w:rsidR="00023060" w:rsidRDefault="00023060" w:rsidP="00B94E51">
            <w:pPr>
              <w:rPr>
                <w:sz w:val="24"/>
                <w:szCs w:val="24"/>
              </w:rPr>
            </w:pPr>
            <w:r>
              <w:rPr>
                <w:sz w:val="24"/>
                <w:szCs w:val="24"/>
              </w:rPr>
              <w:t>-тип присоединения: фланцевый,</w:t>
            </w:r>
          </w:p>
          <w:p w:rsidR="00023060" w:rsidRPr="00AB5121" w:rsidRDefault="00023060" w:rsidP="00B94E51">
            <w:pPr>
              <w:rPr>
                <w:sz w:val="24"/>
                <w:szCs w:val="24"/>
              </w:rPr>
            </w:pPr>
            <w:r>
              <w:rPr>
                <w:sz w:val="24"/>
                <w:szCs w:val="24"/>
              </w:rPr>
              <w:t>-с источником вторичного питания 30.24</w:t>
            </w:r>
          </w:p>
        </w:tc>
        <w:tc>
          <w:tcPr>
            <w:tcW w:w="1390" w:type="dxa"/>
            <w:tcBorders>
              <w:top w:val="single" w:sz="4" w:space="0" w:color="000000"/>
              <w:left w:val="single" w:sz="4" w:space="0" w:color="auto"/>
              <w:bottom w:val="single" w:sz="4" w:space="0" w:color="000000"/>
            </w:tcBorders>
            <w:vAlign w:val="center"/>
          </w:tcPr>
          <w:p w:rsidR="00023060" w:rsidRPr="00AB5121" w:rsidRDefault="00023060" w:rsidP="00B94E51">
            <w:pPr>
              <w:jc w:val="center"/>
              <w:rPr>
                <w:sz w:val="24"/>
                <w:szCs w:val="24"/>
              </w:rPr>
            </w:pPr>
            <w:r>
              <w:rPr>
                <w:sz w:val="24"/>
                <w:szCs w:val="24"/>
              </w:rPr>
              <w:t>ш</w:t>
            </w:r>
            <w:r w:rsidRPr="00AB5121">
              <w:rPr>
                <w:sz w:val="24"/>
                <w:szCs w:val="24"/>
              </w:rPr>
              <w:t>т.</w:t>
            </w:r>
          </w:p>
        </w:tc>
        <w:tc>
          <w:tcPr>
            <w:tcW w:w="1693" w:type="dxa"/>
            <w:tcBorders>
              <w:top w:val="single" w:sz="4" w:space="0" w:color="000000"/>
              <w:left w:val="single" w:sz="4" w:space="0" w:color="000000"/>
              <w:bottom w:val="single" w:sz="4" w:space="0" w:color="000000"/>
              <w:right w:val="single" w:sz="4" w:space="0" w:color="000000"/>
            </w:tcBorders>
            <w:vAlign w:val="center"/>
          </w:tcPr>
          <w:p w:rsidR="00023060" w:rsidRPr="00AB5121" w:rsidRDefault="00023060" w:rsidP="00B94E51">
            <w:pPr>
              <w:jc w:val="center"/>
              <w:rPr>
                <w:sz w:val="24"/>
                <w:szCs w:val="24"/>
              </w:rPr>
            </w:pPr>
            <w:r>
              <w:rPr>
                <w:sz w:val="24"/>
                <w:szCs w:val="24"/>
              </w:rPr>
              <w:t>2</w:t>
            </w:r>
          </w:p>
        </w:tc>
      </w:tr>
      <w:tr w:rsidR="00023060" w:rsidRPr="00AB5121">
        <w:trPr>
          <w:trHeight w:val="477"/>
        </w:trPr>
        <w:tc>
          <w:tcPr>
            <w:tcW w:w="569" w:type="dxa"/>
            <w:tcBorders>
              <w:top w:val="single" w:sz="4" w:space="0" w:color="000000"/>
              <w:left w:val="single" w:sz="4" w:space="0" w:color="000000"/>
              <w:bottom w:val="single" w:sz="4" w:space="0" w:color="000000"/>
            </w:tcBorders>
            <w:vAlign w:val="center"/>
          </w:tcPr>
          <w:p w:rsidR="00023060" w:rsidRPr="00AB5121" w:rsidRDefault="00023060" w:rsidP="00B94E51">
            <w:pPr>
              <w:snapToGrid w:val="0"/>
              <w:jc w:val="center"/>
              <w:rPr>
                <w:sz w:val="24"/>
                <w:szCs w:val="24"/>
              </w:rPr>
            </w:pPr>
            <w:r>
              <w:rPr>
                <w:sz w:val="24"/>
                <w:szCs w:val="24"/>
              </w:rPr>
              <w:t>2</w:t>
            </w:r>
          </w:p>
        </w:tc>
        <w:tc>
          <w:tcPr>
            <w:tcW w:w="6548" w:type="dxa"/>
            <w:tcBorders>
              <w:top w:val="single" w:sz="4" w:space="0" w:color="000000"/>
              <w:left w:val="single" w:sz="4" w:space="0" w:color="000000"/>
              <w:bottom w:val="single" w:sz="4" w:space="0" w:color="000000"/>
              <w:right w:val="single" w:sz="4" w:space="0" w:color="auto"/>
            </w:tcBorders>
            <w:vAlign w:val="center"/>
          </w:tcPr>
          <w:p w:rsidR="00023060" w:rsidRDefault="00023060" w:rsidP="00B94E51">
            <w:pPr>
              <w:rPr>
                <w:sz w:val="24"/>
                <w:szCs w:val="24"/>
              </w:rPr>
            </w:pPr>
            <w:r>
              <w:rPr>
                <w:sz w:val="24"/>
                <w:szCs w:val="24"/>
              </w:rPr>
              <w:t>Присоединительная арматура «Комплект № 2», трубопровод Ду=250 мм</w:t>
            </w:r>
          </w:p>
        </w:tc>
        <w:tc>
          <w:tcPr>
            <w:tcW w:w="1390" w:type="dxa"/>
            <w:tcBorders>
              <w:top w:val="single" w:sz="4" w:space="0" w:color="000000"/>
              <w:left w:val="single" w:sz="4" w:space="0" w:color="auto"/>
              <w:bottom w:val="single" w:sz="4" w:space="0" w:color="000000"/>
            </w:tcBorders>
            <w:vAlign w:val="center"/>
          </w:tcPr>
          <w:p w:rsidR="00023060" w:rsidRPr="00AB5121" w:rsidRDefault="00023060" w:rsidP="00B94E51">
            <w:pPr>
              <w:jc w:val="center"/>
              <w:rPr>
                <w:sz w:val="24"/>
                <w:szCs w:val="24"/>
              </w:rPr>
            </w:pPr>
            <w:r>
              <w:rPr>
                <w:sz w:val="24"/>
                <w:szCs w:val="24"/>
              </w:rPr>
              <w:t>компл.</w:t>
            </w:r>
          </w:p>
        </w:tc>
        <w:tc>
          <w:tcPr>
            <w:tcW w:w="1693" w:type="dxa"/>
            <w:tcBorders>
              <w:top w:val="single" w:sz="4" w:space="0" w:color="000000"/>
              <w:left w:val="single" w:sz="4" w:space="0" w:color="000000"/>
              <w:bottom w:val="single" w:sz="4" w:space="0" w:color="000000"/>
              <w:right w:val="single" w:sz="4" w:space="0" w:color="000000"/>
            </w:tcBorders>
            <w:vAlign w:val="center"/>
          </w:tcPr>
          <w:p w:rsidR="00023060" w:rsidRDefault="00023060" w:rsidP="00B94E51">
            <w:pPr>
              <w:jc w:val="center"/>
              <w:rPr>
                <w:sz w:val="24"/>
                <w:szCs w:val="24"/>
              </w:rPr>
            </w:pPr>
            <w:r>
              <w:rPr>
                <w:sz w:val="24"/>
                <w:szCs w:val="24"/>
              </w:rPr>
              <w:t>2</w:t>
            </w:r>
          </w:p>
        </w:tc>
      </w:tr>
    </w:tbl>
    <w:p w:rsidR="00023060" w:rsidRPr="00AB5121" w:rsidRDefault="00023060" w:rsidP="00054925">
      <w:pPr>
        <w:rPr>
          <w:sz w:val="24"/>
          <w:szCs w:val="24"/>
        </w:rPr>
      </w:pPr>
    </w:p>
    <w:p w:rsidR="00023060" w:rsidRPr="00AB5121" w:rsidRDefault="00023060" w:rsidP="00054925">
      <w:pPr>
        <w:rPr>
          <w:sz w:val="24"/>
          <w:szCs w:val="24"/>
        </w:rPr>
      </w:pPr>
    </w:p>
    <w:p w:rsidR="00023060" w:rsidRPr="00670654" w:rsidRDefault="00023060" w:rsidP="00054925">
      <w:pPr>
        <w:pStyle w:val="BodyText"/>
        <w:numPr>
          <w:ilvl w:val="0"/>
          <w:numId w:val="36"/>
        </w:numPr>
        <w:tabs>
          <w:tab w:val="left" w:pos="1080"/>
        </w:tabs>
        <w:suppressAutoHyphens w:val="0"/>
        <w:jc w:val="both"/>
        <w:rPr>
          <w:sz w:val="24"/>
          <w:szCs w:val="24"/>
          <w:lang w:eastAsia="ru-RU"/>
        </w:rPr>
      </w:pPr>
      <w:r w:rsidRPr="00AB5121">
        <w:rPr>
          <w:sz w:val="24"/>
          <w:szCs w:val="24"/>
          <w:lang w:eastAsia="ru-RU"/>
        </w:rPr>
        <w:t xml:space="preserve">      </w:t>
      </w:r>
      <w:r>
        <w:rPr>
          <w:sz w:val="24"/>
          <w:szCs w:val="24"/>
          <w:lang w:eastAsia="ru-RU"/>
        </w:rPr>
        <w:t>Место расположения объекта – Россия, Тюменская обл., ЯНАО, г. Салехард, ул. Броднева 40б.</w:t>
      </w:r>
    </w:p>
    <w:p w:rsidR="00023060" w:rsidRPr="00670654" w:rsidRDefault="00023060" w:rsidP="00054925">
      <w:pPr>
        <w:numPr>
          <w:ilvl w:val="0"/>
          <w:numId w:val="36"/>
        </w:numPr>
        <w:suppressAutoHyphens w:val="0"/>
        <w:spacing w:line="360" w:lineRule="auto"/>
        <w:ind w:left="0" w:firstLine="851"/>
        <w:jc w:val="both"/>
        <w:rPr>
          <w:sz w:val="24"/>
          <w:szCs w:val="24"/>
          <w:lang w:eastAsia="ru-RU"/>
        </w:rPr>
      </w:pPr>
      <w:r>
        <w:rPr>
          <w:sz w:val="24"/>
          <w:szCs w:val="24"/>
          <w:lang w:eastAsia="ru-RU"/>
        </w:rPr>
        <w:t>Основные требования к расходомеру и комплектующим указаны в карте заказа (приложение № 1).</w:t>
      </w:r>
    </w:p>
    <w:p w:rsidR="00023060" w:rsidRPr="00670654" w:rsidRDefault="00023060" w:rsidP="00054925">
      <w:pPr>
        <w:numPr>
          <w:ilvl w:val="0"/>
          <w:numId w:val="36"/>
        </w:numPr>
        <w:suppressAutoHyphens w:val="0"/>
        <w:spacing w:line="360" w:lineRule="auto"/>
        <w:ind w:left="0" w:firstLine="851"/>
        <w:jc w:val="both"/>
        <w:rPr>
          <w:sz w:val="24"/>
          <w:szCs w:val="24"/>
          <w:lang w:eastAsia="ru-RU"/>
        </w:rPr>
      </w:pPr>
      <w:r>
        <w:rPr>
          <w:sz w:val="24"/>
          <w:szCs w:val="24"/>
          <w:lang w:eastAsia="ru-RU"/>
        </w:rPr>
        <w:t>Требования к поставщику: предприятие-изготовитель ЗАО «Взлет», г. Санкт-Петербург.</w:t>
      </w:r>
    </w:p>
    <w:p w:rsidR="00023060" w:rsidRDefault="00023060" w:rsidP="00054925">
      <w:pPr>
        <w:numPr>
          <w:ilvl w:val="0"/>
          <w:numId w:val="36"/>
        </w:numPr>
        <w:suppressAutoHyphens w:val="0"/>
        <w:ind w:left="0" w:firstLine="851"/>
        <w:jc w:val="both"/>
        <w:rPr>
          <w:sz w:val="24"/>
          <w:szCs w:val="24"/>
          <w:lang w:eastAsia="ru-RU"/>
        </w:rPr>
      </w:pPr>
      <w:r>
        <w:rPr>
          <w:sz w:val="24"/>
          <w:szCs w:val="24"/>
          <w:lang w:eastAsia="ru-RU"/>
        </w:rPr>
        <w:t>Поставка изделий до склада заказчика: ЯНАО, г. Салехард, ул. Игарская, склад ОМТС АО «Салехардэнерго» за счет поставщика.</w:t>
      </w:r>
    </w:p>
    <w:p w:rsidR="00023060" w:rsidRDefault="00023060" w:rsidP="00054925">
      <w:pPr>
        <w:numPr>
          <w:ilvl w:val="0"/>
          <w:numId w:val="36"/>
        </w:numPr>
        <w:suppressAutoHyphens w:val="0"/>
        <w:ind w:left="0" w:firstLine="851"/>
        <w:jc w:val="both"/>
        <w:rPr>
          <w:sz w:val="24"/>
          <w:szCs w:val="24"/>
          <w:lang w:eastAsia="ru-RU"/>
        </w:rPr>
      </w:pPr>
      <w:r>
        <w:rPr>
          <w:sz w:val="24"/>
          <w:szCs w:val="24"/>
          <w:lang w:eastAsia="ru-RU"/>
        </w:rPr>
        <w:t>Срок поставки: с момента подписания договора: не более 40 (сорока) календарных дней.</w:t>
      </w:r>
    </w:p>
    <w:p w:rsidR="00023060" w:rsidRDefault="00023060" w:rsidP="00054925">
      <w:pPr>
        <w:numPr>
          <w:ilvl w:val="0"/>
          <w:numId w:val="36"/>
        </w:numPr>
        <w:suppressAutoHyphens w:val="0"/>
        <w:ind w:left="0" w:firstLine="851"/>
        <w:jc w:val="both"/>
        <w:rPr>
          <w:sz w:val="24"/>
          <w:szCs w:val="24"/>
          <w:lang w:eastAsia="ru-RU"/>
        </w:rPr>
      </w:pPr>
      <w:r>
        <w:rPr>
          <w:sz w:val="24"/>
          <w:szCs w:val="24"/>
          <w:lang w:eastAsia="ru-RU"/>
        </w:rPr>
        <w:t>Порядок оплаты: Единовременным платежом после получения товара в Салехарде.</w:t>
      </w:r>
    </w:p>
    <w:p w:rsidR="00023060" w:rsidRPr="00670654" w:rsidRDefault="00023060" w:rsidP="00054925">
      <w:pPr>
        <w:numPr>
          <w:ilvl w:val="0"/>
          <w:numId w:val="36"/>
        </w:numPr>
        <w:suppressAutoHyphens w:val="0"/>
        <w:ind w:left="0" w:firstLine="851"/>
        <w:jc w:val="both"/>
        <w:rPr>
          <w:sz w:val="24"/>
          <w:szCs w:val="24"/>
          <w:lang w:eastAsia="ru-RU"/>
        </w:rPr>
      </w:pPr>
      <w:r>
        <w:rPr>
          <w:sz w:val="24"/>
          <w:szCs w:val="24"/>
          <w:lang w:eastAsia="ru-RU"/>
        </w:rPr>
        <w:t>Соответствие ГОСТ Р 8.675-2009</w:t>
      </w:r>
    </w:p>
    <w:p w:rsidR="00023060" w:rsidRDefault="00023060" w:rsidP="00054925">
      <w:pPr>
        <w:suppressAutoHyphens w:val="0"/>
        <w:ind w:left="710"/>
        <w:rPr>
          <w:sz w:val="24"/>
          <w:szCs w:val="24"/>
          <w:lang w:eastAsia="ru-RU"/>
        </w:rPr>
      </w:pPr>
    </w:p>
    <w:p w:rsidR="00023060" w:rsidRPr="00D61767" w:rsidRDefault="00023060" w:rsidP="00C141D2">
      <w:pPr>
        <w:rPr>
          <w:sz w:val="22"/>
          <w:szCs w:val="22"/>
        </w:rPr>
      </w:pPr>
    </w:p>
    <w:tbl>
      <w:tblPr>
        <w:tblpPr w:leftFromText="180" w:rightFromText="180" w:vertAnchor="text" w:horzAnchor="page" w:tblpX="1611" w:tblpY="593"/>
        <w:tblW w:w="9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Look w:val="0000"/>
      </w:tblPr>
      <w:tblGrid>
        <w:gridCol w:w="4950"/>
        <w:gridCol w:w="4950"/>
      </w:tblGrid>
      <w:tr w:rsidR="00023060" w:rsidRPr="001E0E3E">
        <w:trPr>
          <w:trHeight w:val="315"/>
        </w:trPr>
        <w:tc>
          <w:tcPr>
            <w:tcW w:w="4950" w:type="dxa"/>
          </w:tcPr>
          <w:p w:rsidR="00023060" w:rsidRPr="001E0E3E" w:rsidRDefault="00023060" w:rsidP="00AB5121">
            <w:pPr>
              <w:jc w:val="center"/>
              <w:rPr>
                <w:b/>
                <w:bCs/>
                <w:sz w:val="22"/>
                <w:szCs w:val="22"/>
              </w:rPr>
            </w:pPr>
            <w:r w:rsidRPr="001E0E3E">
              <w:rPr>
                <w:b/>
                <w:bCs/>
                <w:sz w:val="22"/>
                <w:szCs w:val="22"/>
              </w:rPr>
              <w:t>«ПОСТАВЩИК»</w:t>
            </w:r>
          </w:p>
        </w:tc>
        <w:tc>
          <w:tcPr>
            <w:tcW w:w="4950" w:type="dxa"/>
          </w:tcPr>
          <w:p w:rsidR="00023060" w:rsidRPr="001E0E3E" w:rsidRDefault="00023060" w:rsidP="00AB5121">
            <w:pPr>
              <w:jc w:val="center"/>
              <w:rPr>
                <w:sz w:val="22"/>
                <w:szCs w:val="22"/>
              </w:rPr>
            </w:pPr>
            <w:r w:rsidRPr="001E0E3E">
              <w:rPr>
                <w:b/>
                <w:bCs/>
                <w:sz w:val="22"/>
                <w:szCs w:val="22"/>
              </w:rPr>
              <w:t>«ЗАКАЗЧИК»</w:t>
            </w:r>
          </w:p>
        </w:tc>
      </w:tr>
      <w:tr w:rsidR="00023060" w:rsidRPr="001E0E3E">
        <w:trPr>
          <w:trHeight w:val="195"/>
        </w:trPr>
        <w:tc>
          <w:tcPr>
            <w:tcW w:w="4950" w:type="dxa"/>
          </w:tcPr>
          <w:p w:rsidR="00023060" w:rsidRPr="001E0E3E" w:rsidRDefault="00023060" w:rsidP="00AB5121">
            <w:pPr>
              <w:rPr>
                <w:color w:val="FFFFFF"/>
                <w:sz w:val="22"/>
                <w:szCs w:val="22"/>
              </w:rPr>
            </w:pPr>
            <w:r w:rsidRPr="001E0E3E">
              <w:rPr>
                <w:color w:val="FFFFFF"/>
                <w:sz w:val="22"/>
                <w:szCs w:val="22"/>
              </w:rPr>
              <w:t>Генеральный директор</w:t>
            </w:r>
          </w:p>
          <w:p w:rsidR="00023060" w:rsidRPr="001E0E3E" w:rsidRDefault="00023060" w:rsidP="00AB5121">
            <w:pPr>
              <w:rPr>
                <w:color w:val="000000"/>
                <w:sz w:val="22"/>
                <w:szCs w:val="22"/>
              </w:rPr>
            </w:pPr>
            <w:r w:rsidRPr="001E0E3E">
              <w:rPr>
                <w:color w:val="FFFFFF"/>
                <w:sz w:val="22"/>
                <w:szCs w:val="22"/>
              </w:rPr>
              <w:t>ООО «СнабЦентр Плюс»</w:t>
            </w:r>
          </w:p>
        </w:tc>
        <w:tc>
          <w:tcPr>
            <w:tcW w:w="4950" w:type="dxa"/>
          </w:tcPr>
          <w:p w:rsidR="00023060" w:rsidRPr="001E0E3E" w:rsidRDefault="00023060" w:rsidP="00AB5121">
            <w:pPr>
              <w:jc w:val="center"/>
              <w:rPr>
                <w:sz w:val="22"/>
                <w:szCs w:val="22"/>
              </w:rPr>
            </w:pPr>
            <w:r w:rsidRPr="001E0E3E">
              <w:rPr>
                <w:sz w:val="22"/>
                <w:szCs w:val="22"/>
              </w:rPr>
              <w:t>Генеральный директор</w:t>
            </w:r>
          </w:p>
          <w:p w:rsidR="00023060" w:rsidRPr="001E0E3E" w:rsidRDefault="00023060" w:rsidP="00AB5121">
            <w:pPr>
              <w:jc w:val="center"/>
              <w:rPr>
                <w:color w:val="000000"/>
                <w:sz w:val="22"/>
                <w:szCs w:val="22"/>
              </w:rPr>
            </w:pPr>
            <w:r w:rsidRPr="001E0E3E">
              <w:rPr>
                <w:sz w:val="22"/>
                <w:szCs w:val="22"/>
              </w:rPr>
              <w:t>АО «Салехардэнерго»</w:t>
            </w:r>
          </w:p>
        </w:tc>
      </w:tr>
      <w:tr w:rsidR="00023060" w:rsidRPr="001E0E3E">
        <w:trPr>
          <w:trHeight w:val="240"/>
        </w:trPr>
        <w:tc>
          <w:tcPr>
            <w:tcW w:w="4950" w:type="dxa"/>
          </w:tcPr>
          <w:p w:rsidR="00023060" w:rsidRPr="001E0E3E" w:rsidRDefault="00023060" w:rsidP="00AB5121">
            <w:pPr>
              <w:jc w:val="center"/>
              <w:rPr>
                <w:b/>
                <w:bCs/>
                <w:sz w:val="22"/>
                <w:szCs w:val="22"/>
              </w:rPr>
            </w:pPr>
            <w:r w:rsidRPr="001E0E3E">
              <w:rPr>
                <w:b/>
                <w:bCs/>
                <w:sz w:val="22"/>
                <w:szCs w:val="22"/>
              </w:rPr>
              <w:t>________________ /</w:t>
            </w:r>
            <w:r w:rsidRPr="001E0E3E">
              <w:rPr>
                <w:b/>
                <w:bCs/>
                <w:color w:val="000000"/>
                <w:sz w:val="22"/>
                <w:szCs w:val="22"/>
              </w:rPr>
              <w:t xml:space="preserve"> </w:t>
            </w:r>
            <w:r w:rsidRPr="001E0E3E">
              <w:rPr>
                <w:b/>
                <w:bCs/>
                <w:sz w:val="22"/>
                <w:szCs w:val="22"/>
              </w:rPr>
              <w:t>____________</w:t>
            </w:r>
          </w:p>
        </w:tc>
        <w:tc>
          <w:tcPr>
            <w:tcW w:w="4950" w:type="dxa"/>
            <w:vAlign w:val="center"/>
          </w:tcPr>
          <w:p w:rsidR="00023060" w:rsidRPr="001E0E3E" w:rsidRDefault="00023060" w:rsidP="00AB5121">
            <w:pPr>
              <w:jc w:val="center"/>
              <w:rPr>
                <w:b/>
                <w:bCs/>
                <w:sz w:val="22"/>
                <w:szCs w:val="22"/>
              </w:rPr>
            </w:pPr>
            <w:r w:rsidRPr="001E0E3E">
              <w:rPr>
                <w:b/>
                <w:bCs/>
                <w:sz w:val="22"/>
                <w:szCs w:val="22"/>
              </w:rPr>
              <w:t>_</w:t>
            </w:r>
            <w:r>
              <w:rPr>
                <w:b/>
                <w:bCs/>
                <w:sz w:val="22"/>
                <w:szCs w:val="22"/>
              </w:rPr>
              <w:t xml:space="preserve">________                      </w:t>
            </w:r>
            <w:r w:rsidRPr="001E0E3E">
              <w:rPr>
                <w:b/>
                <w:bCs/>
                <w:sz w:val="22"/>
                <w:szCs w:val="22"/>
              </w:rPr>
              <w:t xml:space="preserve"> /Ю.Ф. Стратий</w:t>
            </w:r>
          </w:p>
        </w:tc>
      </w:tr>
    </w:tbl>
    <w:p w:rsidR="00023060" w:rsidRPr="008073BE" w:rsidRDefault="00023060" w:rsidP="00C141D2">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pPr>
    </w:p>
    <w:p w:rsidR="00023060" w:rsidRPr="00245E46" w:rsidRDefault="00023060" w:rsidP="00C141D2">
      <w:pPr>
        <w:ind w:firstLine="720"/>
        <w:jc w:val="center"/>
        <w:rPr>
          <w:sz w:val="24"/>
          <w:szCs w:val="24"/>
        </w:rPr>
      </w:pPr>
    </w:p>
    <w:sectPr w:rsidR="00023060" w:rsidRPr="00245E46" w:rsidSect="00C141D2">
      <w:footerReference w:type="default" r:id="rId26"/>
      <w:pgSz w:w="11906" w:h="16838"/>
      <w:pgMar w:top="1134" w:right="746" w:bottom="719" w:left="1134" w:header="720" w:footer="720"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23060" w:rsidRDefault="00023060">
      <w:r>
        <w:separator/>
      </w:r>
    </w:p>
  </w:endnote>
  <w:endnote w:type="continuationSeparator" w:id="1">
    <w:p w:rsidR="00023060" w:rsidRDefault="0002306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onsultant">
    <w:altName w:val="Lucida Console"/>
    <w:panose1 w:val="00000000000000000000"/>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MS Mincho">
    <w:altName w:val="?l?r ??Ѓfc"/>
    <w:panose1 w:val="02020609040205080304"/>
    <w:charset w:val="80"/>
    <w:family w:val="modern"/>
    <w:pitch w:val="fixed"/>
    <w:sig w:usb0="E00002FF" w:usb1="6AC7FDFB" w:usb2="00000012" w:usb3="00000000" w:csb0="0002009F" w:csb1="00000000"/>
  </w:font>
  <w:font w:name="Georgia">
    <w:panose1 w:val="02040502050405020303"/>
    <w:charset w:val="CC"/>
    <w:family w:val="roman"/>
    <w:pitch w:val="variable"/>
    <w:sig w:usb0="00000287" w:usb1="000000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Microsoft Sans Serif">
    <w:panose1 w:val="020B0604020202020204"/>
    <w:charset w:val="CC"/>
    <w:family w:val="swiss"/>
    <w:pitch w:val="variable"/>
    <w:sig w:usb0="E1002AFF" w:usb1="C0000002"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3060" w:rsidRDefault="00023060" w:rsidP="00E47E5E">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14</w:t>
    </w:r>
    <w:r>
      <w:rPr>
        <w:rStyle w:val="PageNumber"/>
      </w:rPr>
      <w:fldChar w:fldCharType="end"/>
    </w:r>
  </w:p>
  <w:p w:rsidR="00023060" w:rsidRDefault="00023060" w:rsidP="00A12711">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3060" w:rsidRDefault="00023060" w:rsidP="00C915A8">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19</w:t>
    </w:r>
    <w:r>
      <w:rPr>
        <w:rStyle w:val="PageNumber"/>
      </w:rPr>
      <w:fldChar w:fldCharType="end"/>
    </w:r>
  </w:p>
  <w:p w:rsidR="00023060" w:rsidRDefault="00023060">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23060" w:rsidRDefault="00023060">
      <w:r>
        <w:separator/>
      </w:r>
    </w:p>
  </w:footnote>
  <w:footnote w:type="continuationSeparator" w:id="1">
    <w:p w:rsidR="00023060" w:rsidRDefault="0002306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D9E48A0C"/>
    <w:lvl w:ilvl="0">
      <w:numFmt w:val="bullet"/>
      <w:lvlText w:val="*"/>
      <w:lvlJc w:val="left"/>
    </w:lvl>
  </w:abstractNum>
  <w:abstractNum w:abstractNumId="1">
    <w:nsid w:val="00000001"/>
    <w:multiLevelType w:val="singleLevel"/>
    <w:tmpl w:val="00000001"/>
    <w:name w:val="WW8Num1"/>
    <w:lvl w:ilvl="0">
      <w:start w:val="1"/>
      <w:numFmt w:val="decimal"/>
      <w:lvlText w:val="%1."/>
      <w:lvlJc w:val="left"/>
      <w:pPr>
        <w:tabs>
          <w:tab w:val="num" w:pos="502"/>
        </w:tabs>
        <w:ind w:left="502" w:hanging="360"/>
      </w:pPr>
    </w:lvl>
  </w:abstractNum>
  <w:abstractNum w:abstractNumId="2">
    <w:nsid w:val="00000002"/>
    <w:multiLevelType w:val="multilevel"/>
    <w:tmpl w:val="00000002"/>
    <w:name w:val="WW8Num2"/>
    <w:lvl w:ilvl="0">
      <w:start w:val="1"/>
      <w:numFmt w:val="decimal"/>
      <w:suff w:val="nothing"/>
      <w:lvlText w:val="%1."/>
      <w:lvlJc w:val="left"/>
      <w:pPr>
        <w:tabs>
          <w:tab w:val="num" w:pos="0"/>
        </w:tabs>
      </w:pPr>
    </w:lvl>
    <w:lvl w:ilvl="1">
      <w:start w:val="1"/>
      <w:numFmt w:val="decimal"/>
      <w:suff w:val="nothing"/>
      <w:lvlText w:val="7.%2."/>
      <w:lvlJc w:val="left"/>
      <w:pPr>
        <w:tabs>
          <w:tab w:val="num" w:pos="0"/>
        </w:tabs>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nsid w:val="00000005"/>
    <w:multiLevelType w:val="multilevel"/>
    <w:tmpl w:val="00000005"/>
    <w:lvl w:ilvl="0">
      <w:start w:val="1"/>
      <w:numFmt w:val="bullet"/>
      <w:lvlText w:val="-"/>
      <w:lvlJc w:val="left"/>
      <w:pPr>
        <w:tabs>
          <w:tab w:val="num" w:pos="720"/>
        </w:tabs>
        <w:ind w:left="720" w:hanging="360"/>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00000C"/>
    <w:multiLevelType w:val="multilevel"/>
    <w:tmpl w:val="0000000C"/>
    <w:lvl w:ilvl="0">
      <w:start w:val="11"/>
      <w:numFmt w:val="decimal"/>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5">
    <w:nsid w:val="0000000D"/>
    <w:multiLevelType w:val="multilevel"/>
    <w:tmpl w:val="0000000D"/>
    <w:lvl w:ilvl="0">
      <w:start w:val="11"/>
      <w:numFmt w:val="decimal"/>
      <w:lvlText w:val="%1."/>
      <w:lvlJc w:val="left"/>
      <w:pPr>
        <w:tabs>
          <w:tab w:val="num" w:pos="720"/>
        </w:tabs>
        <w:ind w:left="720" w:hanging="360"/>
      </w:pPr>
    </w:lvl>
    <w:lvl w:ilvl="1">
      <w:start w:val="3"/>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6">
    <w:nsid w:val="08747720"/>
    <w:multiLevelType w:val="hybridMultilevel"/>
    <w:tmpl w:val="4D202398"/>
    <w:lvl w:ilvl="0" w:tplc="5F6C0A08">
      <w:start w:val="1"/>
      <w:numFmt w:val="decimal"/>
      <w:lvlText w:val="%1."/>
      <w:lvlJc w:val="left"/>
      <w:pPr>
        <w:ind w:left="1069" w:hanging="360"/>
      </w:pPr>
      <w:rPr>
        <w:rFonts w:hint="default"/>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7">
    <w:nsid w:val="0D2617D5"/>
    <w:multiLevelType w:val="hybridMultilevel"/>
    <w:tmpl w:val="0422FB24"/>
    <w:lvl w:ilvl="0" w:tplc="68B4452E">
      <w:start w:val="1"/>
      <w:numFmt w:val="bullet"/>
      <w:lvlText w:val="-"/>
      <w:lvlJc w:val="left"/>
      <w:pPr>
        <w:tabs>
          <w:tab w:val="num" w:pos="851"/>
        </w:tabs>
        <w:ind w:firstLine="567"/>
      </w:pPr>
      <w:rPr>
        <w:rFonts w:ascii="Times New Roman" w:hAnsi="Times New Roman" w:cs="Times New Roman" w:hint="default"/>
      </w:rPr>
    </w:lvl>
    <w:lvl w:ilvl="1" w:tplc="04190019">
      <w:start w:val="1"/>
      <w:numFmt w:val="russianLower"/>
      <w:lvlText w:val="%2)"/>
      <w:lvlJc w:val="left"/>
      <w:pPr>
        <w:tabs>
          <w:tab w:val="num" w:pos="2498"/>
        </w:tabs>
        <w:ind w:left="1647" w:hanging="567"/>
      </w:pPr>
      <w:rPr>
        <w:rFonts w:hint="default"/>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8">
    <w:nsid w:val="1450670C"/>
    <w:multiLevelType w:val="hybridMultilevel"/>
    <w:tmpl w:val="F848AD32"/>
    <w:lvl w:ilvl="0" w:tplc="9594F9C8">
      <w:start w:val="1"/>
      <w:numFmt w:val="decimal"/>
      <w:lvlText w:val="2.%1."/>
      <w:lvlJc w:val="left"/>
      <w:pPr>
        <w:ind w:left="394" w:hanging="360"/>
      </w:pPr>
      <w:rPr>
        <w:rFonts w:hint="default"/>
        <w:b w:val="0"/>
        <w:bCs w:val="0"/>
      </w:rPr>
    </w:lvl>
    <w:lvl w:ilvl="1" w:tplc="04190019">
      <w:start w:val="1"/>
      <w:numFmt w:val="lowerLetter"/>
      <w:lvlText w:val="%2."/>
      <w:lvlJc w:val="left"/>
      <w:pPr>
        <w:ind w:left="1114" w:hanging="360"/>
      </w:pPr>
    </w:lvl>
    <w:lvl w:ilvl="2" w:tplc="0419001B">
      <w:start w:val="1"/>
      <w:numFmt w:val="lowerRoman"/>
      <w:lvlText w:val="%3."/>
      <w:lvlJc w:val="right"/>
      <w:pPr>
        <w:ind w:left="1834" w:hanging="180"/>
      </w:pPr>
    </w:lvl>
    <w:lvl w:ilvl="3" w:tplc="0419000F">
      <w:start w:val="1"/>
      <w:numFmt w:val="decimal"/>
      <w:lvlText w:val="%4."/>
      <w:lvlJc w:val="left"/>
      <w:pPr>
        <w:ind w:left="2554" w:hanging="360"/>
      </w:pPr>
    </w:lvl>
    <w:lvl w:ilvl="4" w:tplc="04190019">
      <w:start w:val="1"/>
      <w:numFmt w:val="lowerLetter"/>
      <w:lvlText w:val="%5."/>
      <w:lvlJc w:val="left"/>
      <w:pPr>
        <w:ind w:left="3274" w:hanging="360"/>
      </w:pPr>
    </w:lvl>
    <w:lvl w:ilvl="5" w:tplc="0419001B">
      <w:start w:val="1"/>
      <w:numFmt w:val="lowerRoman"/>
      <w:lvlText w:val="%6."/>
      <w:lvlJc w:val="right"/>
      <w:pPr>
        <w:ind w:left="3994" w:hanging="180"/>
      </w:pPr>
    </w:lvl>
    <w:lvl w:ilvl="6" w:tplc="0419000F">
      <w:start w:val="1"/>
      <w:numFmt w:val="decimal"/>
      <w:lvlText w:val="%7."/>
      <w:lvlJc w:val="left"/>
      <w:pPr>
        <w:ind w:left="4714" w:hanging="360"/>
      </w:pPr>
    </w:lvl>
    <w:lvl w:ilvl="7" w:tplc="04190019">
      <w:start w:val="1"/>
      <w:numFmt w:val="lowerLetter"/>
      <w:lvlText w:val="%8."/>
      <w:lvlJc w:val="left"/>
      <w:pPr>
        <w:ind w:left="5434" w:hanging="360"/>
      </w:pPr>
    </w:lvl>
    <w:lvl w:ilvl="8" w:tplc="0419001B">
      <w:start w:val="1"/>
      <w:numFmt w:val="lowerRoman"/>
      <w:lvlText w:val="%9."/>
      <w:lvlJc w:val="right"/>
      <w:pPr>
        <w:ind w:left="6154" w:hanging="180"/>
      </w:pPr>
    </w:lvl>
  </w:abstractNum>
  <w:abstractNum w:abstractNumId="9">
    <w:nsid w:val="1710635D"/>
    <w:multiLevelType w:val="multilevel"/>
    <w:tmpl w:val="89EA406E"/>
    <w:lvl w:ilvl="0">
      <w:start w:val="5"/>
      <w:numFmt w:val="decimal"/>
      <w:lvlText w:val="%1."/>
      <w:lvlJc w:val="left"/>
      <w:pPr>
        <w:tabs>
          <w:tab w:val="num" w:pos="540"/>
        </w:tabs>
        <w:ind w:left="540" w:hanging="540"/>
      </w:pPr>
      <w:rPr>
        <w:rFonts w:hint="default"/>
        <w:i w:val="0"/>
        <w:iCs w:val="0"/>
        <w:color w:val="auto"/>
        <w:u w:val="none"/>
      </w:rPr>
    </w:lvl>
    <w:lvl w:ilvl="1">
      <w:start w:val="5"/>
      <w:numFmt w:val="decimal"/>
      <w:lvlText w:val="%1.%2."/>
      <w:lvlJc w:val="left"/>
      <w:pPr>
        <w:tabs>
          <w:tab w:val="num" w:pos="1080"/>
        </w:tabs>
        <w:ind w:left="1080" w:hanging="540"/>
      </w:pPr>
      <w:rPr>
        <w:rFonts w:hint="default"/>
        <w:i w:val="0"/>
        <w:iCs w:val="0"/>
        <w:color w:val="auto"/>
        <w:u w:val="none"/>
      </w:rPr>
    </w:lvl>
    <w:lvl w:ilvl="2">
      <w:start w:val="5"/>
      <w:numFmt w:val="decimal"/>
      <w:lvlText w:val="%1.%2.%3."/>
      <w:lvlJc w:val="left"/>
      <w:pPr>
        <w:tabs>
          <w:tab w:val="num" w:pos="1800"/>
        </w:tabs>
        <w:ind w:left="1800" w:hanging="720"/>
      </w:pPr>
      <w:rPr>
        <w:rFonts w:hint="default"/>
        <w:i w:val="0"/>
        <w:iCs w:val="0"/>
        <w:color w:val="auto"/>
        <w:u w:val="none"/>
      </w:rPr>
    </w:lvl>
    <w:lvl w:ilvl="3">
      <w:start w:val="1"/>
      <w:numFmt w:val="decimal"/>
      <w:lvlText w:val="%1.%2.%3.%4."/>
      <w:lvlJc w:val="left"/>
      <w:pPr>
        <w:tabs>
          <w:tab w:val="num" w:pos="2340"/>
        </w:tabs>
        <w:ind w:left="2340" w:hanging="720"/>
      </w:pPr>
      <w:rPr>
        <w:rFonts w:hint="default"/>
        <w:i w:val="0"/>
        <w:iCs w:val="0"/>
        <w:color w:val="auto"/>
        <w:u w:val="none"/>
      </w:rPr>
    </w:lvl>
    <w:lvl w:ilvl="4">
      <w:start w:val="1"/>
      <w:numFmt w:val="decimal"/>
      <w:lvlText w:val="%1.%2.%3.%4.%5."/>
      <w:lvlJc w:val="left"/>
      <w:pPr>
        <w:tabs>
          <w:tab w:val="num" w:pos="3240"/>
        </w:tabs>
        <w:ind w:left="3240" w:hanging="1080"/>
      </w:pPr>
      <w:rPr>
        <w:rFonts w:hint="default"/>
        <w:i w:val="0"/>
        <w:iCs w:val="0"/>
        <w:color w:val="auto"/>
        <w:u w:val="none"/>
      </w:rPr>
    </w:lvl>
    <w:lvl w:ilvl="5">
      <w:start w:val="1"/>
      <w:numFmt w:val="decimal"/>
      <w:lvlText w:val="%1.%2.%3.%4.%5.%6."/>
      <w:lvlJc w:val="left"/>
      <w:pPr>
        <w:tabs>
          <w:tab w:val="num" w:pos="3780"/>
        </w:tabs>
        <w:ind w:left="3780" w:hanging="1080"/>
      </w:pPr>
      <w:rPr>
        <w:rFonts w:hint="default"/>
        <w:i w:val="0"/>
        <w:iCs w:val="0"/>
        <w:color w:val="auto"/>
        <w:u w:val="none"/>
      </w:rPr>
    </w:lvl>
    <w:lvl w:ilvl="6">
      <w:start w:val="1"/>
      <w:numFmt w:val="decimal"/>
      <w:lvlText w:val="%1.%2.%3.%4.%5.%6.%7."/>
      <w:lvlJc w:val="left"/>
      <w:pPr>
        <w:tabs>
          <w:tab w:val="num" w:pos="4680"/>
        </w:tabs>
        <w:ind w:left="4680" w:hanging="1440"/>
      </w:pPr>
      <w:rPr>
        <w:rFonts w:hint="default"/>
        <w:i w:val="0"/>
        <w:iCs w:val="0"/>
        <w:color w:val="auto"/>
        <w:u w:val="none"/>
      </w:rPr>
    </w:lvl>
    <w:lvl w:ilvl="7">
      <w:start w:val="1"/>
      <w:numFmt w:val="decimal"/>
      <w:lvlText w:val="%1.%2.%3.%4.%5.%6.%7.%8."/>
      <w:lvlJc w:val="left"/>
      <w:pPr>
        <w:tabs>
          <w:tab w:val="num" w:pos="5220"/>
        </w:tabs>
        <w:ind w:left="5220" w:hanging="1440"/>
      </w:pPr>
      <w:rPr>
        <w:rFonts w:hint="default"/>
        <w:i w:val="0"/>
        <w:iCs w:val="0"/>
        <w:color w:val="auto"/>
        <w:u w:val="none"/>
      </w:rPr>
    </w:lvl>
    <w:lvl w:ilvl="8">
      <w:start w:val="1"/>
      <w:numFmt w:val="decimal"/>
      <w:lvlText w:val="%1.%2.%3.%4.%5.%6.%7.%8.%9."/>
      <w:lvlJc w:val="left"/>
      <w:pPr>
        <w:tabs>
          <w:tab w:val="num" w:pos="6120"/>
        </w:tabs>
        <w:ind w:left="6120" w:hanging="1800"/>
      </w:pPr>
      <w:rPr>
        <w:rFonts w:hint="default"/>
        <w:i w:val="0"/>
        <w:iCs w:val="0"/>
        <w:color w:val="auto"/>
        <w:u w:val="none"/>
      </w:rPr>
    </w:lvl>
  </w:abstractNum>
  <w:abstractNum w:abstractNumId="10">
    <w:nsid w:val="1E6F4E8D"/>
    <w:multiLevelType w:val="multilevel"/>
    <w:tmpl w:val="0419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32"/>
        </w:tabs>
        <w:ind w:left="43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1">
    <w:nsid w:val="24883F92"/>
    <w:multiLevelType w:val="hybridMultilevel"/>
    <w:tmpl w:val="AA4A52AC"/>
    <w:lvl w:ilvl="0" w:tplc="88F6B15A">
      <w:start w:val="1"/>
      <w:numFmt w:val="decimal"/>
      <w:lvlText w:val="1.3.%1"/>
      <w:lvlJc w:val="left"/>
      <w:pPr>
        <w:tabs>
          <w:tab w:val="num" w:pos="1418"/>
        </w:tabs>
        <w:ind w:firstLine="567"/>
      </w:pPr>
      <w:rPr>
        <w:rFonts w:hint="default"/>
      </w:rPr>
    </w:lvl>
    <w:lvl w:ilvl="1" w:tplc="4D8A10F6">
      <w:start w:val="1"/>
      <w:numFmt w:val="lowerLetter"/>
      <w:lvlText w:val="%2."/>
      <w:lvlJc w:val="left"/>
      <w:pPr>
        <w:tabs>
          <w:tab w:val="num" w:pos="1440"/>
        </w:tabs>
        <w:ind w:left="1440" w:hanging="360"/>
      </w:pPr>
    </w:lvl>
    <w:lvl w:ilvl="2" w:tplc="18C6B4C8">
      <w:start w:val="1"/>
      <w:numFmt w:val="lowerRoman"/>
      <w:lvlText w:val="%3."/>
      <w:lvlJc w:val="right"/>
      <w:pPr>
        <w:tabs>
          <w:tab w:val="num" w:pos="2160"/>
        </w:tabs>
        <w:ind w:left="2160" w:hanging="180"/>
      </w:pPr>
    </w:lvl>
    <w:lvl w:ilvl="3" w:tplc="D954255C">
      <w:start w:val="1"/>
      <w:numFmt w:val="decimal"/>
      <w:lvlText w:val="%4."/>
      <w:lvlJc w:val="left"/>
      <w:pPr>
        <w:tabs>
          <w:tab w:val="num" w:pos="2880"/>
        </w:tabs>
        <w:ind w:left="2880" w:hanging="360"/>
      </w:pPr>
    </w:lvl>
    <w:lvl w:ilvl="4" w:tplc="B262D678">
      <w:start w:val="1"/>
      <w:numFmt w:val="lowerLetter"/>
      <w:lvlText w:val="%5."/>
      <w:lvlJc w:val="left"/>
      <w:pPr>
        <w:tabs>
          <w:tab w:val="num" w:pos="3600"/>
        </w:tabs>
        <w:ind w:left="3600" w:hanging="360"/>
      </w:pPr>
    </w:lvl>
    <w:lvl w:ilvl="5" w:tplc="6CC4265C">
      <w:start w:val="1"/>
      <w:numFmt w:val="lowerRoman"/>
      <w:lvlText w:val="%6."/>
      <w:lvlJc w:val="right"/>
      <w:pPr>
        <w:tabs>
          <w:tab w:val="num" w:pos="4320"/>
        </w:tabs>
        <w:ind w:left="4320" w:hanging="180"/>
      </w:pPr>
    </w:lvl>
    <w:lvl w:ilvl="6" w:tplc="065A0148">
      <w:start w:val="1"/>
      <w:numFmt w:val="decimal"/>
      <w:lvlText w:val="%7."/>
      <w:lvlJc w:val="left"/>
      <w:pPr>
        <w:tabs>
          <w:tab w:val="num" w:pos="5040"/>
        </w:tabs>
        <w:ind w:left="5040" w:hanging="360"/>
      </w:pPr>
    </w:lvl>
    <w:lvl w:ilvl="7" w:tplc="8C9A54CA">
      <w:start w:val="1"/>
      <w:numFmt w:val="lowerLetter"/>
      <w:lvlText w:val="%8."/>
      <w:lvlJc w:val="left"/>
      <w:pPr>
        <w:tabs>
          <w:tab w:val="num" w:pos="5760"/>
        </w:tabs>
        <w:ind w:left="5760" w:hanging="360"/>
      </w:pPr>
    </w:lvl>
    <w:lvl w:ilvl="8" w:tplc="256C2558">
      <w:start w:val="1"/>
      <w:numFmt w:val="lowerRoman"/>
      <w:lvlText w:val="%9."/>
      <w:lvlJc w:val="right"/>
      <w:pPr>
        <w:tabs>
          <w:tab w:val="num" w:pos="6480"/>
        </w:tabs>
        <w:ind w:left="6480" w:hanging="180"/>
      </w:pPr>
    </w:lvl>
  </w:abstractNum>
  <w:abstractNum w:abstractNumId="12">
    <w:nsid w:val="2833612B"/>
    <w:multiLevelType w:val="hybridMultilevel"/>
    <w:tmpl w:val="3C5E76BC"/>
    <w:lvl w:ilvl="0" w:tplc="31001E4E">
      <w:start w:val="1"/>
      <w:numFmt w:val="bullet"/>
      <w:lvlText w:val="-"/>
      <w:lvlJc w:val="left"/>
      <w:pPr>
        <w:tabs>
          <w:tab w:val="num" w:pos="284"/>
        </w:tabs>
        <w:ind w:left="-567" w:firstLine="567"/>
      </w:pPr>
      <w:rPr>
        <w:rFonts w:ascii="Times New Roman" w:hAnsi="Times New Roman" w:cs="Times New Roman" w:hint="default"/>
      </w:rPr>
    </w:lvl>
    <w:lvl w:ilvl="1" w:tplc="E64EC9FC">
      <w:start w:val="1"/>
      <w:numFmt w:val="decimal"/>
      <w:lvlText w:val="2.1.%2"/>
      <w:lvlJc w:val="left"/>
      <w:pPr>
        <w:tabs>
          <w:tab w:val="num" w:pos="2498"/>
        </w:tabs>
        <w:ind w:left="1647" w:hanging="567"/>
      </w:pPr>
      <w:rPr>
        <w:rFonts w:hint="default"/>
      </w:rPr>
    </w:lvl>
    <w:lvl w:ilvl="2" w:tplc="75025484">
      <w:start w:val="1"/>
      <w:numFmt w:val="russianLower"/>
      <w:lvlText w:val="%3)"/>
      <w:lvlJc w:val="left"/>
      <w:pPr>
        <w:tabs>
          <w:tab w:val="num" w:pos="1134"/>
        </w:tabs>
        <w:ind w:firstLine="567"/>
      </w:pPr>
      <w:rPr>
        <w:rFonts w:hint="default"/>
      </w:rPr>
    </w:lvl>
    <w:lvl w:ilvl="3" w:tplc="DF8A4B5C">
      <w:start w:val="1"/>
      <w:numFmt w:val="decimal"/>
      <w:lvlText w:val="5.4.%4"/>
      <w:lvlJc w:val="left"/>
      <w:pPr>
        <w:tabs>
          <w:tab w:val="num" w:pos="1418"/>
        </w:tabs>
        <w:ind w:firstLine="567"/>
      </w:pPr>
      <w:rPr>
        <w:rFonts w:hint="default"/>
      </w:rPr>
    </w:lvl>
    <w:lvl w:ilvl="4" w:tplc="92F2CF72">
      <w:start w:val="1"/>
      <w:numFmt w:val="decimal"/>
      <w:lvlText w:val="%5."/>
      <w:lvlJc w:val="left"/>
      <w:pPr>
        <w:tabs>
          <w:tab w:val="num" w:pos="3600"/>
        </w:tabs>
        <w:ind w:left="3600" w:hanging="360"/>
      </w:pPr>
      <w:rPr>
        <w:rFonts w:hint="default"/>
      </w:rPr>
    </w:lvl>
    <w:lvl w:ilvl="5" w:tplc="E30E123E">
      <w:start w:val="1"/>
      <w:numFmt w:val="lowerRoman"/>
      <w:lvlText w:val="%6."/>
      <w:lvlJc w:val="right"/>
      <w:pPr>
        <w:tabs>
          <w:tab w:val="num" w:pos="4320"/>
        </w:tabs>
        <w:ind w:left="4320" w:hanging="180"/>
      </w:pPr>
    </w:lvl>
    <w:lvl w:ilvl="6" w:tplc="230A8970">
      <w:start w:val="1"/>
      <w:numFmt w:val="decimal"/>
      <w:lvlText w:val="%7."/>
      <w:lvlJc w:val="left"/>
      <w:pPr>
        <w:tabs>
          <w:tab w:val="num" w:pos="5040"/>
        </w:tabs>
        <w:ind w:left="5040" w:hanging="360"/>
      </w:pPr>
    </w:lvl>
    <w:lvl w:ilvl="7" w:tplc="2248980A">
      <w:start w:val="1"/>
      <w:numFmt w:val="lowerLetter"/>
      <w:lvlText w:val="%8."/>
      <w:lvlJc w:val="left"/>
      <w:pPr>
        <w:tabs>
          <w:tab w:val="num" w:pos="5760"/>
        </w:tabs>
        <w:ind w:left="5760" w:hanging="360"/>
      </w:pPr>
    </w:lvl>
    <w:lvl w:ilvl="8" w:tplc="3F064B18">
      <w:start w:val="1"/>
      <w:numFmt w:val="lowerRoman"/>
      <w:lvlText w:val="%9."/>
      <w:lvlJc w:val="right"/>
      <w:pPr>
        <w:tabs>
          <w:tab w:val="num" w:pos="6480"/>
        </w:tabs>
        <w:ind w:left="6480" w:hanging="180"/>
      </w:pPr>
    </w:lvl>
  </w:abstractNum>
  <w:abstractNum w:abstractNumId="13">
    <w:nsid w:val="28CC67A9"/>
    <w:multiLevelType w:val="hybridMultilevel"/>
    <w:tmpl w:val="2ABCF704"/>
    <w:lvl w:ilvl="0" w:tplc="E20C7102">
      <w:start w:val="1"/>
      <w:numFmt w:val="decimal"/>
      <w:lvlText w:val="2.1.%1"/>
      <w:lvlJc w:val="left"/>
      <w:pPr>
        <w:tabs>
          <w:tab w:val="num" w:pos="1418"/>
        </w:tabs>
        <w:ind w:left="567" w:hanging="567"/>
      </w:pPr>
      <w:rPr>
        <w:rFonts w:hint="default"/>
      </w:rPr>
    </w:lvl>
    <w:lvl w:ilvl="1" w:tplc="BEA44D3C">
      <w:start w:val="1"/>
      <w:numFmt w:val="decimal"/>
      <w:lvlText w:val="2.1.%2"/>
      <w:lvlJc w:val="left"/>
      <w:pPr>
        <w:tabs>
          <w:tab w:val="num" w:pos="2498"/>
        </w:tabs>
        <w:ind w:left="1647" w:hanging="567"/>
      </w:pPr>
      <w:rPr>
        <w:rFonts w:hint="default"/>
      </w:rPr>
    </w:lvl>
    <w:lvl w:ilvl="2" w:tplc="DC949B94">
      <w:start w:val="1"/>
      <w:numFmt w:val="russianLower"/>
      <w:lvlText w:val="%3)"/>
      <w:lvlJc w:val="left"/>
      <w:pPr>
        <w:tabs>
          <w:tab w:val="num" w:pos="1277"/>
        </w:tabs>
        <w:ind w:left="143" w:firstLine="567"/>
      </w:pPr>
      <w:rPr>
        <w:rFonts w:hint="default"/>
      </w:rPr>
    </w:lvl>
    <w:lvl w:ilvl="3" w:tplc="FCD04A98">
      <w:start w:val="1"/>
      <w:numFmt w:val="decimal"/>
      <w:lvlText w:val="5.4.%4"/>
      <w:lvlJc w:val="left"/>
      <w:pPr>
        <w:tabs>
          <w:tab w:val="num" w:pos="1418"/>
        </w:tabs>
        <w:ind w:firstLine="567"/>
      </w:pPr>
      <w:rPr>
        <w:rFonts w:hint="default"/>
      </w:rPr>
    </w:lvl>
    <w:lvl w:ilvl="4" w:tplc="96666F86">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4">
    <w:nsid w:val="28F57894"/>
    <w:multiLevelType w:val="multilevel"/>
    <w:tmpl w:val="2A90504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29E74880"/>
    <w:multiLevelType w:val="hybridMultilevel"/>
    <w:tmpl w:val="53C4E7C0"/>
    <w:lvl w:ilvl="0" w:tplc="BEA44D3C">
      <w:start w:val="1"/>
      <w:numFmt w:val="bullet"/>
      <w:lvlText w:val="-"/>
      <w:lvlJc w:val="left"/>
      <w:pPr>
        <w:tabs>
          <w:tab w:val="num" w:pos="1985"/>
        </w:tabs>
        <w:ind w:left="1134" w:firstLine="567"/>
      </w:pPr>
      <w:rPr>
        <w:rFonts w:ascii="Times New Roman" w:hAnsi="Times New Roman" w:cs="Times New Roman" w:hint="default"/>
      </w:rPr>
    </w:lvl>
    <w:lvl w:ilvl="1" w:tplc="BEA44D3C">
      <w:start w:val="1"/>
      <w:numFmt w:val="bullet"/>
      <w:lvlText w:val="o"/>
      <w:lvlJc w:val="left"/>
      <w:pPr>
        <w:tabs>
          <w:tab w:val="num" w:pos="2007"/>
        </w:tabs>
        <w:ind w:left="2007" w:hanging="360"/>
      </w:pPr>
      <w:rPr>
        <w:rFonts w:ascii="Courier New" w:hAnsi="Courier New" w:cs="Courier New" w:hint="default"/>
      </w:rPr>
    </w:lvl>
    <w:lvl w:ilvl="2" w:tplc="DC949B94">
      <w:start w:val="1"/>
      <w:numFmt w:val="bullet"/>
      <w:lvlText w:val=""/>
      <w:lvlJc w:val="left"/>
      <w:pPr>
        <w:tabs>
          <w:tab w:val="num" w:pos="2727"/>
        </w:tabs>
        <w:ind w:left="2727" w:hanging="360"/>
      </w:pPr>
      <w:rPr>
        <w:rFonts w:ascii="Wingdings" w:hAnsi="Wingdings" w:cs="Wingdings" w:hint="default"/>
      </w:rPr>
    </w:lvl>
    <w:lvl w:ilvl="3" w:tplc="FCD04A98">
      <w:start w:val="1"/>
      <w:numFmt w:val="bullet"/>
      <w:lvlText w:val=""/>
      <w:lvlJc w:val="left"/>
      <w:pPr>
        <w:tabs>
          <w:tab w:val="num" w:pos="3447"/>
        </w:tabs>
        <w:ind w:left="3447" w:hanging="360"/>
      </w:pPr>
      <w:rPr>
        <w:rFonts w:ascii="Symbol" w:hAnsi="Symbol" w:cs="Symbol" w:hint="default"/>
      </w:rPr>
    </w:lvl>
    <w:lvl w:ilvl="4" w:tplc="04190019">
      <w:start w:val="1"/>
      <w:numFmt w:val="bullet"/>
      <w:lvlText w:val="o"/>
      <w:lvlJc w:val="left"/>
      <w:pPr>
        <w:tabs>
          <w:tab w:val="num" w:pos="4167"/>
        </w:tabs>
        <w:ind w:left="4167" w:hanging="360"/>
      </w:pPr>
      <w:rPr>
        <w:rFonts w:ascii="Courier New" w:hAnsi="Courier New" w:cs="Courier New" w:hint="default"/>
      </w:rPr>
    </w:lvl>
    <w:lvl w:ilvl="5" w:tplc="0419001B">
      <w:start w:val="1"/>
      <w:numFmt w:val="bullet"/>
      <w:lvlText w:val=""/>
      <w:lvlJc w:val="left"/>
      <w:pPr>
        <w:tabs>
          <w:tab w:val="num" w:pos="4887"/>
        </w:tabs>
        <w:ind w:left="4887" w:hanging="360"/>
      </w:pPr>
      <w:rPr>
        <w:rFonts w:ascii="Wingdings" w:hAnsi="Wingdings" w:cs="Wingdings" w:hint="default"/>
      </w:rPr>
    </w:lvl>
    <w:lvl w:ilvl="6" w:tplc="0419000F">
      <w:start w:val="1"/>
      <w:numFmt w:val="bullet"/>
      <w:lvlText w:val=""/>
      <w:lvlJc w:val="left"/>
      <w:pPr>
        <w:tabs>
          <w:tab w:val="num" w:pos="5607"/>
        </w:tabs>
        <w:ind w:left="5607" w:hanging="360"/>
      </w:pPr>
      <w:rPr>
        <w:rFonts w:ascii="Symbol" w:hAnsi="Symbol" w:cs="Symbol" w:hint="default"/>
      </w:rPr>
    </w:lvl>
    <w:lvl w:ilvl="7" w:tplc="04190019">
      <w:start w:val="1"/>
      <w:numFmt w:val="bullet"/>
      <w:lvlText w:val="o"/>
      <w:lvlJc w:val="left"/>
      <w:pPr>
        <w:tabs>
          <w:tab w:val="num" w:pos="6327"/>
        </w:tabs>
        <w:ind w:left="6327" w:hanging="360"/>
      </w:pPr>
      <w:rPr>
        <w:rFonts w:ascii="Courier New" w:hAnsi="Courier New" w:cs="Courier New" w:hint="default"/>
      </w:rPr>
    </w:lvl>
    <w:lvl w:ilvl="8" w:tplc="0419001B">
      <w:start w:val="1"/>
      <w:numFmt w:val="bullet"/>
      <w:lvlText w:val=""/>
      <w:lvlJc w:val="left"/>
      <w:pPr>
        <w:tabs>
          <w:tab w:val="num" w:pos="7047"/>
        </w:tabs>
        <w:ind w:left="7047" w:hanging="360"/>
      </w:pPr>
      <w:rPr>
        <w:rFonts w:ascii="Wingdings" w:hAnsi="Wingdings" w:cs="Wingdings" w:hint="default"/>
      </w:rPr>
    </w:lvl>
  </w:abstractNum>
  <w:abstractNum w:abstractNumId="16">
    <w:nsid w:val="2B047BB1"/>
    <w:multiLevelType w:val="multilevel"/>
    <w:tmpl w:val="02748EB2"/>
    <w:lvl w:ilvl="0">
      <w:start w:val="1"/>
      <w:numFmt w:val="upperRoman"/>
      <w:lvlText w:val="%1."/>
      <w:lvlJc w:val="left"/>
      <w:pPr>
        <w:ind w:left="1080" w:hanging="720"/>
      </w:pPr>
      <w:rPr>
        <w:rFonts w:hint="default"/>
      </w:rPr>
    </w:lvl>
    <w:lvl w:ilvl="1">
      <w:start w:val="1"/>
      <w:numFmt w:val="decimal"/>
      <w:isLgl/>
      <w:lvlText w:val="%1.%2."/>
      <w:lvlJc w:val="left"/>
      <w:pPr>
        <w:ind w:left="958" w:hanging="924"/>
      </w:pPr>
      <w:rPr>
        <w:rFonts w:eastAsia="Times New Roman" w:hint="default"/>
      </w:rPr>
    </w:lvl>
    <w:lvl w:ilvl="2">
      <w:start w:val="3"/>
      <w:numFmt w:val="decimal"/>
      <w:isLgl/>
      <w:lvlText w:val="%1.%2.%3."/>
      <w:lvlJc w:val="left"/>
      <w:pPr>
        <w:ind w:left="391" w:hanging="31"/>
      </w:pPr>
      <w:rPr>
        <w:rFonts w:eastAsia="Times New Roman" w:hint="default"/>
        <w:b w:val="0"/>
        <w:bCs w:val="0"/>
        <w:i w:val="0"/>
        <w:iCs w:val="0"/>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440" w:hanging="108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1800" w:hanging="144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
    <w:nsid w:val="2CC00D7C"/>
    <w:multiLevelType w:val="hybridMultilevel"/>
    <w:tmpl w:val="4D202398"/>
    <w:lvl w:ilvl="0" w:tplc="5F6C0A08">
      <w:start w:val="1"/>
      <w:numFmt w:val="decimal"/>
      <w:lvlText w:val="%1."/>
      <w:lvlJc w:val="left"/>
      <w:pPr>
        <w:ind w:left="1069" w:hanging="360"/>
      </w:pPr>
      <w:rPr>
        <w:rFonts w:hint="default"/>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18">
    <w:nsid w:val="30D4638E"/>
    <w:multiLevelType w:val="hybridMultilevel"/>
    <w:tmpl w:val="17FA2EA0"/>
    <w:lvl w:ilvl="0" w:tplc="5F6C0A08">
      <w:start w:val="1"/>
      <w:numFmt w:val="decimal"/>
      <w:lvlText w:val="4.3.%1"/>
      <w:lvlJc w:val="left"/>
      <w:pPr>
        <w:tabs>
          <w:tab w:val="num" w:pos="1418"/>
        </w:tabs>
        <w:ind w:firstLine="567"/>
      </w:pPr>
      <w:rPr>
        <w:rFonts w:hint="default"/>
        <w:i w:val="0"/>
        <w:iCs w:val="0"/>
        <w:color w:val="auto"/>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9">
    <w:nsid w:val="30F44959"/>
    <w:multiLevelType w:val="hybridMultilevel"/>
    <w:tmpl w:val="72AEEE92"/>
    <w:lvl w:ilvl="0" w:tplc="31B0A30E">
      <w:start w:val="1"/>
      <w:numFmt w:val="decimal"/>
      <w:lvlText w:val="5.1.%1"/>
      <w:lvlJc w:val="left"/>
      <w:pPr>
        <w:tabs>
          <w:tab w:val="num" w:pos="1985"/>
        </w:tabs>
        <w:ind w:left="1134" w:hanging="567"/>
      </w:pPr>
      <w:rPr>
        <w:rFonts w:hint="default"/>
      </w:rPr>
    </w:lvl>
    <w:lvl w:ilvl="1" w:tplc="FF867348">
      <w:start w:val="1"/>
      <w:numFmt w:val="russianLower"/>
      <w:lvlText w:val="%2)"/>
      <w:lvlJc w:val="left"/>
      <w:pPr>
        <w:tabs>
          <w:tab w:val="num" w:pos="2498"/>
        </w:tabs>
        <w:ind w:left="1647" w:hanging="567"/>
      </w:pPr>
      <w:rPr>
        <w:rFonts w:hint="default"/>
        <w:b w:val="0"/>
        <w:bCs w:val="0"/>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0">
    <w:nsid w:val="3EDF23F8"/>
    <w:multiLevelType w:val="hybridMultilevel"/>
    <w:tmpl w:val="8872E34C"/>
    <w:lvl w:ilvl="0" w:tplc="F4309790">
      <w:start w:val="1"/>
      <w:numFmt w:val="decimal"/>
      <w:lvlText w:val="5.6.%1"/>
      <w:lvlJc w:val="left"/>
      <w:pPr>
        <w:tabs>
          <w:tab w:val="num" w:pos="1418"/>
        </w:tabs>
        <w:ind w:left="567" w:hanging="567"/>
      </w:pPr>
      <w:rPr>
        <w:rFonts w:hint="default"/>
      </w:rPr>
    </w:lvl>
    <w:lvl w:ilvl="1" w:tplc="131A462E">
      <w:start w:val="1"/>
      <w:numFmt w:val="decimal"/>
      <w:lvlText w:val="5.6.%2"/>
      <w:lvlJc w:val="left"/>
      <w:pPr>
        <w:tabs>
          <w:tab w:val="num" w:pos="2498"/>
        </w:tabs>
        <w:ind w:left="1647" w:hanging="567"/>
      </w:pPr>
      <w:rPr>
        <w:rFonts w:hint="default"/>
      </w:rPr>
    </w:lvl>
    <w:lvl w:ilvl="2" w:tplc="A4FA86F2">
      <w:start w:val="1"/>
      <w:numFmt w:val="lowerRoman"/>
      <w:lvlText w:val="%3."/>
      <w:lvlJc w:val="right"/>
      <w:pPr>
        <w:tabs>
          <w:tab w:val="num" w:pos="2160"/>
        </w:tabs>
        <w:ind w:left="2160" w:hanging="180"/>
      </w:pPr>
    </w:lvl>
    <w:lvl w:ilvl="3" w:tplc="674408F6">
      <w:start w:val="1"/>
      <w:numFmt w:val="decimal"/>
      <w:lvlText w:val="%4."/>
      <w:lvlJc w:val="left"/>
      <w:pPr>
        <w:tabs>
          <w:tab w:val="num" w:pos="2880"/>
        </w:tabs>
        <w:ind w:left="2880" w:hanging="360"/>
      </w:pPr>
    </w:lvl>
    <w:lvl w:ilvl="4" w:tplc="1F101190">
      <w:start w:val="1"/>
      <w:numFmt w:val="lowerLetter"/>
      <w:lvlText w:val="%5."/>
      <w:lvlJc w:val="left"/>
      <w:pPr>
        <w:tabs>
          <w:tab w:val="num" w:pos="3600"/>
        </w:tabs>
        <w:ind w:left="3600" w:hanging="360"/>
      </w:pPr>
    </w:lvl>
    <w:lvl w:ilvl="5" w:tplc="11682132">
      <w:start w:val="1"/>
      <w:numFmt w:val="lowerRoman"/>
      <w:lvlText w:val="%6."/>
      <w:lvlJc w:val="right"/>
      <w:pPr>
        <w:tabs>
          <w:tab w:val="num" w:pos="4320"/>
        </w:tabs>
        <w:ind w:left="4320" w:hanging="180"/>
      </w:pPr>
    </w:lvl>
    <w:lvl w:ilvl="6" w:tplc="DCF41BC8">
      <w:start w:val="1"/>
      <w:numFmt w:val="decimal"/>
      <w:lvlText w:val="%7."/>
      <w:lvlJc w:val="left"/>
      <w:pPr>
        <w:tabs>
          <w:tab w:val="num" w:pos="5040"/>
        </w:tabs>
        <w:ind w:left="5040" w:hanging="360"/>
      </w:pPr>
    </w:lvl>
    <w:lvl w:ilvl="7" w:tplc="22E62606">
      <w:start w:val="1"/>
      <w:numFmt w:val="lowerLetter"/>
      <w:lvlText w:val="%8."/>
      <w:lvlJc w:val="left"/>
      <w:pPr>
        <w:tabs>
          <w:tab w:val="num" w:pos="5760"/>
        </w:tabs>
        <w:ind w:left="5760" w:hanging="360"/>
      </w:pPr>
    </w:lvl>
    <w:lvl w:ilvl="8" w:tplc="3AAC5A32">
      <w:start w:val="1"/>
      <w:numFmt w:val="lowerRoman"/>
      <w:lvlText w:val="%9."/>
      <w:lvlJc w:val="right"/>
      <w:pPr>
        <w:tabs>
          <w:tab w:val="num" w:pos="6480"/>
        </w:tabs>
        <w:ind w:left="6480" w:hanging="180"/>
      </w:pPr>
    </w:lvl>
  </w:abstractNum>
  <w:abstractNum w:abstractNumId="21">
    <w:nsid w:val="429628B3"/>
    <w:multiLevelType w:val="hybridMultilevel"/>
    <w:tmpl w:val="FF4800C6"/>
    <w:lvl w:ilvl="0" w:tplc="C1D46718">
      <w:start w:val="1"/>
      <w:numFmt w:val="decimal"/>
      <w:lvlText w:val="5.5.%1"/>
      <w:lvlJc w:val="left"/>
      <w:pPr>
        <w:tabs>
          <w:tab w:val="num" w:pos="1418"/>
        </w:tabs>
        <w:ind w:left="567" w:hanging="567"/>
      </w:pPr>
      <w:rPr>
        <w:rFonts w:hint="default"/>
      </w:rPr>
    </w:lvl>
    <w:lvl w:ilvl="1" w:tplc="F530DA50">
      <w:start w:val="1"/>
      <w:numFmt w:val="decimal"/>
      <w:lvlText w:val="5.5.%2"/>
      <w:lvlJc w:val="left"/>
      <w:pPr>
        <w:tabs>
          <w:tab w:val="num" w:pos="2498"/>
        </w:tabs>
        <w:ind w:left="1647" w:hanging="567"/>
      </w:pPr>
      <w:rPr>
        <w:rFonts w:hint="default"/>
        <w:b w:val="0"/>
        <w:bCs w:val="0"/>
        <w:i w:val="0"/>
        <w:iCs w:val="0"/>
        <w:color w:val="auto"/>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rPr>
        <w:rFonts w:hint="default"/>
      </w:rPr>
    </w:lvl>
    <w:lvl w:ilvl="4" w:tplc="E6EEC3DC">
      <w:start w:val="3"/>
      <w:numFmt w:val="decimal"/>
      <w:lvlText w:val="%5"/>
      <w:lvlJc w:val="left"/>
      <w:pPr>
        <w:tabs>
          <w:tab w:val="num" w:pos="3600"/>
        </w:tabs>
        <w:ind w:left="3600" w:hanging="360"/>
      </w:pPr>
      <w:rPr>
        <w:rFonts w:hint="default"/>
      </w:r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2">
    <w:nsid w:val="4B9F53C4"/>
    <w:multiLevelType w:val="singleLevel"/>
    <w:tmpl w:val="A20651DA"/>
    <w:name w:val="WW8Num12"/>
    <w:lvl w:ilvl="0">
      <w:start w:val="6"/>
      <w:numFmt w:val="decimal"/>
      <w:lvlText w:val="4.%1."/>
      <w:legacy w:legacy="1" w:legacySpace="0" w:legacyIndent="468"/>
      <w:lvlJc w:val="left"/>
      <w:rPr>
        <w:rFonts w:ascii="Times New Roman" w:hAnsi="Times New Roman" w:cs="Times New Roman" w:hint="default"/>
      </w:rPr>
    </w:lvl>
  </w:abstractNum>
  <w:abstractNum w:abstractNumId="23">
    <w:nsid w:val="4E77758A"/>
    <w:multiLevelType w:val="hybridMultilevel"/>
    <w:tmpl w:val="155E398C"/>
    <w:lvl w:ilvl="0" w:tplc="50EE255C">
      <w:start w:val="1"/>
      <w:numFmt w:val="bullet"/>
      <w:lvlText w:val="-"/>
      <w:lvlJc w:val="left"/>
      <w:pPr>
        <w:tabs>
          <w:tab w:val="num" w:pos="284"/>
        </w:tabs>
        <w:ind w:left="-567" w:firstLine="567"/>
      </w:pPr>
      <w:rPr>
        <w:rFonts w:ascii="Times New Roman" w:hAnsi="Times New Roman" w:cs="Times New Roman" w:hint="default"/>
      </w:rPr>
    </w:lvl>
    <w:lvl w:ilvl="1" w:tplc="9F9E0878">
      <w:start w:val="1"/>
      <w:numFmt w:val="decimal"/>
      <w:lvlText w:val="2.1.%2"/>
      <w:lvlJc w:val="left"/>
      <w:pPr>
        <w:tabs>
          <w:tab w:val="num" w:pos="2498"/>
        </w:tabs>
        <w:ind w:left="1647" w:hanging="567"/>
      </w:pPr>
      <w:rPr>
        <w:rFonts w:hint="default"/>
      </w:rPr>
    </w:lvl>
    <w:lvl w:ilvl="2" w:tplc="5204EF0E">
      <w:start w:val="1"/>
      <w:numFmt w:val="russianLower"/>
      <w:lvlText w:val="%3)"/>
      <w:lvlJc w:val="left"/>
      <w:pPr>
        <w:tabs>
          <w:tab w:val="num" w:pos="1134"/>
        </w:tabs>
        <w:ind w:firstLine="567"/>
      </w:pPr>
      <w:rPr>
        <w:rFonts w:hint="default"/>
      </w:rPr>
    </w:lvl>
    <w:lvl w:ilvl="3" w:tplc="8AD6DA4C">
      <w:start w:val="1"/>
      <w:numFmt w:val="decimal"/>
      <w:lvlText w:val="5.4.%4"/>
      <w:lvlJc w:val="left"/>
      <w:pPr>
        <w:tabs>
          <w:tab w:val="num" w:pos="1418"/>
        </w:tabs>
        <w:ind w:firstLine="567"/>
      </w:pPr>
      <w:rPr>
        <w:rFonts w:hint="default"/>
      </w:rPr>
    </w:lvl>
    <w:lvl w:ilvl="4" w:tplc="3EE4371C">
      <w:start w:val="1"/>
      <w:numFmt w:val="lowerLetter"/>
      <w:lvlText w:val="%5."/>
      <w:lvlJc w:val="left"/>
      <w:pPr>
        <w:tabs>
          <w:tab w:val="num" w:pos="3600"/>
        </w:tabs>
        <w:ind w:left="3600" w:hanging="360"/>
      </w:pPr>
    </w:lvl>
    <w:lvl w:ilvl="5" w:tplc="B6904FEC">
      <w:start w:val="1"/>
      <w:numFmt w:val="lowerRoman"/>
      <w:lvlText w:val="%6."/>
      <w:lvlJc w:val="right"/>
      <w:pPr>
        <w:tabs>
          <w:tab w:val="num" w:pos="4320"/>
        </w:tabs>
        <w:ind w:left="4320" w:hanging="180"/>
      </w:pPr>
    </w:lvl>
    <w:lvl w:ilvl="6" w:tplc="72D024C6">
      <w:start w:val="1"/>
      <w:numFmt w:val="decimal"/>
      <w:lvlText w:val="%7."/>
      <w:lvlJc w:val="left"/>
      <w:pPr>
        <w:tabs>
          <w:tab w:val="num" w:pos="5040"/>
        </w:tabs>
        <w:ind w:left="5040" w:hanging="360"/>
      </w:pPr>
    </w:lvl>
    <w:lvl w:ilvl="7" w:tplc="37AC18DA">
      <w:start w:val="1"/>
      <w:numFmt w:val="lowerLetter"/>
      <w:lvlText w:val="%8."/>
      <w:lvlJc w:val="left"/>
      <w:pPr>
        <w:tabs>
          <w:tab w:val="num" w:pos="5760"/>
        </w:tabs>
        <w:ind w:left="5760" w:hanging="360"/>
      </w:pPr>
    </w:lvl>
    <w:lvl w:ilvl="8" w:tplc="CD385902">
      <w:start w:val="1"/>
      <w:numFmt w:val="lowerRoman"/>
      <w:lvlText w:val="%9."/>
      <w:lvlJc w:val="right"/>
      <w:pPr>
        <w:tabs>
          <w:tab w:val="num" w:pos="6480"/>
        </w:tabs>
        <w:ind w:left="6480" w:hanging="180"/>
      </w:pPr>
    </w:lvl>
  </w:abstractNum>
  <w:abstractNum w:abstractNumId="24">
    <w:nsid w:val="4EB239B3"/>
    <w:multiLevelType w:val="hybridMultilevel"/>
    <w:tmpl w:val="08528466"/>
    <w:lvl w:ilvl="0" w:tplc="9C8ACBB8">
      <w:start w:val="11"/>
      <w:numFmt w:val="decimal"/>
      <w:lvlText w:val="%1."/>
      <w:lvlJc w:val="left"/>
      <w:pPr>
        <w:tabs>
          <w:tab w:val="num" w:pos="717"/>
        </w:tabs>
        <w:ind w:left="717" w:hanging="360"/>
      </w:pPr>
      <w:rPr>
        <w:rFonts w:hint="default"/>
      </w:rPr>
    </w:lvl>
    <w:lvl w:ilvl="1" w:tplc="04190019">
      <w:start w:val="1"/>
      <w:numFmt w:val="lowerLetter"/>
      <w:lvlText w:val="%2."/>
      <w:lvlJc w:val="left"/>
      <w:pPr>
        <w:tabs>
          <w:tab w:val="num" w:pos="1437"/>
        </w:tabs>
        <w:ind w:left="1437" w:hanging="360"/>
      </w:pPr>
    </w:lvl>
    <w:lvl w:ilvl="2" w:tplc="0419001B">
      <w:start w:val="1"/>
      <w:numFmt w:val="lowerRoman"/>
      <w:lvlText w:val="%3."/>
      <w:lvlJc w:val="right"/>
      <w:pPr>
        <w:tabs>
          <w:tab w:val="num" w:pos="2157"/>
        </w:tabs>
        <w:ind w:left="2157" w:hanging="180"/>
      </w:pPr>
    </w:lvl>
    <w:lvl w:ilvl="3" w:tplc="0419000F">
      <w:start w:val="1"/>
      <w:numFmt w:val="decimal"/>
      <w:lvlText w:val="%4."/>
      <w:lvlJc w:val="left"/>
      <w:pPr>
        <w:tabs>
          <w:tab w:val="num" w:pos="2877"/>
        </w:tabs>
        <w:ind w:left="2877" w:hanging="360"/>
      </w:pPr>
    </w:lvl>
    <w:lvl w:ilvl="4" w:tplc="04190019">
      <w:start w:val="1"/>
      <w:numFmt w:val="lowerLetter"/>
      <w:lvlText w:val="%5."/>
      <w:lvlJc w:val="left"/>
      <w:pPr>
        <w:tabs>
          <w:tab w:val="num" w:pos="3597"/>
        </w:tabs>
        <w:ind w:left="3597" w:hanging="360"/>
      </w:pPr>
    </w:lvl>
    <w:lvl w:ilvl="5" w:tplc="0419001B">
      <w:start w:val="1"/>
      <w:numFmt w:val="lowerRoman"/>
      <w:lvlText w:val="%6."/>
      <w:lvlJc w:val="right"/>
      <w:pPr>
        <w:tabs>
          <w:tab w:val="num" w:pos="4317"/>
        </w:tabs>
        <w:ind w:left="4317" w:hanging="180"/>
      </w:pPr>
    </w:lvl>
    <w:lvl w:ilvl="6" w:tplc="0419000F">
      <w:start w:val="1"/>
      <w:numFmt w:val="decimal"/>
      <w:lvlText w:val="%7."/>
      <w:lvlJc w:val="left"/>
      <w:pPr>
        <w:tabs>
          <w:tab w:val="num" w:pos="5037"/>
        </w:tabs>
        <w:ind w:left="5037" w:hanging="360"/>
      </w:pPr>
    </w:lvl>
    <w:lvl w:ilvl="7" w:tplc="04190019">
      <w:start w:val="1"/>
      <w:numFmt w:val="lowerLetter"/>
      <w:lvlText w:val="%8."/>
      <w:lvlJc w:val="left"/>
      <w:pPr>
        <w:tabs>
          <w:tab w:val="num" w:pos="5757"/>
        </w:tabs>
        <w:ind w:left="5757" w:hanging="360"/>
      </w:pPr>
    </w:lvl>
    <w:lvl w:ilvl="8" w:tplc="0419001B">
      <w:start w:val="1"/>
      <w:numFmt w:val="lowerRoman"/>
      <w:lvlText w:val="%9."/>
      <w:lvlJc w:val="right"/>
      <w:pPr>
        <w:tabs>
          <w:tab w:val="num" w:pos="6477"/>
        </w:tabs>
        <w:ind w:left="6477" w:hanging="180"/>
      </w:pPr>
    </w:lvl>
  </w:abstractNum>
  <w:abstractNum w:abstractNumId="25">
    <w:nsid w:val="52D31FFD"/>
    <w:multiLevelType w:val="hybridMultilevel"/>
    <w:tmpl w:val="BBA6613C"/>
    <w:lvl w:ilvl="0" w:tplc="B4883FA6">
      <w:start w:val="1"/>
      <w:numFmt w:val="bullet"/>
      <w:lvlText w:val="-"/>
      <w:lvlJc w:val="left"/>
      <w:pPr>
        <w:tabs>
          <w:tab w:val="num" w:pos="284"/>
        </w:tabs>
        <w:ind w:left="-567" w:firstLine="567"/>
      </w:pPr>
      <w:rPr>
        <w:rFonts w:ascii="Times New Roman" w:hAnsi="Times New Roman" w:cs="Times New Roman" w:hint="default"/>
      </w:rPr>
    </w:lvl>
    <w:lvl w:ilvl="1" w:tplc="04190019">
      <w:start w:val="1"/>
      <w:numFmt w:val="decimal"/>
      <w:lvlText w:val="2.1.%2"/>
      <w:lvlJc w:val="left"/>
      <w:pPr>
        <w:tabs>
          <w:tab w:val="num" w:pos="2498"/>
        </w:tabs>
        <w:ind w:left="1647" w:hanging="567"/>
      </w:pPr>
      <w:rPr>
        <w:rFonts w:hint="default"/>
      </w:rPr>
    </w:lvl>
    <w:lvl w:ilvl="2" w:tplc="0419001B">
      <w:start w:val="1"/>
      <w:numFmt w:val="russianLower"/>
      <w:lvlText w:val="%3)"/>
      <w:lvlJc w:val="left"/>
      <w:pPr>
        <w:tabs>
          <w:tab w:val="num" w:pos="1134"/>
        </w:tabs>
        <w:ind w:firstLine="567"/>
      </w:pPr>
      <w:rPr>
        <w:rFonts w:hint="default"/>
      </w:rPr>
    </w:lvl>
    <w:lvl w:ilvl="3" w:tplc="0419000F">
      <w:start w:val="1"/>
      <w:numFmt w:val="decimal"/>
      <w:lvlText w:val="5.4.%4"/>
      <w:lvlJc w:val="left"/>
      <w:pPr>
        <w:tabs>
          <w:tab w:val="num" w:pos="1418"/>
        </w:tabs>
        <w:ind w:firstLine="567"/>
      </w:pPr>
      <w:rPr>
        <w:rFonts w:hint="default"/>
      </w:r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6">
    <w:nsid w:val="55F90B2C"/>
    <w:multiLevelType w:val="hybridMultilevel"/>
    <w:tmpl w:val="4D202398"/>
    <w:lvl w:ilvl="0" w:tplc="5F6C0A08">
      <w:start w:val="1"/>
      <w:numFmt w:val="decimal"/>
      <w:lvlText w:val="%1."/>
      <w:lvlJc w:val="left"/>
      <w:pPr>
        <w:ind w:left="1353" w:hanging="360"/>
      </w:pPr>
      <w:rPr>
        <w:rFonts w:hint="default"/>
      </w:rPr>
    </w:lvl>
    <w:lvl w:ilvl="1" w:tplc="04190019">
      <w:start w:val="1"/>
      <w:numFmt w:val="lowerLetter"/>
      <w:lvlText w:val="%2."/>
      <w:lvlJc w:val="left"/>
      <w:pPr>
        <w:ind w:left="2072" w:hanging="360"/>
      </w:pPr>
    </w:lvl>
    <w:lvl w:ilvl="2" w:tplc="0419001B">
      <w:start w:val="1"/>
      <w:numFmt w:val="lowerRoman"/>
      <w:lvlText w:val="%3."/>
      <w:lvlJc w:val="right"/>
      <w:pPr>
        <w:ind w:left="2792" w:hanging="180"/>
      </w:pPr>
    </w:lvl>
    <w:lvl w:ilvl="3" w:tplc="0419000F">
      <w:start w:val="1"/>
      <w:numFmt w:val="decimal"/>
      <w:lvlText w:val="%4."/>
      <w:lvlJc w:val="left"/>
      <w:pPr>
        <w:ind w:left="3512" w:hanging="360"/>
      </w:pPr>
    </w:lvl>
    <w:lvl w:ilvl="4" w:tplc="04190019">
      <w:start w:val="1"/>
      <w:numFmt w:val="lowerLetter"/>
      <w:lvlText w:val="%5."/>
      <w:lvlJc w:val="left"/>
      <w:pPr>
        <w:ind w:left="4232" w:hanging="360"/>
      </w:pPr>
    </w:lvl>
    <w:lvl w:ilvl="5" w:tplc="0419001B">
      <w:start w:val="1"/>
      <w:numFmt w:val="lowerRoman"/>
      <w:lvlText w:val="%6."/>
      <w:lvlJc w:val="right"/>
      <w:pPr>
        <w:ind w:left="4952" w:hanging="180"/>
      </w:pPr>
    </w:lvl>
    <w:lvl w:ilvl="6" w:tplc="0419000F">
      <w:start w:val="1"/>
      <w:numFmt w:val="decimal"/>
      <w:lvlText w:val="%7."/>
      <w:lvlJc w:val="left"/>
      <w:pPr>
        <w:ind w:left="5672" w:hanging="360"/>
      </w:pPr>
    </w:lvl>
    <w:lvl w:ilvl="7" w:tplc="04190019">
      <w:start w:val="1"/>
      <w:numFmt w:val="lowerLetter"/>
      <w:lvlText w:val="%8."/>
      <w:lvlJc w:val="left"/>
      <w:pPr>
        <w:ind w:left="6392" w:hanging="360"/>
      </w:pPr>
    </w:lvl>
    <w:lvl w:ilvl="8" w:tplc="0419001B">
      <w:start w:val="1"/>
      <w:numFmt w:val="lowerRoman"/>
      <w:lvlText w:val="%9."/>
      <w:lvlJc w:val="right"/>
      <w:pPr>
        <w:ind w:left="7112" w:hanging="180"/>
      </w:pPr>
    </w:lvl>
  </w:abstractNum>
  <w:abstractNum w:abstractNumId="27">
    <w:nsid w:val="56FE0C21"/>
    <w:multiLevelType w:val="hybridMultilevel"/>
    <w:tmpl w:val="01544A9C"/>
    <w:lvl w:ilvl="0" w:tplc="E20C7102">
      <w:start w:val="1"/>
      <w:numFmt w:val="decimal"/>
      <w:lvlText w:val="1.4.%1"/>
      <w:lvlJc w:val="left"/>
      <w:pPr>
        <w:tabs>
          <w:tab w:val="num" w:pos="1985"/>
        </w:tabs>
        <w:ind w:left="567" w:firstLine="567"/>
      </w:pPr>
      <w:rPr>
        <w:rFonts w:hint="default"/>
      </w:rPr>
    </w:lvl>
    <w:lvl w:ilvl="1" w:tplc="BEA44D3C">
      <w:start w:val="1"/>
      <w:numFmt w:val="decimal"/>
      <w:lvlText w:val="%2."/>
      <w:lvlJc w:val="left"/>
      <w:pPr>
        <w:tabs>
          <w:tab w:val="num" w:pos="1440"/>
        </w:tabs>
        <w:ind w:left="1440" w:hanging="360"/>
      </w:pPr>
      <w:rPr>
        <w:rFonts w:hint="default"/>
      </w:rPr>
    </w:lvl>
    <w:lvl w:ilvl="2" w:tplc="DC949B94">
      <w:start w:val="1"/>
      <w:numFmt w:val="lowerRoman"/>
      <w:lvlText w:val="%3."/>
      <w:lvlJc w:val="right"/>
      <w:pPr>
        <w:tabs>
          <w:tab w:val="num" w:pos="2160"/>
        </w:tabs>
        <w:ind w:left="2160" w:hanging="180"/>
      </w:pPr>
    </w:lvl>
    <w:lvl w:ilvl="3" w:tplc="FCD04A98">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8">
    <w:nsid w:val="57866654"/>
    <w:multiLevelType w:val="multilevel"/>
    <w:tmpl w:val="D836484A"/>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5BAA41B5"/>
    <w:multiLevelType w:val="hybridMultilevel"/>
    <w:tmpl w:val="BAFCE280"/>
    <w:lvl w:ilvl="0" w:tplc="D4045C08">
      <w:start w:val="1"/>
      <w:numFmt w:val="decimal"/>
      <w:lvlText w:val="%1."/>
      <w:lvlJc w:val="left"/>
      <w:pPr>
        <w:tabs>
          <w:tab w:val="num" w:pos="1632"/>
        </w:tabs>
        <w:ind w:left="1632" w:hanging="1065"/>
      </w:pPr>
      <w:rPr>
        <w:rFonts w:hint="default"/>
        <w:b w:val="0"/>
        <w:bCs w:val="0"/>
        <w:i w:val="0"/>
        <w:iCs w:val="0"/>
      </w:rPr>
    </w:lvl>
    <w:lvl w:ilvl="1" w:tplc="277E7086">
      <w:numFmt w:val="none"/>
      <w:lvlText w:val=""/>
      <w:lvlJc w:val="left"/>
      <w:pPr>
        <w:tabs>
          <w:tab w:val="num" w:pos="360"/>
        </w:tabs>
      </w:pPr>
    </w:lvl>
    <w:lvl w:ilvl="2" w:tplc="665C69BE">
      <w:numFmt w:val="none"/>
      <w:lvlText w:val=""/>
      <w:lvlJc w:val="left"/>
      <w:pPr>
        <w:tabs>
          <w:tab w:val="num" w:pos="360"/>
        </w:tabs>
      </w:pPr>
    </w:lvl>
    <w:lvl w:ilvl="3" w:tplc="30C8CF10">
      <w:numFmt w:val="none"/>
      <w:lvlText w:val=""/>
      <w:lvlJc w:val="left"/>
      <w:pPr>
        <w:tabs>
          <w:tab w:val="num" w:pos="360"/>
        </w:tabs>
      </w:pPr>
    </w:lvl>
    <w:lvl w:ilvl="4" w:tplc="49687968">
      <w:numFmt w:val="none"/>
      <w:lvlText w:val=""/>
      <w:lvlJc w:val="left"/>
      <w:pPr>
        <w:tabs>
          <w:tab w:val="num" w:pos="360"/>
        </w:tabs>
      </w:pPr>
    </w:lvl>
    <w:lvl w:ilvl="5" w:tplc="096E1CE4">
      <w:numFmt w:val="none"/>
      <w:lvlText w:val=""/>
      <w:lvlJc w:val="left"/>
      <w:pPr>
        <w:tabs>
          <w:tab w:val="num" w:pos="360"/>
        </w:tabs>
      </w:pPr>
    </w:lvl>
    <w:lvl w:ilvl="6" w:tplc="DD0A74FA">
      <w:numFmt w:val="none"/>
      <w:lvlText w:val=""/>
      <w:lvlJc w:val="left"/>
      <w:pPr>
        <w:tabs>
          <w:tab w:val="num" w:pos="360"/>
        </w:tabs>
      </w:pPr>
    </w:lvl>
    <w:lvl w:ilvl="7" w:tplc="2EAA7E0A">
      <w:numFmt w:val="none"/>
      <w:lvlText w:val=""/>
      <w:lvlJc w:val="left"/>
      <w:pPr>
        <w:tabs>
          <w:tab w:val="num" w:pos="360"/>
        </w:tabs>
      </w:pPr>
    </w:lvl>
    <w:lvl w:ilvl="8" w:tplc="D032C17C">
      <w:numFmt w:val="none"/>
      <w:lvlText w:val=""/>
      <w:lvlJc w:val="left"/>
      <w:pPr>
        <w:tabs>
          <w:tab w:val="num" w:pos="360"/>
        </w:tabs>
      </w:pPr>
    </w:lvl>
  </w:abstractNum>
  <w:abstractNum w:abstractNumId="30">
    <w:nsid w:val="5D9974AB"/>
    <w:multiLevelType w:val="hybridMultilevel"/>
    <w:tmpl w:val="4D202398"/>
    <w:lvl w:ilvl="0" w:tplc="5F6C0A08">
      <w:start w:val="1"/>
      <w:numFmt w:val="decimal"/>
      <w:lvlText w:val="%1."/>
      <w:lvlJc w:val="left"/>
      <w:pPr>
        <w:ind w:left="1260" w:hanging="360"/>
      </w:pPr>
      <w:rPr>
        <w:rFonts w:hint="default"/>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31">
    <w:nsid w:val="5F0E5C9D"/>
    <w:multiLevelType w:val="multilevel"/>
    <w:tmpl w:val="805E30E8"/>
    <w:lvl w:ilvl="0">
      <w:start w:val="1"/>
      <w:numFmt w:val="upperRoman"/>
      <w:lvlText w:val="%1."/>
      <w:lvlJc w:val="left"/>
      <w:pPr>
        <w:ind w:left="1080" w:hanging="720"/>
      </w:pPr>
      <w:rPr>
        <w:rFonts w:hint="default"/>
      </w:rPr>
    </w:lvl>
    <w:lvl w:ilvl="1">
      <w:start w:val="4"/>
      <w:numFmt w:val="decimal"/>
      <w:isLgl/>
      <w:lvlText w:val="%1.%2"/>
      <w:lvlJc w:val="left"/>
      <w:pPr>
        <w:ind w:left="1781" w:hanging="1335"/>
      </w:pPr>
      <w:rPr>
        <w:rFonts w:hint="default"/>
      </w:rPr>
    </w:lvl>
    <w:lvl w:ilvl="2">
      <w:start w:val="3"/>
      <w:numFmt w:val="decimal"/>
      <w:isLgl/>
      <w:lvlText w:val="%1.%2.%3"/>
      <w:lvlJc w:val="left"/>
      <w:pPr>
        <w:ind w:left="1867" w:hanging="1335"/>
      </w:pPr>
      <w:rPr>
        <w:rFonts w:hint="default"/>
      </w:rPr>
    </w:lvl>
    <w:lvl w:ilvl="3">
      <w:start w:val="2"/>
      <w:numFmt w:val="decimal"/>
      <w:isLgl/>
      <w:lvlText w:val="%1.%2.%3.%4"/>
      <w:lvlJc w:val="left"/>
      <w:pPr>
        <w:ind w:left="1953" w:hanging="1335"/>
      </w:pPr>
      <w:rPr>
        <w:rFonts w:hint="default"/>
      </w:rPr>
    </w:lvl>
    <w:lvl w:ilvl="4">
      <w:start w:val="1"/>
      <w:numFmt w:val="decimal"/>
      <w:isLgl/>
      <w:lvlText w:val="%1.%2.%3.%4.%5"/>
      <w:lvlJc w:val="left"/>
      <w:pPr>
        <w:ind w:left="2039" w:hanging="1335"/>
      </w:pPr>
      <w:rPr>
        <w:rFonts w:hint="default"/>
      </w:rPr>
    </w:lvl>
    <w:lvl w:ilvl="5">
      <w:start w:val="1"/>
      <w:numFmt w:val="decimal"/>
      <w:isLgl/>
      <w:lvlText w:val="%1.%2.%3.%4.%5.%6"/>
      <w:lvlJc w:val="left"/>
      <w:pPr>
        <w:ind w:left="2125" w:hanging="1335"/>
      </w:pPr>
      <w:rPr>
        <w:rFonts w:hint="default"/>
      </w:rPr>
    </w:lvl>
    <w:lvl w:ilvl="6">
      <w:start w:val="1"/>
      <w:numFmt w:val="decimal"/>
      <w:isLgl/>
      <w:lvlText w:val="%1.%2.%3.%4.%5.%6.%7"/>
      <w:lvlJc w:val="left"/>
      <w:pPr>
        <w:ind w:left="2316" w:hanging="1440"/>
      </w:pPr>
      <w:rPr>
        <w:rFonts w:hint="default"/>
      </w:rPr>
    </w:lvl>
    <w:lvl w:ilvl="7">
      <w:start w:val="1"/>
      <w:numFmt w:val="decimal"/>
      <w:isLgl/>
      <w:lvlText w:val="%1.%2.%3.%4.%5.%6.%7.%8"/>
      <w:lvlJc w:val="left"/>
      <w:pPr>
        <w:ind w:left="2402" w:hanging="1440"/>
      </w:pPr>
      <w:rPr>
        <w:rFonts w:hint="default"/>
      </w:rPr>
    </w:lvl>
    <w:lvl w:ilvl="8">
      <w:start w:val="1"/>
      <w:numFmt w:val="decimal"/>
      <w:isLgl/>
      <w:lvlText w:val="%1.%2.%3.%4.%5.%6.%7.%8.%9"/>
      <w:lvlJc w:val="left"/>
      <w:pPr>
        <w:ind w:left="2848" w:hanging="1800"/>
      </w:pPr>
      <w:rPr>
        <w:rFonts w:hint="default"/>
      </w:rPr>
    </w:lvl>
  </w:abstractNum>
  <w:abstractNum w:abstractNumId="32">
    <w:nsid w:val="609E4BC0"/>
    <w:multiLevelType w:val="hybridMultilevel"/>
    <w:tmpl w:val="8690DDD0"/>
    <w:lvl w:ilvl="0" w:tplc="125805B4">
      <w:start w:val="1"/>
      <w:numFmt w:val="bullet"/>
      <w:lvlText w:val=""/>
      <w:lvlJc w:val="left"/>
      <w:pPr>
        <w:ind w:left="1250" w:hanging="360"/>
      </w:pPr>
      <w:rPr>
        <w:rFonts w:ascii="Symbol" w:hAnsi="Symbol" w:cs="Symbol" w:hint="default"/>
      </w:rPr>
    </w:lvl>
    <w:lvl w:ilvl="1" w:tplc="04190003">
      <w:start w:val="1"/>
      <w:numFmt w:val="bullet"/>
      <w:lvlText w:val="o"/>
      <w:lvlJc w:val="left"/>
      <w:pPr>
        <w:ind w:left="1970" w:hanging="360"/>
      </w:pPr>
      <w:rPr>
        <w:rFonts w:ascii="Courier New" w:hAnsi="Courier New" w:cs="Courier New" w:hint="default"/>
      </w:rPr>
    </w:lvl>
    <w:lvl w:ilvl="2" w:tplc="04190005">
      <w:start w:val="1"/>
      <w:numFmt w:val="bullet"/>
      <w:lvlText w:val=""/>
      <w:lvlJc w:val="left"/>
      <w:pPr>
        <w:ind w:left="2690" w:hanging="360"/>
      </w:pPr>
      <w:rPr>
        <w:rFonts w:ascii="Wingdings" w:hAnsi="Wingdings" w:cs="Wingdings" w:hint="default"/>
      </w:rPr>
    </w:lvl>
    <w:lvl w:ilvl="3" w:tplc="04190001">
      <w:start w:val="1"/>
      <w:numFmt w:val="bullet"/>
      <w:lvlText w:val=""/>
      <w:lvlJc w:val="left"/>
      <w:pPr>
        <w:ind w:left="3410" w:hanging="360"/>
      </w:pPr>
      <w:rPr>
        <w:rFonts w:ascii="Symbol" w:hAnsi="Symbol" w:cs="Symbol" w:hint="default"/>
      </w:rPr>
    </w:lvl>
    <w:lvl w:ilvl="4" w:tplc="04190003">
      <w:start w:val="1"/>
      <w:numFmt w:val="bullet"/>
      <w:lvlText w:val="o"/>
      <w:lvlJc w:val="left"/>
      <w:pPr>
        <w:ind w:left="4130" w:hanging="360"/>
      </w:pPr>
      <w:rPr>
        <w:rFonts w:ascii="Courier New" w:hAnsi="Courier New" w:cs="Courier New" w:hint="default"/>
      </w:rPr>
    </w:lvl>
    <w:lvl w:ilvl="5" w:tplc="04190005">
      <w:start w:val="1"/>
      <w:numFmt w:val="bullet"/>
      <w:lvlText w:val=""/>
      <w:lvlJc w:val="left"/>
      <w:pPr>
        <w:ind w:left="4850" w:hanging="360"/>
      </w:pPr>
      <w:rPr>
        <w:rFonts w:ascii="Wingdings" w:hAnsi="Wingdings" w:cs="Wingdings" w:hint="default"/>
      </w:rPr>
    </w:lvl>
    <w:lvl w:ilvl="6" w:tplc="04190001">
      <w:start w:val="1"/>
      <w:numFmt w:val="bullet"/>
      <w:lvlText w:val=""/>
      <w:lvlJc w:val="left"/>
      <w:pPr>
        <w:ind w:left="5570" w:hanging="360"/>
      </w:pPr>
      <w:rPr>
        <w:rFonts w:ascii="Symbol" w:hAnsi="Symbol" w:cs="Symbol" w:hint="default"/>
      </w:rPr>
    </w:lvl>
    <w:lvl w:ilvl="7" w:tplc="04190003">
      <w:start w:val="1"/>
      <w:numFmt w:val="bullet"/>
      <w:lvlText w:val="o"/>
      <w:lvlJc w:val="left"/>
      <w:pPr>
        <w:ind w:left="6290" w:hanging="360"/>
      </w:pPr>
      <w:rPr>
        <w:rFonts w:ascii="Courier New" w:hAnsi="Courier New" w:cs="Courier New" w:hint="default"/>
      </w:rPr>
    </w:lvl>
    <w:lvl w:ilvl="8" w:tplc="04190005">
      <w:start w:val="1"/>
      <w:numFmt w:val="bullet"/>
      <w:lvlText w:val=""/>
      <w:lvlJc w:val="left"/>
      <w:pPr>
        <w:ind w:left="7010" w:hanging="360"/>
      </w:pPr>
      <w:rPr>
        <w:rFonts w:ascii="Wingdings" w:hAnsi="Wingdings" w:cs="Wingdings" w:hint="default"/>
      </w:rPr>
    </w:lvl>
  </w:abstractNum>
  <w:abstractNum w:abstractNumId="33">
    <w:nsid w:val="670276D3"/>
    <w:multiLevelType w:val="hybridMultilevel"/>
    <w:tmpl w:val="B3928054"/>
    <w:lvl w:ilvl="0" w:tplc="0419000F">
      <w:start w:val="1"/>
      <w:numFmt w:val="bullet"/>
      <w:lvlText w:val="-"/>
      <w:lvlJc w:val="left"/>
      <w:pPr>
        <w:tabs>
          <w:tab w:val="num" w:pos="851"/>
        </w:tabs>
        <w:ind w:firstLine="567"/>
      </w:pPr>
      <w:rPr>
        <w:rFonts w:ascii="Times New Roman" w:hAnsi="Times New Roman" w:cs="Times New Roman"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4">
    <w:nsid w:val="677F4D34"/>
    <w:multiLevelType w:val="hybridMultilevel"/>
    <w:tmpl w:val="C22A7944"/>
    <w:lvl w:ilvl="0" w:tplc="DCCC1554">
      <w:start w:val="1"/>
      <w:numFmt w:val="decimal"/>
      <w:lvlText w:val="1.5.%1"/>
      <w:lvlJc w:val="left"/>
      <w:pPr>
        <w:tabs>
          <w:tab w:val="num" w:pos="1985"/>
        </w:tabs>
        <w:ind w:left="567" w:firstLine="567"/>
      </w:pPr>
      <w:rPr>
        <w:rFonts w:hint="default"/>
      </w:rPr>
    </w:lvl>
    <w:lvl w:ilvl="1" w:tplc="04190019">
      <w:start w:val="1"/>
      <w:numFmt w:val="decimal"/>
      <w:lvlText w:val="%2."/>
      <w:lvlJc w:val="left"/>
      <w:pPr>
        <w:tabs>
          <w:tab w:val="num" w:pos="1440"/>
        </w:tabs>
        <w:ind w:left="1440" w:hanging="360"/>
      </w:pPr>
      <w:rPr>
        <w:rFonts w:hint="default"/>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5">
    <w:nsid w:val="68F67A43"/>
    <w:multiLevelType w:val="multilevel"/>
    <w:tmpl w:val="4CC0E184"/>
    <w:lvl w:ilvl="0">
      <w:start w:val="5"/>
      <w:numFmt w:val="decimal"/>
      <w:lvlText w:val="%1."/>
      <w:lvlJc w:val="left"/>
      <w:pPr>
        <w:tabs>
          <w:tab w:val="num" w:pos="570"/>
        </w:tabs>
        <w:ind w:left="570" w:hanging="570"/>
      </w:pPr>
      <w:rPr>
        <w:rFonts w:hint="default"/>
      </w:rPr>
    </w:lvl>
    <w:lvl w:ilvl="1">
      <w:start w:val="5"/>
      <w:numFmt w:val="decimal"/>
      <w:lvlText w:val="%1.%2."/>
      <w:lvlJc w:val="left"/>
      <w:pPr>
        <w:tabs>
          <w:tab w:val="num" w:pos="1137"/>
        </w:tabs>
        <w:ind w:left="1137" w:hanging="57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36">
    <w:nsid w:val="6F600D38"/>
    <w:multiLevelType w:val="hybridMultilevel"/>
    <w:tmpl w:val="B7AA66C6"/>
    <w:name w:val="WW8Num122"/>
    <w:lvl w:ilvl="0" w:tplc="00000001">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7">
    <w:nsid w:val="767B2684"/>
    <w:multiLevelType w:val="hybridMultilevel"/>
    <w:tmpl w:val="76A88544"/>
    <w:lvl w:ilvl="0" w:tplc="6512C4A4">
      <w:start w:val="9"/>
      <w:numFmt w:val="decimal"/>
      <w:lvlText w:val="%1."/>
      <w:lvlJc w:val="left"/>
      <w:pPr>
        <w:tabs>
          <w:tab w:val="num" w:pos="717"/>
        </w:tabs>
        <w:ind w:left="717" w:hanging="360"/>
      </w:pPr>
      <w:rPr>
        <w:rFonts w:hint="default"/>
      </w:rPr>
    </w:lvl>
    <w:lvl w:ilvl="1" w:tplc="04190019">
      <w:start w:val="1"/>
      <w:numFmt w:val="lowerLetter"/>
      <w:lvlText w:val="%2."/>
      <w:lvlJc w:val="left"/>
      <w:pPr>
        <w:tabs>
          <w:tab w:val="num" w:pos="1437"/>
        </w:tabs>
        <w:ind w:left="1437" w:hanging="360"/>
      </w:pPr>
    </w:lvl>
    <w:lvl w:ilvl="2" w:tplc="0419001B">
      <w:start w:val="1"/>
      <w:numFmt w:val="lowerRoman"/>
      <w:lvlText w:val="%3."/>
      <w:lvlJc w:val="right"/>
      <w:pPr>
        <w:tabs>
          <w:tab w:val="num" w:pos="2157"/>
        </w:tabs>
        <w:ind w:left="2157" w:hanging="180"/>
      </w:pPr>
    </w:lvl>
    <w:lvl w:ilvl="3" w:tplc="0419000F">
      <w:start w:val="1"/>
      <w:numFmt w:val="decimal"/>
      <w:lvlText w:val="%4."/>
      <w:lvlJc w:val="left"/>
      <w:pPr>
        <w:tabs>
          <w:tab w:val="num" w:pos="2877"/>
        </w:tabs>
        <w:ind w:left="2877" w:hanging="360"/>
      </w:pPr>
    </w:lvl>
    <w:lvl w:ilvl="4" w:tplc="04190019">
      <w:start w:val="1"/>
      <w:numFmt w:val="lowerLetter"/>
      <w:lvlText w:val="%5."/>
      <w:lvlJc w:val="left"/>
      <w:pPr>
        <w:tabs>
          <w:tab w:val="num" w:pos="3597"/>
        </w:tabs>
        <w:ind w:left="3597" w:hanging="360"/>
      </w:pPr>
    </w:lvl>
    <w:lvl w:ilvl="5" w:tplc="0419001B">
      <w:start w:val="1"/>
      <w:numFmt w:val="lowerRoman"/>
      <w:lvlText w:val="%6."/>
      <w:lvlJc w:val="right"/>
      <w:pPr>
        <w:tabs>
          <w:tab w:val="num" w:pos="4317"/>
        </w:tabs>
        <w:ind w:left="4317" w:hanging="180"/>
      </w:pPr>
    </w:lvl>
    <w:lvl w:ilvl="6" w:tplc="0419000F">
      <w:start w:val="1"/>
      <w:numFmt w:val="decimal"/>
      <w:lvlText w:val="%7."/>
      <w:lvlJc w:val="left"/>
      <w:pPr>
        <w:tabs>
          <w:tab w:val="num" w:pos="5037"/>
        </w:tabs>
        <w:ind w:left="5037" w:hanging="360"/>
      </w:pPr>
    </w:lvl>
    <w:lvl w:ilvl="7" w:tplc="04190019">
      <w:start w:val="1"/>
      <w:numFmt w:val="lowerLetter"/>
      <w:lvlText w:val="%8."/>
      <w:lvlJc w:val="left"/>
      <w:pPr>
        <w:tabs>
          <w:tab w:val="num" w:pos="5757"/>
        </w:tabs>
        <w:ind w:left="5757" w:hanging="360"/>
      </w:pPr>
    </w:lvl>
    <w:lvl w:ilvl="8" w:tplc="0419001B">
      <w:start w:val="1"/>
      <w:numFmt w:val="lowerRoman"/>
      <w:lvlText w:val="%9."/>
      <w:lvlJc w:val="right"/>
      <w:pPr>
        <w:tabs>
          <w:tab w:val="num" w:pos="6477"/>
        </w:tabs>
        <w:ind w:left="6477" w:hanging="180"/>
      </w:pPr>
    </w:lvl>
  </w:abstractNum>
  <w:abstractNum w:abstractNumId="38">
    <w:nsid w:val="78256818"/>
    <w:multiLevelType w:val="hybridMultilevel"/>
    <w:tmpl w:val="D8C0C49A"/>
    <w:lvl w:ilvl="0" w:tplc="0419000F">
      <w:start w:val="1"/>
      <w:numFmt w:val="bullet"/>
      <w:lvlText w:val="-"/>
      <w:lvlJc w:val="left"/>
      <w:pPr>
        <w:tabs>
          <w:tab w:val="num" w:pos="851"/>
        </w:tabs>
        <w:ind w:firstLine="567"/>
      </w:pPr>
      <w:rPr>
        <w:rFonts w:ascii="Times New Roman" w:hAnsi="Times New Roman" w:cs="Times New Roman" w:hint="default"/>
      </w:rPr>
    </w:lvl>
    <w:lvl w:ilvl="1" w:tplc="04190019">
      <w:start w:val="11"/>
      <w:numFmt w:val="decimal"/>
      <w:lvlText w:val="4.%2"/>
      <w:lvlJc w:val="left"/>
      <w:pPr>
        <w:tabs>
          <w:tab w:val="num" w:pos="1134"/>
        </w:tabs>
        <w:ind w:firstLine="567"/>
      </w:pPr>
      <w:rPr>
        <w:rFonts w:hint="default"/>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1"/>
  </w:num>
  <w:num w:numId="2">
    <w:abstractNumId w:val="38"/>
  </w:num>
  <w:num w:numId="3">
    <w:abstractNumId w:val="11"/>
  </w:num>
  <w:num w:numId="4">
    <w:abstractNumId w:val="27"/>
  </w:num>
  <w:num w:numId="5">
    <w:abstractNumId w:val="34"/>
  </w:num>
  <w:num w:numId="6">
    <w:abstractNumId w:val="13"/>
  </w:num>
  <w:num w:numId="7">
    <w:abstractNumId w:val="21"/>
  </w:num>
  <w:num w:numId="8">
    <w:abstractNumId w:val="19"/>
  </w:num>
  <w:num w:numId="9">
    <w:abstractNumId w:val="33"/>
  </w:num>
  <w:num w:numId="10">
    <w:abstractNumId w:val="20"/>
  </w:num>
  <w:num w:numId="11">
    <w:abstractNumId w:val="7"/>
  </w:num>
  <w:num w:numId="12">
    <w:abstractNumId w:val="25"/>
  </w:num>
  <w:num w:numId="13">
    <w:abstractNumId w:val="23"/>
  </w:num>
  <w:num w:numId="14">
    <w:abstractNumId w:val="12"/>
  </w:num>
  <w:num w:numId="15">
    <w:abstractNumId w:val="15"/>
  </w:num>
  <w:num w:numId="16">
    <w:abstractNumId w:val="29"/>
  </w:num>
  <w:num w:numId="17">
    <w:abstractNumId w:val="18"/>
  </w:num>
  <w:num w:numId="18">
    <w:abstractNumId w:val="35"/>
  </w:num>
  <w:num w:numId="19">
    <w:abstractNumId w:val="9"/>
  </w:num>
  <w:num w:numId="20">
    <w:abstractNumId w:val="0"/>
    <w:lvlOverride w:ilvl="0">
      <w:lvl w:ilvl="0">
        <w:numFmt w:val="bullet"/>
        <w:lvlText w:val="•"/>
        <w:legacy w:legacy="1" w:legacySpace="0" w:legacyIndent="347"/>
        <w:lvlJc w:val="left"/>
        <w:rPr>
          <w:rFonts w:ascii="Times New Roman" w:hAnsi="Times New Roman" w:cs="Times New Roman" w:hint="default"/>
        </w:rPr>
      </w:lvl>
    </w:lvlOverride>
  </w:num>
  <w:num w:numId="21">
    <w:abstractNumId w:val="3"/>
  </w:num>
  <w:num w:numId="22">
    <w:abstractNumId w:val="4"/>
  </w:num>
  <w:num w:numId="23">
    <w:abstractNumId w:val="5"/>
  </w:num>
  <w:num w:numId="24">
    <w:abstractNumId w:val="37"/>
  </w:num>
  <w:num w:numId="25">
    <w:abstractNumId w:val="10"/>
  </w:num>
  <w:num w:numId="26">
    <w:abstractNumId w:val="24"/>
  </w:num>
  <w:num w:numId="27">
    <w:abstractNumId w:val="17"/>
  </w:num>
  <w:num w:numId="28">
    <w:abstractNumId w:val="31"/>
  </w:num>
  <w:num w:numId="29">
    <w:abstractNumId w:val="8"/>
  </w:num>
  <w:num w:numId="30">
    <w:abstractNumId w:val="16"/>
  </w:num>
  <w:num w:numId="31">
    <w:abstractNumId w:val="32"/>
  </w:num>
  <w:num w:numId="32">
    <w:abstractNumId w:val="14"/>
  </w:num>
  <w:num w:numId="33">
    <w:abstractNumId w:val="28"/>
  </w:num>
  <w:num w:numId="34">
    <w:abstractNumId w:val="30"/>
  </w:num>
  <w:num w:numId="35">
    <w:abstractNumId w:val="26"/>
  </w:num>
  <w:num w:numId="36">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isplayBackgroundShape/>
  <w:embedSystemFonts/>
  <w:defaultTabStop w:val="708"/>
  <w:doNotHyphenateCaps/>
  <w:drawingGridHorizontalSpacing w:val="100"/>
  <w:drawingGridVerticalSpacing w:val="0"/>
  <w:displayHorizontalDrawingGridEvery w:val="0"/>
  <w:displayVerticalDrawingGridEvery w:val="0"/>
  <w:characterSpacingControl w:val="doNotCompress"/>
  <w:doNotValidateAgainstSchema/>
  <w:doNotDemarcateInvalidXml/>
  <w:footnotePr>
    <w:pos w:val="beneathText"/>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25750"/>
    <w:rsid w:val="00002985"/>
    <w:rsid w:val="00007CE4"/>
    <w:rsid w:val="00011FDA"/>
    <w:rsid w:val="0001350D"/>
    <w:rsid w:val="00023060"/>
    <w:rsid w:val="00025D07"/>
    <w:rsid w:val="000276CC"/>
    <w:rsid w:val="00030CE8"/>
    <w:rsid w:val="00032DEB"/>
    <w:rsid w:val="00035D5D"/>
    <w:rsid w:val="000362F6"/>
    <w:rsid w:val="00043132"/>
    <w:rsid w:val="00044559"/>
    <w:rsid w:val="00050629"/>
    <w:rsid w:val="000530EB"/>
    <w:rsid w:val="0005432F"/>
    <w:rsid w:val="00054925"/>
    <w:rsid w:val="000567D8"/>
    <w:rsid w:val="00061F0F"/>
    <w:rsid w:val="000629F2"/>
    <w:rsid w:val="00064E8F"/>
    <w:rsid w:val="00074226"/>
    <w:rsid w:val="000744DD"/>
    <w:rsid w:val="0007783D"/>
    <w:rsid w:val="00082A4F"/>
    <w:rsid w:val="00086579"/>
    <w:rsid w:val="00092073"/>
    <w:rsid w:val="0009416B"/>
    <w:rsid w:val="0009507D"/>
    <w:rsid w:val="00097795"/>
    <w:rsid w:val="000A527B"/>
    <w:rsid w:val="000A784E"/>
    <w:rsid w:val="000B1234"/>
    <w:rsid w:val="000B332D"/>
    <w:rsid w:val="000B4C3D"/>
    <w:rsid w:val="000C2ED6"/>
    <w:rsid w:val="000C48D9"/>
    <w:rsid w:val="000E2490"/>
    <w:rsid w:val="000E2588"/>
    <w:rsid w:val="000E3368"/>
    <w:rsid w:val="000E3C41"/>
    <w:rsid w:val="000E488B"/>
    <w:rsid w:val="000E793D"/>
    <w:rsid w:val="00106540"/>
    <w:rsid w:val="00107FA6"/>
    <w:rsid w:val="00111106"/>
    <w:rsid w:val="00113ED6"/>
    <w:rsid w:val="001144D7"/>
    <w:rsid w:val="00116804"/>
    <w:rsid w:val="00120048"/>
    <w:rsid w:val="001342ED"/>
    <w:rsid w:val="0014171D"/>
    <w:rsid w:val="00142EAF"/>
    <w:rsid w:val="0014421E"/>
    <w:rsid w:val="00144AD9"/>
    <w:rsid w:val="001453A4"/>
    <w:rsid w:val="00152D4C"/>
    <w:rsid w:val="00155B8E"/>
    <w:rsid w:val="001571A5"/>
    <w:rsid w:val="00161EB4"/>
    <w:rsid w:val="0016241F"/>
    <w:rsid w:val="0016321E"/>
    <w:rsid w:val="001652C8"/>
    <w:rsid w:val="0016662E"/>
    <w:rsid w:val="00166CBA"/>
    <w:rsid w:val="00183126"/>
    <w:rsid w:val="001832DC"/>
    <w:rsid w:val="00184AD5"/>
    <w:rsid w:val="001851A1"/>
    <w:rsid w:val="00193193"/>
    <w:rsid w:val="00195166"/>
    <w:rsid w:val="00195D45"/>
    <w:rsid w:val="001A4E7E"/>
    <w:rsid w:val="001B0318"/>
    <w:rsid w:val="001B04CE"/>
    <w:rsid w:val="001B4C92"/>
    <w:rsid w:val="001B5278"/>
    <w:rsid w:val="001B5608"/>
    <w:rsid w:val="001B5F58"/>
    <w:rsid w:val="001C1417"/>
    <w:rsid w:val="001C4D72"/>
    <w:rsid w:val="001D1CA9"/>
    <w:rsid w:val="001D3420"/>
    <w:rsid w:val="001E0E3E"/>
    <w:rsid w:val="001E1714"/>
    <w:rsid w:val="001E6136"/>
    <w:rsid w:val="001F23F7"/>
    <w:rsid w:val="001F446A"/>
    <w:rsid w:val="00210EA1"/>
    <w:rsid w:val="00212D69"/>
    <w:rsid w:val="0021602B"/>
    <w:rsid w:val="00225332"/>
    <w:rsid w:val="00233420"/>
    <w:rsid w:val="002362D1"/>
    <w:rsid w:val="0023742A"/>
    <w:rsid w:val="00237B21"/>
    <w:rsid w:val="00245E46"/>
    <w:rsid w:val="00247FFA"/>
    <w:rsid w:val="00250D50"/>
    <w:rsid w:val="00256B2C"/>
    <w:rsid w:val="00260BCC"/>
    <w:rsid w:val="00262A62"/>
    <w:rsid w:val="0026796D"/>
    <w:rsid w:val="00271691"/>
    <w:rsid w:val="002737A3"/>
    <w:rsid w:val="00274160"/>
    <w:rsid w:val="00277152"/>
    <w:rsid w:val="00277631"/>
    <w:rsid w:val="00277E88"/>
    <w:rsid w:val="002864D5"/>
    <w:rsid w:val="002912EE"/>
    <w:rsid w:val="00291AC6"/>
    <w:rsid w:val="00295F05"/>
    <w:rsid w:val="002A1B72"/>
    <w:rsid w:val="002A359A"/>
    <w:rsid w:val="002A37E3"/>
    <w:rsid w:val="002A3A91"/>
    <w:rsid w:val="002A3D6A"/>
    <w:rsid w:val="002A3E0E"/>
    <w:rsid w:val="002A5DC8"/>
    <w:rsid w:val="002A6017"/>
    <w:rsid w:val="002B5CBA"/>
    <w:rsid w:val="002C4FB7"/>
    <w:rsid w:val="002C7379"/>
    <w:rsid w:val="002C73C5"/>
    <w:rsid w:val="002D0AFC"/>
    <w:rsid w:val="002D12E1"/>
    <w:rsid w:val="002D256F"/>
    <w:rsid w:val="002E4C08"/>
    <w:rsid w:val="002F14CE"/>
    <w:rsid w:val="002F5802"/>
    <w:rsid w:val="0030647A"/>
    <w:rsid w:val="003069E1"/>
    <w:rsid w:val="003132E2"/>
    <w:rsid w:val="00313787"/>
    <w:rsid w:val="00315FA6"/>
    <w:rsid w:val="00317590"/>
    <w:rsid w:val="003238C8"/>
    <w:rsid w:val="00324930"/>
    <w:rsid w:val="00333AAE"/>
    <w:rsid w:val="00334B4D"/>
    <w:rsid w:val="00336D00"/>
    <w:rsid w:val="0034067E"/>
    <w:rsid w:val="00356E38"/>
    <w:rsid w:val="00356F25"/>
    <w:rsid w:val="00361AFE"/>
    <w:rsid w:val="003718E2"/>
    <w:rsid w:val="00376D88"/>
    <w:rsid w:val="00380EB7"/>
    <w:rsid w:val="00383595"/>
    <w:rsid w:val="00383B6C"/>
    <w:rsid w:val="00385996"/>
    <w:rsid w:val="00386332"/>
    <w:rsid w:val="00396533"/>
    <w:rsid w:val="003A0F38"/>
    <w:rsid w:val="003A3560"/>
    <w:rsid w:val="003A3C23"/>
    <w:rsid w:val="003B2AF1"/>
    <w:rsid w:val="003B3D0F"/>
    <w:rsid w:val="003B747A"/>
    <w:rsid w:val="003C20E2"/>
    <w:rsid w:val="003D2338"/>
    <w:rsid w:val="003E21D6"/>
    <w:rsid w:val="003E2F59"/>
    <w:rsid w:val="003E325E"/>
    <w:rsid w:val="003E6B49"/>
    <w:rsid w:val="003F1B04"/>
    <w:rsid w:val="003F6F19"/>
    <w:rsid w:val="00400558"/>
    <w:rsid w:val="00401130"/>
    <w:rsid w:val="00401C31"/>
    <w:rsid w:val="00403721"/>
    <w:rsid w:val="00404229"/>
    <w:rsid w:val="0040663A"/>
    <w:rsid w:val="0040771C"/>
    <w:rsid w:val="00411AD3"/>
    <w:rsid w:val="00417DC3"/>
    <w:rsid w:val="004217CE"/>
    <w:rsid w:val="0042290D"/>
    <w:rsid w:val="004249F9"/>
    <w:rsid w:val="0043310E"/>
    <w:rsid w:val="00435D25"/>
    <w:rsid w:val="00436C57"/>
    <w:rsid w:val="00437C26"/>
    <w:rsid w:val="00440578"/>
    <w:rsid w:val="0044083E"/>
    <w:rsid w:val="00440E74"/>
    <w:rsid w:val="00442403"/>
    <w:rsid w:val="00444A7F"/>
    <w:rsid w:val="00453ABB"/>
    <w:rsid w:val="00455743"/>
    <w:rsid w:val="00455E0B"/>
    <w:rsid w:val="00456E29"/>
    <w:rsid w:val="00460B5F"/>
    <w:rsid w:val="004652D1"/>
    <w:rsid w:val="00467314"/>
    <w:rsid w:val="00467D92"/>
    <w:rsid w:val="00472FFA"/>
    <w:rsid w:val="00477DF4"/>
    <w:rsid w:val="004805DD"/>
    <w:rsid w:val="00481E44"/>
    <w:rsid w:val="00482043"/>
    <w:rsid w:val="004872A5"/>
    <w:rsid w:val="0049263C"/>
    <w:rsid w:val="004931E1"/>
    <w:rsid w:val="00495AD0"/>
    <w:rsid w:val="004A2D08"/>
    <w:rsid w:val="004A7560"/>
    <w:rsid w:val="004B5E83"/>
    <w:rsid w:val="004C159D"/>
    <w:rsid w:val="004C36BC"/>
    <w:rsid w:val="004C6A49"/>
    <w:rsid w:val="004D23A9"/>
    <w:rsid w:val="004D6F65"/>
    <w:rsid w:val="004E32E8"/>
    <w:rsid w:val="004E3D97"/>
    <w:rsid w:val="004E4E80"/>
    <w:rsid w:val="004F0C15"/>
    <w:rsid w:val="004F0F86"/>
    <w:rsid w:val="004F237E"/>
    <w:rsid w:val="004F24DC"/>
    <w:rsid w:val="004F52AB"/>
    <w:rsid w:val="0050118C"/>
    <w:rsid w:val="00501A54"/>
    <w:rsid w:val="00506ED2"/>
    <w:rsid w:val="00507CA7"/>
    <w:rsid w:val="0051027D"/>
    <w:rsid w:val="00510E6D"/>
    <w:rsid w:val="00521127"/>
    <w:rsid w:val="00534976"/>
    <w:rsid w:val="00536A3B"/>
    <w:rsid w:val="005373D9"/>
    <w:rsid w:val="005564BC"/>
    <w:rsid w:val="0056431F"/>
    <w:rsid w:val="00566E6A"/>
    <w:rsid w:val="005679D3"/>
    <w:rsid w:val="00567E58"/>
    <w:rsid w:val="00580C8F"/>
    <w:rsid w:val="005A1165"/>
    <w:rsid w:val="005A5D87"/>
    <w:rsid w:val="005B0B9C"/>
    <w:rsid w:val="005B2101"/>
    <w:rsid w:val="005C02FB"/>
    <w:rsid w:val="005D5028"/>
    <w:rsid w:val="005E0BF6"/>
    <w:rsid w:val="005E154A"/>
    <w:rsid w:val="005E2DE3"/>
    <w:rsid w:val="005E358B"/>
    <w:rsid w:val="005E5303"/>
    <w:rsid w:val="005E7E3C"/>
    <w:rsid w:val="005F0BB9"/>
    <w:rsid w:val="005F3075"/>
    <w:rsid w:val="005F3076"/>
    <w:rsid w:val="00600CA6"/>
    <w:rsid w:val="00607471"/>
    <w:rsid w:val="0060768F"/>
    <w:rsid w:val="00611E9D"/>
    <w:rsid w:val="00614FB8"/>
    <w:rsid w:val="006173B0"/>
    <w:rsid w:val="0061745B"/>
    <w:rsid w:val="006208C8"/>
    <w:rsid w:val="00620CF0"/>
    <w:rsid w:val="006231C6"/>
    <w:rsid w:val="006262BB"/>
    <w:rsid w:val="0063062A"/>
    <w:rsid w:val="00635629"/>
    <w:rsid w:val="00635674"/>
    <w:rsid w:val="0063671F"/>
    <w:rsid w:val="0063729C"/>
    <w:rsid w:val="006518F6"/>
    <w:rsid w:val="00652C23"/>
    <w:rsid w:val="00655100"/>
    <w:rsid w:val="00655118"/>
    <w:rsid w:val="00665FD7"/>
    <w:rsid w:val="006671E5"/>
    <w:rsid w:val="00670654"/>
    <w:rsid w:val="006717EB"/>
    <w:rsid w:val="00672EFE"/>
    <w:rsid w:val="00676B26"/>
    <w:rsid w:val="006777BF"/>
    <w:rsid w:val="006823FB"/>
    <w:rsid w:val="0068299E"/>
    <w:rsid w:val="00682D82"/>
    <w:rsid w:val="006869FB"/>
    <w:rsid w:val="00690263"/>
    <w:rsid w:val="00690FC1"/>
    <w:rsid w:val="0069287E"/>
    <w:rsid w:val="00696AA1"/>
    <w:rsid w:val="00697C03"/>
    <w:rsid w:val="006A34F6"/>
    <w:rsid w:val="006A6783"/>
    <w:rsid w:val="006B385D"/>
    <w:rsid w:val="006B3E3B"/>
    <w:rsid w:val="006B4C79"/>
    <w:rsid w:val="006B639C"/>
    <w:rsid w:val="006D0802"/>
    <w:rsid w:val="006D0B83"/>
    <w:rsid w:val="006D0C50"/>
    <w:rsid w:val="006D3453"/>
    <w:rsid w:val="006D3CFC"/>
    <w:rsid w:val="006D48D1"/>
    <w:rsid w:val="006D6907"/>
    <w:rsid w:val="006D7D91"/>
    <w:rsid w:val="006E1E33"/>
    <w:rsid w:val="006E2FB8"/>
    <w:rsid w:val="006E5242"/>
    <w:rsid w:val="006E79E6"/>
    <w:rsid w:val="006E7FE0"/>
    <w:rsid w:val="006F0350"/>
    <w:rsid w:val="006F5A0C"/>
    <w:rsid w:val="006F6190"/>
    <w:rsid w:val="00701391"/>
    <w:rsid w:val="007049E9"/>
    <w:rsid w:val="007052B8"/>
    <w:rsid w:val="007054FC"/>
    <w:rsid w:val="007073E2"/>
    <w:rsid w:val="007120B4"/>
    <w:rsid w:val="00712379"/>
    <w:rsid w:val="0071411F"/>
    <w:rsid w:val="007178E4"/>
    <w:rsid w:val="00720CA9"/>
    <w:rsid w:val="00730029"/>
    <w:rsid w:val="007309D9"/>
    <w:rsid w:val="00733254"/>
    <w:rsid w:val="007413AA"/>
    <w:rsid w:val="00741AC2"/>
    <w:rsid w:val="0074388A"/>
    <w:rsid w:val="0075039D"/>
    <w:rsid w:val="00756EC6"/>
    <w:rsid w:val="007642A5"/>
    <w:rsid w:val="00774C01"/>
    <w:rsid w:val="00776FE4"/>
    <w:rsid w:val="00777A15"/>
    <w:rsid w:val="00782A9D"/>
    <w:rsid w:val="00782FDE"/>
    <w:rsid w:val="007831B0"/>
    <w:rsid w:val="00785400"/>
    <w:rsid w:val="0079069C"/>
    <w:rsid w:val="00797CEF"/>
    <w:rsid w:val="007A3884"/>
    <w:rsid w:val="007A3F34"/>
    <w:rsid w:val="007A4CEC"/>
    <w:rsid w:val="007B0E53"/>
    <w:rsid w:val="007B1BC0"/>
    <w:rsid w:val="007B7AD2"/>
    <w:rsid w:val="007C0304"/>
    <w:rsid w:val="007C2DD7"/>
    <w:rsid w:val="007C6799"/>
    <w:rsid w:val="007C6B9F"/>
    <w:rsid w:val="007D1340"/>
    <w:rsid w:val="007D6B8E"/>
    <w:rsid w:val="007E4F02"/>
    <w:rsid w:val="007F1CDD"/>
    <w:rsid w:val="007F610C"/>
    <w:rsid w:val="007F6982"/>
    <w:rsid w:val="008073BE"/>
    <w:rsid w:val="008114D4"/>
    <w:rsid w:val="00815C8D"/>
    <w:rsid w:val="00815CD8"/>
    <w:rsid w:val="00817004"/>
    <w:rsid w:val="00817147"/>
    <w:rsid w:val="00821A6D"/>
    <w:rsid w:val="00822F15"/>
    <w:rsid w:val="00825335"/>
    <w:rsid w:val="00825546"/>
    <w:rsid w:val="00825A5A"/>
    <w:rsid w:val="00827E3A"/>
    <w:rsid w:val="008313A4"/>
    <w:rsid w:val="00842318"/>
    <w:rsid w:val="008430B1"/>
    <w:rsid w:val="00843402"/>
    <w:rsid w:val="00844D8F"/>
    <w:rsid w:val="008561FE"/>
    <w:rsid w:val="00857FB4"/>
    <w:rsid w:val="00862650"/>
    <w:rsid w:val="008635E7"/>
    <w:rsid w:val="008746A5"/>
    <w:rsid w:val="0088064D"/>
    <w:rsid w:val="00883254"/>
    <w:rsid w:val="00883B9B"/>
    <w:rsid w:val="00890F8D"/>
    <w:rsid w:val="00891BE9"/>
    <w:rsid w:val="00894011"/>
    <w:rsid w:val="0089565E"/>
    <w:rsid w:val="008A555F"/>
    <w:rsid w:val="008B4641"/>
    <w:rsid w:val="008B55D5"/>
    <w:rsid w:val="008B7472"/>
    <w:rsid w:val="008C24AC"/>
    <w:rsid w:val="008C394E"/>
    <w:rsid w:val="008D02B9"/>
    <w:rsid w:val="008D0920"/>
    <w:rsid w:val="008D0EDC"/>
    <w:rsid w:val="008D4359"/>
    <w:rsid w:val="008E052C"/>
    <w:rsid w:val="008E0C53"/>
    <w:rsid w:val="008E1C45"/>
    <w:rsid w:val="008E56C8"/>
    <w:rsid w:val="008F3700"/>
    <w:rsid w:val="0090154A"/>
    <w:rsid w:val="009032AE"/>
    <w:rsid w:val="00905E47"/>
    <w:rsid w:val="00910FD5"/>
    <w:rsid w:val="009138C7"/>
    <w:rsid w:val="00920E17"/>
    <w:rsid w:val="00920EBA"/>
    <w:rsid w:val="00924571"/>
    <w:rsid w:val="00926797"/>
    <w:rsid w:val="009276FD"/>
    <w:rsid w:val="00941716"/>
    <w:rsid w:val="009437DF"/>
    <w:rsid w:val="009449F7"/>
    <w:rsid w:val="00945141"/>
    <w:rsid w:val="00945E88"/>
    <w:rsid w:val="009463A3"/>
    <w:rsid w:val="009471EA"/>
    <w:rsid w:val="009527EE"/>
    <w:rsid w:val="00954145"/>
    <w:rsid w:val="009542E8"/>
    <w:rsid w:val="00957038"/>
    <w:rsid w:val="00962DED"/>
    <w:rsid w:val="0096465A"/>
    <w:rsid w:val="00965007"/>
    <w:rsid w:val="009667E4"/>
    <w:rsid w:val="00976362"/>
    <w:rsid w:val="009834BC"/>
    <w:rsid w:val="00983F1D"/>
    <w:rsid w:val="00985AEF"/>
    <w:rsid w:val="00986BA6"/>
    <w:rsid w:val="00992547"/>
    <w:rsid w:val="009955F7"/>
    <w:rsid w:val="009960CF"/>
    <w:rsid w:val="00997316"/>
    <w:rsid w:val="009A33C4"/>
    <w:rsid w:val="009A405A"/>
    <w:rsid w:val="009A51B1"/>
    <w:rsid w:val="009A6AC9"/>
    <w:rsid w:val="009A776F"/>
    <w:rsid w:val="009B3652"/>
    <w:rsid w:val="009C3F74"/>
    <w:rsid w:val="009C3FBA"/>
    <w:rsid w:val="009C674A"/>
    <w:rsid w:val="009D6E6B"/>
    <w:rsid w:val="009E15CA"/>
    <w:rsid w:val="009E69F0"/>
    <w:rsid w:val="009F0548"/>
    <w:rsid w:val="009F15B5"/>
    <w:rsid w:val="00A04CEB"/>
    <w:rsid w:val="00A10B2C"/>
    <w:rsid w:val="00A12711"/>
    <w:rsid w:val="00A12C5B"/>
    <w:rsid w:val="00A15311"/>
    <w:rsid w:val="00A21B61"/>
    <w:rsid w:val="00A25DEF"/>
    <w:rsid w:val="00A262F5"/>
    <w:rsid w:val="00A276B2"/>
    <w:rsid w:val="00A305E6"/>
    <w:rsid w:val="00A30D41"/>
    <w:rsid w:val="00A329F3"/>
    <w:rsid w:val="00A36056"/>
    <w:rsid w:val="00A41B8E"/>
    <w:rsid w:val="00A54DAC"/>
    <w:rsid w:val="00A552DE"/>
    <w:rsid w:val="00A56399"/>
    <w:rsid w:val="00A56407"/>
    <w:rsid w:val="00A56CE5"/>
    <w:rsid w:val="00A60572"/>
    <w:rsid w:val="00A606F6"/>
    <w:rsid w:val="00A70F94"/>
    <w:rsid w:val="00A7269D"/>
    <w:rsid w:val="00A7323D"/>
    <w:rsid w:val="00A776F7"/>
    <w:rsid w:val="00A77BCB"/>
    <w:rsid w:val="00A846CA"/>
    <w:rsid w:val="00A86CF7"/>
    <w:rsid w:val="00A93186"/>
    <w:rsid w:val="00A93A4A"/>
    <w:rsid w:val="00A96CB7"/>
    <w:rsid w:val="00AA3195"/>
    <w:rsid w:val="00AA3C7C"/>
    <w:rsid w:val="00AB2C03"/>
    <w:rsid w:val="00AB4FFC"/>
    <w:rsid w:val="00AB5121"/>
    <w:rsid w:val="00AC4CFA"/>
    <w:rsid w:val="00AC6E47"/>
    <w:rsid w:val="00AD1FCC"/>
    <w:rsid w:val="00AD6352"/>
    <w:rsid w:val="00AD6B90"/>
    <w:rsid w:val="00AD6B9D"/>
    <w:rsid w:val="00AE19A8"/>
    <w:rsid w:val="00AE2039"/>
    <w:rsid w:val="00AE3330"/>
    <w:rsid w:val="00AE3FB9"/>
    <w:rsid w:val="00B01933"/>
    <w:rsid w:val="00B02E1B"/>
    <w:rsid w:val="00B3038B"/>
    <w:rsid w:val="00B35647"/>
    <w:rsid w:val="00B42E51"/>
    <w:rsid w:val="00B43C4F"/>
    <w:rsid w:val="00B4528B"/>
    <w:rsid w:val="00B45D62"/>
    <w:rsid w:val="00B468F4"/>
    <w:rsid w:val="00B5040C"/>
    <w:rsid w:val="00B519E8"/>
    <w:rsid w:val="00B52F02"/>
    <w:rsid w:val="00B53204"/>
    <w:rsid w:val="00B609A9"/>
    <w:rsid w:val="00B62B78"/>
    <w:rsid w:val="00B70194"/>
    <w:rsid w:val="00B81437"/>
    <w:rsid w:val="00B87B11"/>
    <w:rsid w:val="00B9115A"/>
    <w:rsid w:val="00B91465"/>
    <w:rsid w:val="00B91820"/>
    <w:rsid w:val="00B92912"/>
    <w:rsid w:val="00B94E51"/>
    <w:rsid w:val="00B97FF2"/>
    <w:rsid w:val="00BA1A54"/>
    <w:rsid w:val="00BA6CBC"/>
    <w:rsid w:val="00BB1979"/>
    <w:rsid w:val="00BB23E1"/>
    <w:rsid w:val="00BB2FB3"/>
    <w:rsid w:val="00BB6DEC"/>
    <w:rsid w:val="00BC0FB3"/>
    <w:rsid w:val="00BC171E"/>
    <w:rsid w:val="00BC4EE0"/>
    <w:rsid w:val="00BC6E9E"/>
    <w:rsid w:val="00BC7130"/>
    <w:rsid w:val="00BD415B"/>
    <w:rsid w:val="00BD502C"/>
    <w:rsid w:val="00BF1313"/>
    <w:rsid w:val="00C00CCF"/>
    <w:rsid w:val="00C04A56"/>
    <w:rsid w:val="00C07D20"/>
    <w:rsid w:val="00C1327E"/>
    <w:rsid w:val="00C141D2"/>
    <w:rsid w:val="00C1784D"/>
    <w:rsid w:val="00C22632"/>
    <w:rsid w:val="00C23492"/>
    <w:rsid w:val="00C24645"/>
    <w:rsid w:val="00C31AF1"/>
    <w:rsid w:val="00C33E37"/>
    <w:rsid w:val="00C471AB"/>
    <w:rsid w:val="00C47F2B"/>
    <w:rsid w:val="00C5620E"/>
    <w:rsid w:val="00C6331E"/>
    <w:rsid w:val="00C65AEC"/>
    <w:rsid w:val="00C711F7"/>
    <w:rsid w:val="00C719CF"/>
    <w:rsid w:val="00C72340"/>
    <w:rsid w:val="00C760DE"/>
    <w:rsid w:val="00C7702B"/>
    <w:rsid w:val="00C85DC7"/>
    <w:rsid w:val="00C85E68"/>
    <w:rsid w:val="00C915A8"/>
    <w:rsid w:val="00C978AD"/>
    <w:rsid w:val="00C97C0A"/>
    <w:rsid w:val="00CA279A"/>
    <w:rsid w:val="00CA2D61"/>
    <w:rsid w:val="00CB1B3F"/>
    <w:rsid w:val="00CB400C"/>
    <w:rsid w:val="00CC25DF"/>
    <w:rsid w:val="00CC3FE9"/>
    <w:rsid w:val="00CC6627"/>
    <w:rsid w:val="00CD0E7A"/>
    <w:rsid w:val="00CD38DA"/>
    <w:rsid w:val="00CD3E9E"/>
    <w:rsid w:val="00CD635D"/>
    <w:rsid w:val="00CD7226"/>
    <w:rsid w:val="00CE0358"/>
    <w:rsid w:val="00CE2000"/>
    <w:rsid w:val="00CE7728"/>
    <w:rsid w:val="00CF11BF"/>
    <w:rsid w:val="00CF1A4C"/>
    <w:rsid w:val="00D014D5"/>
    <w:rsid w:val="00D02D64"/>
    <w:rsid w:val="00D053E1"/>
    <w:rsid w:val="00D15065"/>
    <w:rsid w:val="00D2340C"/>
    <w:rsid w:val="00D247C4"/>
    <w:rsid w:val="00D25750"/>
    <w:rsid w:val="00D26275"/>
    <w:rsid w:val="00D344DD"/>
    <w:rsid w:val="00D40882"/>
    <w:rsid w:val="00D52B2A"/>
    <w:rsid w:val="00D53BBF"/>
    <w:rsid w:val="00D607CD"/>
    <w:rsid w:val="00D61767"/>
    <w:rsid w:val="00D700C1"/>
    <w:rsid w:val="00D7419A"/>
    <w:rsid w:val="00D8343B"/>
    <w:rsid w:val="00D962D7"/>
    <w:rsid w:val="00DA4284"/>
    <w:rsid w:val="00DA50F5"/>
    <w:rsid w:val="00DB3C70"/>
    <w:rsid w:val="00DC10DB"/>
    <w:rsid w:val="00DC1CD3"/>
    <w:rsid w:val="00DD1DA7"/>
    <w:rsid w:val="00DD2132"/>
    <w:rsid w:val="00DD69DD"/>
    <w:rsid w:val="00DD77D0"/>
    <w:rsid w:val="00DE27BE"/>
    <w:rsid w:val="00DE74A9"/>
    <w:rsid w:val="00DE7AAC"/>
    <w:rsid w:val="00DF3164"/>
    <w:rsid w:val="00E02111"/>
    <w:rsid w:val="00E061A5"/>
    <w:rsid w:val="00E166C8"/>
    <w:rsid w:val="00E1731A"/>
    <w:rsid w:val="00E21179"/>
    <w:rsid w:val="00E2437C"/>
    <w:rsid w:val="00E24A83"/>
    <w:rsid w:val="00E25F85"/>
    <w:rsid w:val="00E31836"/>
    <w:rsid w:val="00E371E6"/>
    <w:rsid w:val="00E3770B"/>
    <w:rsid w:val="00E452B7"/>
    <w:rsid w:val="00E46C97"/>
    <w:rsid w:val="00E47E5E"/>
    <w:rsid w:val="00E551C5"/>
    <w:rsid w:val="00E557EE"/>
    <w:rsid w:val="00E64865"/>
    <w:rsid w:val="00E7030E"/>
    <w:rsid w:val="00E70BDF"/>
    <w:rsid w:val="00E70EB8"/>
    <w:rsid w:val="00E7642E"/>
    <w:rsid w:val="00E81885"/>
    <w:rsid w:val="00E87683"/>
    <w:rsid w:val="00E90AFE"/>
    <w:rsid w:val="00E90D7C"/>
    <w:rsid w:val="00E911C1"/>
    <w:rsid w:val="00E91A5D"/>
    <w:rsid w:val="00E939EB"/>
    <w:rsid w:val="00EA2E90"/>
    <w:rsid w:val="00EA5F75"/>
    <w:rsid w:val="00EB1860"/>
    <w:rsid w:val="00EB3A6A"/>
    <w:rsid w:val="00EB6322"/>
    <w:rsid w:val="00EC5DE1"/>
    <w:rsid w:val="00EC64B4"/>
    <w:rsid w:val="00ED23AC"/>
    <w:rsid w:val="00ED2912"/>
    <w:rsid w:val="00ED2B34"/>
    <w:rsid w:val="00ED44E8"/>
    <w:rsid w:val="00ED699F"/>
    <w:rsid w:val="00ED7653"/>
    <w:rsid w:val="00EE04AF"/>
    <w:rsid w:val="00EE1995"/>
    <w:rsid w:val="00EE3A94"/>
    <w:rsid w:val="00EE4FF8"/>
    <w:rsid w:val="00EE5785"/>
    <w:rsid w:val="00EE689A"/>
    <w:rsid w:val="00EF1DE3"/>
    <w:rsid w:val="00EF36AE"/>
    <w:rsid w:val="00EF609A"/>
    <w:rsid w:val="00EF61B0"/>
    <w:rsid w:val="00EF794B"/>
    <w:rsid w:val="00F023CD"/>
    <w:rsid w:val="00F04CEC"/>
    <w:rsid w:val="00F06273"/>
    <w:rsid w:val="00F11E12"/>
    <w:rsid w:val="00F1527D"/>
    <w:rsid w:val="00F15C0E"/>
    <w:rsid w:val="00F22891"/>
    <w:rsid w:val="00F24906"/>
    <w:rsid w:val="00F25CB6"/>
    <w:rsid w:val="00F3271A"/>
    <w:rsid w:val="00F32BA0"/>
    <w:rsid w:val="00F32DEC"/>
    <w:rsid w:val="00F419E2"/>
    <w:rsid w:val="00F42EEE"/>
    <w:rsid w:val="00F53767"/>
    <w:rsid w:val="00F665C2"/>
    <w:rsid w:val="00F678E7"/>
    <w:rsid w:val="00F67EBD"/>
    <w:rsid w:val="00F70251"/>
    <w:rsid w:val="00F73096"/>
    <w:rsid w:val="00F77FD4"/>
    <w:rsid w:val="00F82D22"/>
    <w:rsid w:val="00F95EE9"/>
    <w:rsid w:val="00F97054"/>
    <w:rsid w:val="00F97867"/>
    <w:rsid w:val="00F979A0"/>
    <w:rsid w:val="00FA046A"/>
    <w:rsid w:val="00FA75E3"/>
    <w:rsid w:val="00FB115F"/>
    <w:rsid w:val="00FB1AE0"/>
    <w:rsid w:val="00FB2E15"/>
    <w:rsid w:val="00FB7B58"/>
    <w:rsid w:val="00FC2319"/>
    <w:rsid w:val="00FC3830"/>
    <w:rsid w:val="00FC5095"/>
    <w:rsid w:val="00FD333C"/>
    <w:rsid w:val="00FD3AF6"/>
    <w:rsid w:val="00FE199C"/>
    <w:rsid w:val="00FE310D"/>
    <w:rsid w:val="00FF3B26"/>
    <w:rsid w:val="00FF452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6C57"/>
    <w:pPr>
      <w:suppressAutoHyphens/>
    </w:pPr>
    <w:rPr>
      <w:sz w:val="20"/>
      <w:szCs w:val="20"/>
      <w:lang w:eastAsia="ar-SA"/>
    </w:rPr>
  </w:style>
  <w:style w:type="paragraph" w:styleId="Heading1">
    <w:name w:val="heading 1"/>
    <w:basedOn w:val="Normal"/>
    <w:next w:val="Normal"/>
    <w:link w:val="Heading1Char"/>
    <w:uiPriority w:val="99"/>
    <w:qFormat/>
    <w:rsid w:val="00061F0F"/>
    <w:pPr>
      <w:keepNext/>
      <w:suppressAutoHyphens w:val="0"/>
      <w:spacing w:before="240" w:after="60"/>
      <w:outlineLvl w:val="0"/>
    </w:pPr>
    <w:rPr>
      <w:rFonts w:ascii="Arial" w:hAnsi="Arial" w:cs="Arial"/>
      <w:b/>
      <w:bCs/>
      <w:kern w:val="32"/>
      <w:sz w:val="32"/>
      <w:szCs w:val="32"/>
      <w:lang w:eastAsia="ru-RU"/>
    </w:rPr>
  </w:style>
  <w:style w:type="paragraph" w:styleId="Heading2">
    <w:name w:val="heading 2"/>
    <w:basedOn w:val="Normal"/>
    <w:next w:val="Normal"/>
    <w:link w:val="Heading2Char"/>
    <w:uiPriority w:val="99"/>
    <w:qFormat/>
    <w:rsid w:val="00061F0F"/>
    <w:pPr>
      <w:keepNext/>
      <w:suppressAutoHyphens w:val="0"/>
      <w:spacing w:before="240" w:after="60"/>
      <w:outlineLvl w:val="1"/>
    </w:pPr>
    <w:rPr>
      <w:rFonts w:ascii="Arial" w:hAnsi="Arial" w:cs="Arial"/>
      <w:b/>
      <w:bCs/>
      <w:i/>
      <w:iCs/>
      <w:sz w:val="28"/>
      <w:szCs w:val="28"/>
      <w:lang w:eastAsia="ru-RU"/>
    </w:rPr>
  </w:style>
  <w:style w:type="paragraph" w:styleId="Heading3">
    <w:name w:val="heading 3"/>
    <w:basedOn w:val="Normal"/>
    <w:next w:val="Normal"/>
    <w:link w:val="Heading3Char"/>
    <w:uiPriority w:val="99"/>
    <w:qFormat/>
    <w:rsid w:val="00061F0F"/>
    <w:pPr>
      <w:keepNext/>
      <w:suppressAutoHyphens w:val="0"/>
      <w:spacing w:before="240" w:after="60"/>
      <w:outlineLvl w:val="2"/>
    </w:pPr>
    <w:rPr>
      <w:rFonts w:ascii="Arial" w:hAnsi="Arial" w:cs="Arial"/>
      <w:b/>
      <w:bCs/>
      <w:sz w:val="26"/>
      <w:szCs w:val="26"/>
      <w:lang w:eastAsia="ru-RU"/>
    </w:rPr>
  </w:style>
  <w:style w:type="paragraph" w:styleId="Heading4">
    <w:name w:val="heading 4"/>
    <w:basedOn w:val="Normal"/>
    <w:next w:val="Normal"/>
    <w:link w:val="Heading4Char"/>
    <w:uiPriority w:val="99"/>
    <w:qFormat/>
    <w:rsid w:val="00061F0F"/>
    <w:pPr>
      <w:keepNext/>
      <w:suppressAutoHyphens w:val="0"/>
      <w:spacing w:before="240" w:after="60"/>
      <w:outlineLvl w:val="3"/>
    </w:pPr>
    <w:rPr>
      <w:b/>
      <w:bCs/>
      <w:sz w:val="28"/>
      <w:szCs w:val="28"/>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655118"/>
    <w:rPr>
      <w:rFonts w:ascii="Arial" w:hAnsi="Arial" w:cs="Arial"/>
      <w:b/>
      <w:bCs/>
      <w:kern w:val="32"/>
      <w:sz w:val="32"/>
      <w:szCs w:val="32"/>
      <w:lang w:val="ru-RU" w:eastAsia="ru-RU"/>
    </w:rPr>
  </w:style>
  <w:style w:type="character" w:customStyle="1" w:styleId="Heading2Char">
    <w:name w:val="Heading 2 Char"/>
    <w:basedOn w:val="DefaultParagraphFont"/>
    <w:link w:val="Heading2"/>
    <w:uiPriority w:val="9"/>
    <w:semiHidden/>
    <w:rsid w:val="00EA5EA5"/>
    <w:rPr>
      <w:rFonts w:asciiTheme="majorHAnsi" w:eastAsiaTheme="majorEastAsia" w:hAnsiTheme="majorHAnsi" w:cstheme="majorBidi"/>
      <w:b/>
      <w:bCs/>
      <w:i/>
      <w:iCs/>
      <w:sz w:val="28"/>
      <w:szCs w:val="28"/>
      <w:lang w:eastAsia="ar-SA"/>
    </w:rPr>
  </w:style>
  <w:style w:type="character" w:customStyle="1" w:styleId="Heading3Char">
    <w:name w:val="Heading 3 Char"/>
    <w:basedOn w:val="DefaultParagraphFont"/>
    <w:link w:val="Heading3"/>
    <w:uiPriority w:val="9"/>
    <w:semiHidden/>
    <w:rsid w:val="00EA5EA5"/>
    <w:rPr>
      <w:rFonts w:asciiTheme="majorHAnsi" w:eastAsiaTheme="majorEastAsia" w:hAnsiTheme="majorHAnsi" w:cstheme="majorBidi"/>
      <w:b/>
      <w:bCs/>
      <w:sz w:val="26"/>
      <w:szCs w:val="26"/>
      <w:lang w:eastAsia="ar-SA"/>
    </w:rPr>
  </w:style>
  <w:style w:type="character" w:customStyle="1" w:styleId="Heading4Char">
    <w:name w:val="Heading 4 Char"/>
    <w:basedOn w:val="DefaultParagraphFont"/>
    <w:link w:val="Heading4"/>
    <w:uiPriority w:val="9"/>
    <w:semiHidden/>
    <w:rsid w:val="00EA5EA5"/>
    <w:rPr>
      <w:rFonts w:asciiTheme="minorHAnsi" w:eastAsiaTheme="minorEastAsia" w:hAnsiTheme="minorHAnsi" w:cstheme="minorBidi"/>
      <w:b/>
      <w:bCs/>
      <w:sz w:val="28"/>
      <w:szCs w:val="28"/>
      <w:lang w:eastAsia="ar-SA"/>
    </w:rPr>
  </w:style>
  <w:style w:type="paragraph" w:customStyle="1" w:styleId="2">
    <w:name w:val="Знак Знак2 Знак Знак Знак Знак"/>
    <w:basedOn w:val="Normal"/>
    <w:uiPriority w:val="99"/>
    <w:rsid w:val="00FC5095"/>
    <w:pPr>
      <w:suppressAutoHyphens w:val="0"/>
      <w:spacing w:after="160" w:line="240" w:lineRule="exact"/>
    </w:pPr>
    <w:rPr>
      <w:rFonts w:ascii="Verdana" w:hAnsi="Verdana" w:cs="Verdana"/>
      <w:lang w:val="en-US" w:eastAsia="en-US"/>
    </w:rPr>
  </w:style>
  <w:style w:type="character" w:customStyle="1" w:styleId="1">
    <w:name w:val="Основной шрифт абзаца1"/>
    <w:uiPriority w:val="99"/>
    <w:rsid w:val="00436C57"/>
  </w:style>
  <w:style w:type="paragraph" w:customStyle="1" w:styleId="a">
    <w:name w:val="Заголовок"/>
    <w:basedOn w:val="Normal"/>
    <w:next w:val="BodyText"/>
    <w:uiPriority w:val="99"/>
    <w:rsid w:val="00436C57"/>
    <w:pPr>
      <w:keepNext/>
      <w:spacing w:before="240" w:after="120"/>
    </w:pPr>
    <w:rPr>
      <w:rFonts w:ascii="Arial" w:hAnsi="Arial" w:cs="Arial"/>
      <w:sz w:val="28"/>
      <w:szCs w:val="28"/>
    </w:rPr>
  </w:style>
  <w:style w:type="paragraph" w:styleId="BodyText">
    <w:name w:val="Body Text"/>
    <w:basedOn w:val="Normal"/>
    <w:link w:val="BodyTextChar1"/>
    <w:uiPriority w:val="99"/>
    <w:rsid w:val="00436C57"/>
    <w:pPr>
      <w:spacing w:after="120"/>
    </w:pPr>
  </w:style>
  <w:style w:type="character" w:customStyle="1" w:styleId="BodyTextChar">
    <w:name w:val="Body Text Char"/>
    <w:basedOn w:val="DefaultParagraphFont"/>
    <w:link w:val="BodyText"/>
    <w:uiPriority w:val="99"/>
    <w:rsid w:val="007E4F02"/>
    <w:rPr>
      <w:sz w:val="24"/>
      <w:szCs w:val="24"/>
    </w:rPr>
  </w:style>
  <w:style w:type="character" w:customStyle="1" w:styleId="BodyTextChar1">
    <w:name w:val="Body Text Char1"/>
    <w:basedOn w:val="DefaultParagraphFont"/>
    <w:link w:val="BodyText"/>
    <w:uiPriority w:val="99"/>
    <w:locked/>
    <w:rsid w:val="00501A54"/>
    <w:rPr>
      <w:lang w:val="ru-RU" w:eastAsia="ar-SA" w:bidi="ar-SA"/>
    </w:rPr>
  </w:style>
  <w:style w:type="paragraph" w:styleId="List">
    <w:name w:val="List"/>
    <w:basedOn w:val="BodyText"/>
    <w:uiPriority w:val="99"/>
    <w:rsid w:val="00436C57"/>
  </w:style>
  <w:style w:type="paragraph" w:customStyle="1" w:styleId="10">
    <w:name w:val="Название1"/>
    <w:basedOn w:val="Normal"/>
    <w:uiPriority w:val="99"/>
    <w:rsid w:val="00436C57"/>
    <w:pPr>
      <w:suppressLineNumbers/>
      <w:spacing w:before="120" w:after="120"/>
    </w:pPr>
    <w:rPr>
      <w:i/>
      <w:iCs/>
      <w:sz w:val="24"/>
      <w:szCs w:val="24"/>
    </w:rPr>
  </w:style>
  <w:style w:type="paragraph" w:customStyle="1" w:styleId="11">
    <w:name w:val="Указатель1"/>
    <w:basedOn w:val="Normal"/>
    <w:uiPriority w:val="99"/>
    <w:rsid w:val="00436C57"/>
    <w:pPr>
      <w:suppressLineNumbers/>
    </w:p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Normal"/>
    <w:uiPriority w:val="99"/>
    <w:rsid w:val="00436C57"/>
    <w:rPr>
      <w:lang w:val="en-US"/>
    </w:rPr>
  </w:style>
  <w:style w:type="paragraph" w:customStyle="1" w:styleId="a0">
    <w:name w:val="Содержимое таблицы"/>
    <w:basedOn w:val="Normal"/>
    <w:uiPriority w:val="99"/>
    <w:rsid w:val="00436C57"/>
    <w:pPr>
      <w:suppressLineNumbers/>
    </w:pPr>
  </w:style>
  <w:style w:type="paragraph" w:customStyle="1" w:styleId="a1">
    <w:name w:val="Заголовок таблицы"/>
    <w:basedOn w:val="a0"/>
    <w:uiPriority w:val="99"/>
    <w:rsid w:val="00436C57"/>
    <w:pPr>
      <w:jc w:val="center"/>
    </w:pPr>
    <w:rPr>
      <w:b/>
      <w:bCs/>
    </w:rPr>
  </w:style>
  <w:style w:type="paragraph" w:styleId="BodyText3">
    <w:name w:val="Body Text 3"/>
    <w:basedOn w:val="Normal"/>
    <w:link w:val="BodyText3Char"/>
    <w:uiPriority w:val="99"/>
    <w:rsid w:val="00FC5095"/>
    <w:pPr>
      <w:spacing w:after="120"/>
    </w:pPr>
    <w:rPr>
      <w:sz w:val="16"/>
      <w:szCs w:val="16"/>
    </w:rPr>
  </w:style>
  <w:style w:type="character" w:customStyle="1" w:styleId="BodyText3Char">
    <w:name w:val="Body Text 3 Char"/>
    <w:basedOn w:val="DefaultParagraphFont"/>
    <w:link w:val="BodyText3"/>
    <w:uiPriority w:val="99"/>
    <w:semiHidden/>
    <w:rsid w:val="00EA5EA5"/>
    <w:rPr>
      <w:sz w:val="16"/>
      <w:szCs w:val="16"/>
      <w:lang w:eastAsia="ar-SA"/>
    </w:rPr>
  </w:style>
  <w:style w:type="paragraph" w:customStyle="1" w:styleId="a2">
    <w:name w:val="Подпункт"/>
    <w:basedOn w:val="Normal"/>
    <w:uiPriority w:val="99"/>
    <w:rsid w:val="00FC5095"/>
    <w:pPr>
      <w:tabs>
        <w:tab w:val="num" w:pos="502"/>
      </w:tabs>
      <w:suppressAutoHyphens w:val="0"/>
      <w:snapToGrid w:val="0"/>
      <w:spacing w:line="360" w:lineRule="auto"/>
      <w:ind w:left="502" w:hanging="360"/>
      <w:jc w:val="both"/>
    </w:pPr>
    <w:rPr>
      <w:sz w:val="28"/>
      <w:szCs w:val="28"/>
      <w:lang w:eastAsia="ru-RU"/>
    </w:rPr>
  </w:style>
  <w:style w:type="paragraph" w:customStyle="1" w:styleId="a3">
    <w:name w:val="Подподподпункт"/>
    <w:basedOn w:val="Normal"/>
    <w:uiPriority w:val="99"/>
    <w:rsid w:val="00FC5095"/>
    <w:pPr>
      <w:tabs>
        <w:tab w:val="num" w:pos="502"/>
        <w:tab w:val="left" w:pos="1134"/>
        <w:tab w:val="left" w:pos="1701"/>
      </w:tabs>
      <w:suppressAutoHyphens w:val="0"/>
      <w:snapToGrid w:val="0"/>
      <w:spacing w:line="360" w:lineRule="auto"/>
      <w:ind w:left="502" w:hanging="360"/>
      <w:jc w:val="both"/>
    </w:pPr>
    <w:rPr>
      <w:sz w:val="28"/>
      <w:szCs w:val="28"/>
      <w:lang w:eastAsia="ru-RU"/>
    </w:rPr>
  </w:style>
  <w:style w:type="paragraph" w:customStyle="1" w:styleId="a4">
    <w:name w:val="Подподпункт"/>
    <w:basedOn w:val="a2"/>
    <w:uiPriority w:val="99"/>
    <w:rsid w:val="00FC5095"/>
    <w:pPr>
      <w:tabs>
        <w:tab w:val="left" w:pos="1134"/>
        <w:tab w:val="left" w:pos="1418"/>
      </w:tabs>
      <w:snapToGrid/>
    </w:pPr>
  </w:style>
  <w:style w:type="character" w:styleId="Hyperlink">
    <w:name w:val="Hyperlink"/>
    <w:basedOn w:val="DefaultParagraphFont"/>
    <w:uiPriority w:val="99"/>
    <w:rsid w:val="00FC5095"/>
    <w:rPr>
      <w:color w:val="0000FF"/>
      <w:u w:val="single"/>
    </w:rPr>
  </w:style>
  <w:style w:type="paragraph" w:styleId="NormalWeb">
    <w:name w:val="Normal (Web)"/>
    <w:basedOn w:val="Normal"/>
    <w:uiPriority w:val="99"/>
    <w:rsid w:val="00FC5095"/>
    <w:pPr>
      <w:suppressAutoHyphens w:val="0"/>
      <w:spacing w:before="100" w:beforeAutospacing="1" w:after="100" w:afterAutospacing="1"/>
    </w:pPr>
    <w:rPr>
      <w:sz w:val="24"/>
      <w:szCs w:val="24"/>
      <w:lang w:eastAsia="ru-RU"/>
    </w:rPr>
  </w:style>
  <w:style w:type="paragraph" w:customStyle="1" w:styleId="ConsPlusNormal">
    <w:name w:val="ConsPlusNormal"/>
    <w:link w:val="ConsPlusNormal0"/>
    <w:uiPriority w:val="99"/>
    <w:rsid w:val="00FC5095"/>
    <w:pPr>
      <w:widowControl w:val="0"/>
      <w:autoSpaceDE w:val="0"/>
      <w:autoSpaceDN w:val="0"/>
      <w:adjustRightInd w:val="0"/>
      <w:ind w:firstLine="720"/>
    </w:pPr>
    <w:rPr>
      <w:rFonts w:ascii="Arial" w:hAnsi="Arial" w:cs="Arial"/>
      <w:sz w:val="20"/>
      <w:szCs w:val="20"/>
    </w:rPr>
  </w:style>
  <w:style w:type="character" w:customStyle="1" w:styleId="ConsPlusNormal0">
    <w:name w:val="ConsPlusNormal Знак"/>
    <w:basedOn w:val="DefaultParagraphFont"/>
    <w:link w:val="ConsPlusNormal"/>
    <w:uiPriority w:val="99"/>
    <w:locked/>
    <w:rsid w:val="00FC5095"/>
    <w:rPr>
      <w:rFonts w:ascii="Arial" w:hAnsi="Arial" w:cs="Arial"/>
      <w:lang w:val="ru-RU" w:eastAsia="ru-RU"/>
    </w:rPr>
  </w:style>
  <w:style w:type="paragraph" w:styleId="Header">
    <w:name w:val="header"/>
    <w:basedOn w:val="Normal"/>
    <w:link w:val="HeaderChar"/>
    <w:uiPriority w:val="99"/>
    <w:rsid w:val="00FC5095"/>
    <w:pPr>
      <w:widowControl w:val="0"/>
      <w:suppressLineNumbers/>
      <w:tabs>
        <w:tab w:val="center" w:pos="4677"/>
        <w:tab w:val="right" w:pos="9355"/>
      </w:tabs>
    </w:pPr>
    <w:rPr>
      <w:rFonts w:ascii="Arial" w:hAnsi="Arial" w:cs="Arial"/>
      <w:kern w:val="1"/>
    </w:rPr>
  </w:style>
  <w:style w:type="character" w:customStyle="1" w:styleId="HeaderChar">
    <w:name w:val="Header Char"/>
    <w:basedOn w:val="DefaultParagraphFont"/>
    <w:link w:val="Header"/>
    <w:uiPriority w:val="99"/>
    <w:locked/>
    <w:rsid w:val="00FC5095"/>
    <w:rPr>
      <w:rFonts w:ascii="Arial" w:hAnsi="Arial" w:cs="Arial"/>
      <w:kern w:val="1"/>
      <w:lang w:val="ru-RU" w:eastAsia="ar-SA" w:bidi="ar-SA"/>
    </w:rPr>
  </w:style>
  <w:style w:type="paragraph" w:customStyle="1" w:styleId="ConsNormal">
    <w:name w:val="ConsNormal"/>
    <w:link w:val="ConsNormal0"/>
    <w:uiPriority w:val="99"/>
    <w:rsid w:val="00FC5095"/>
    <w:pPr>
      <w:suppressAutoHyphens/>
      <w:ind w:firstLine="720"/>
    </w:pPr>
    <w:rPr>
      <w:kern w:val="1"/>
      <w:sz w:val="20"/>
      <w:szCs w:val="20"/>
      <w:lang w:eastAsia="ar-SA"/>
    </w:rPr>
  </w:style>
  <w:style w:type="character" w:customStyle="1" w:styleId="ConsNormal0">
    <w:name w:val="ConsNormal Знак"/>
    <w:basedOn w:val="DefaultParagraphFont"/>
    <w:link w:val="ConsNormal"/>
    <w:uiPriority w:val="99"/>
    <w:locked/>
    <w:rsid w:val="00FC5095"/>
    <w:rPr>
      <w:kern w:val="1"/>
      <w:lang w:val="ru-RU" w:eastAsia="ar-SA" w:bidi="ar-SA"/>
    </w:rPr>
  </w:style>
  <w:style w:type="paragraph" w:customStyle="1" w:styleId="ConsNonformat">
    <w:name w:val="ConsNonformat"/>
    <w:uiPriority w:val="99"/>
    <w:rsid w:val="00FC5095"/>
    <w:pPr>
      <w:widowControl w:val="0"/>
      <w:overflowPunct w:val="0"/>
      <w:autoSpaceDE w:val="0"/>
      <w:autoSpaceDN w:val="0"/>
      <w:adjustRightInd w:val="0"/>
    </w:pPr>
    <w:rPr>
      <w:rFonts w:ascii="Consultant" w:hAnsi="Consultant" w:cs="Consultant"/>
      <w:sz w:val="20"/>
      <w:szCs w:val="20"/>
    </w:rPr>
  </w:style>
  <w:style w:type="paragraph" w:styleId="BalloonText">
    <w:name w:val="Balloon Text"/>
    <w:basedOn w:val="Normal"/>
    <w:link w:val="BalloonTextChar"/>
    <w:uiPriority w:val="99"/>
    <w:semiHidden/>
    <w:rsid w:val="00A10B2C"/>
    <w:rPr>
      <w:rFonts w:ascii="Tahoma" w:hAnsi="Tahoma" w:cs="Tahoma"/>
      <w:sz w:val="16"/>
      <w:szCs w:val="16"/>
    </w:rPr>
  </w:style>
  <w:style w:type="character" w:customStyle="1" w:styleId="BalloonTextChar">
    <w:name w:val="Balloon Text Char"/>
    <w:basedOn w:val="DefaultParagraphFont"/>
    <w:link w:val="BalloonText"/>
    <w:uiPriority w:val="99"/>
    <w:locked/>
    <w:rsid w:val="002B5CBA"/>
    <w:rPr>
      <w:rFonts w:ascii="Tahoma" w:hAnsi="Tahoma" w:cs="Tahoma"/>
      <w:sz w:val="16"/>
      <w:szCs w:val="16"/>
      <w:lang w:val="ru-RU" w:eastAsia="ar-SA" w:bidi="ar-SA"/>
    </w:rPr>
  </w:style>
  <w:style w:type="paragraph" w:customStyle="1" w:styleId="a5">
    <w:name w:val="Пункт Знак"/>
    <w:basedOn w:val="Normal"/>
    <w:uiPriority w:val="99"/>
    <w:rsid w:val="00061F0F"/>
    <w:pPr>
      <w:tabs>
        <w:tab w:val="left" w:pos="851"/>
        <w:tab w:val="left" w:pos="1134"/>
        <w:tab w:val="num" w:pos="2007"/>
      </w:tabs>
      <w:suppressAutoHyphens w:val="0"/>
      <w:snapToGrid w:val="0"/>
      <w:spacing w:line="360" w:lineRule="auto"/>
      <w:ind w:left="2007" w:hanging="360"/>
      <w:jc w:val="both"/>
    </w:pPr>
    <w:rPr>
      <w:sz w:val="28"/>
      <w:szCs w:val="28"/>
      <w:lang w:eastAsia="ru-RU"/>
    </w:rPr>
  </w:style>
  <w:style w:type="paragraph" w:styleId="Footer">
    <w:name w:val="footer"/>
    <w:basedOn w:val="Normal"/>
    <w:link w:val="FooterChar"/>
    <w:uiPriority w:val="99"/>
    <w:rsid w:val="00061F0F"/>
    <w:pPr>
      <w:tabs>
        <w:tab w:val="center" w:pos="4677"/>
        <w:tab w:val="right" w:pos="9355"/>
      </w:tabs>
      <w:suppressAutoHyphens w:val="0"/>
      <w:spacing w:after="60"/>
      <w:jc w:val="both"/>
    </w:pPr>
    <w:rPr>
      <w:sz w:val="24"/>
      <w:szCs w:val="24"/>
      <w:lang w:eastAsia="ru-RU"/>
    </w:rPr>
  </w:style>
  <w:style w:type="character" w:customStyle="1" w:styleId="FooterChar">
    <w:name w:val="Footer Char"/>
    <w:basedOn w:val="DefaultParagraphFont"/>
    <w:link w:val="Footer"/>
    <w:uiPriority w:val="99"/>
    <w:semiHidden/>
    <w:rsid w:val="00EA5EA5"/>
    <w:rPr>
      <w:sz w:val="20"/>
      <w:szCs w:val="20"/>
      <w:lang w:eastAsia="ar-SA"/>
    </w:rPr>
  </w:style>
  <w:style w:type="character" w:styleId="PageNumber">
    <w:name w:val="page number"/>
    <w:basedOn w:val="DefaultParagraphFont"/>
    <w:uiPriority w:val="99"/>
    <w:rsid w:val="00061F0F"/>
  </w:style>
  <w:style w:type="paragraph" w:styleId="Title">
    <w:name w:val="Title"/>
    <w:aliases w:val="Знак2"/>
    <w:basedOn w:val="Normal"/>
    <w:link w:val="TitleChar1"/>
    <w:uiPriority w:val="99"/>
    <w:qFormat/>
    <w:rsid w:val="00061F0F"/>
    <w:pPr>
      <w:suppressAutoHyphens w:val="0"/>
      <w:ind w:firstLine="709"/>
      <w:jc w:val="center"/>
    </w:pPr>
    <w:rPr>
      <w:b/>
      <w:bCs/>
      <w:sz w:val="28"/>
      <w:szCs w:val="28"/>
      <w:lang w:eastAsia="ru-RU"/>
    </w:rPr>
  </w:style>
  <w:style w:type="character" w:customStyle="1" w:styleId="TitleChar">
    <w:name w:val="Title Char"/>
    <w:aliases w:val="Знак2 Char"/>
    <w:basedOn w:val="DefaultParagraphFont"/>
    <w:link w:val="Title"/>
    <w:uiPriority w:val="99"/>
    <w:rsid w:val="007E4F02"/>
    <w:rPr>
      <w:rFonts w:ascii="Cambria" w:hAnsi="Cambria" w:cs="Cambria"/>
      <w:b/>
      <w:bCs/>
      <w:kern w:val="1"/>
      <w:sz w:val="32"/>
      <w:szCs w:val="32"/>
    </w:rPr>
  </w:style>
  <w:style w:type="character" w:customStyle="1" w:styleId="TitleChar1">
    <w:name w:val="Title Char1"/>
    <w:aliases w:val="Знак2 Char1"/>
    <w:link w:val="Title"/>
    <w:uiPriority w:val="99"/>
    <w:locked/>
    <w:rsid w:val="005E7E3C"/>
    <w:rPr>
      <w:b/>
      <w:bCs/>
      <w:sz w:val="24"/>
      <w:szCs w:val="24"/>
      <w:lang w:val="ru-RU" w:eastAsia="ru-RU"/>
    </w:rPr>
  </w:style>
  <w:style w:type="paragraph" w:styleId="BodyTextIndent">
    <w:name w:val="Body Text Indent"/>
    <w:basedOn w:val="Normal"/>
    <w:link w:val="BodyTextIndentChar"/>
    <w:uiPriority w:val="99"/>
    <w:rsid w:val="00061F0F"/>
    <w:pPr>
      <w:suppressAutoHyphens w:val="0"/>
      <w:ind w:firstLine="709"/>
      <w:jc w:val="both"/>
    </w:pPr>
    <w:rPr>
      <w:sz w:val="28"/>
      <w:szCs w:val="28"/>
      <w:lang w:eastAsia="ru-RU"/>
    </w:rPr>
  </w:style>
  <w:style w:type="character" w:customStyle="1" w:styleId="BodyTextIndentChar">
    <w:name w:val="Body Text Indent Char"/>
    <w:basedOn w:val="DefaultParagraphFont"/>
    <w:link w:val="BodyTextIndent"/>
    <w:uiPriority w:val="99"/>
    <w:locked/>
    <w:rsid w:val="00B91820"/>
    <w:rPr>
      <w:sz w:val="24"/>
      <w:szCs w:val="24"/>
      <w:lang w:val="ru-RU" w:eastAsia="ru-RU"/>
    </w:rPr>
  </w:style>
  <w:style w:type="paragraph" w:styleId="HTMLPreformatted">
    <w:name w:val="HTML Preformatted"/>
    <w:basedOn w:val="Normal"/>
    <w:link w:val="HTMLPreformattedChar"/>
    <w:uiPriority w:val="99"/>
    <w:rsid w:val="00061F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lang w:eastAsia="ru-RU"/>
    </w:rPr>
  </w:style>
  <w:style w:type="character" w:customStyle="1" w:styleId="HTMLPreformattedChar">
    <w:name w:val="HTML Preformatted Char"/>
    <w:basedOn w:val="DefaultParagraphFont"/>
    <w:link w:val="HTMLPreformatted"/>
    <w:uiPriority w:val="99"/>
    <w:locked/>
    <w:rsid w:val="00385996"/>
    <w:rPr>
      <w:rFonts w:ascii="Courier New" w:hAnsi="Courier New" w:cs="Courier New"/>
      <w:lang w:val="ru-RU" w:eastAsia="ru-RU"/>
    </w:rPr>
  </w:style>
  <w:style w:type="paragraph" w:customStyle="1" w:styleId="ConsPlusNonformat">
    <w:name w:val="ConsPlusNonformat"/>
    <w:uiPriority w:val="99"/>
    <w:rsid w:val="00061F0F"/>
    <w:pPr>
      <w:autoSpaceDE w:val="0"/>
      <w:autoSpaceDN w:val="0"/>
      <w:adjustRightInd w:val="0"/>
    </w:pPr>
    <w:rPr>
      <w:rFonts w:ascii="Courier New" w:hAnsi="Courier New" w:cs="Courier New"/>
      <w:sz w:val="20"/>
      <w:szCs w:val="20"/>
    </w:rPr>
  </w:style>
  <w:style w:type="character" w:customStyle="1" w:styleId="b-serp-urlitem">
    <w:name w:val="b-serp-url__item"/>
    <w:basedOn w:val="DefaultParagraphFont"/>
    <w:uiPriority w:val="99"/>
    <w:rsid w:val="00061F0F"/>
  </w:style>
  <w:style w:type="paragraph" w:styleId="BodyTextIndent3">
    <w:name w:val="Body Text Indent 3"/>
    <w:basedOn w:val="Normal"/>
    <w:link w:val="BodyTextIndent3Char"/>
    <w:uiPriority w:val="99"/>
    <w:rsid w:val="00061F0F"/>
    <w:pPr>
      <w:suppressAutoHyphens w:val="0"/>
      <w:spacing w:after="120"/>
      <w:ind w:left="283"/>
    </w:pPr>
    <w:rPr>
      <w:sz w:val="16"/>
      <w:szCs w:val="16"/>
      <w:lang w:eastAsia="ru-RU"/>
    </w:rPr>
  </w:style>
  <w:style w:type="character" w:customStyle="1" w:styleId="BodyTextIndent3Char">
    <w:name w:val="Body Text Indent 3 Char"/>
    <w:basedOn w:val="DefaultParagraphFont"/>
    <w:link w:val="BodyTextIndent3"/>
    <w:uiPriority w:val="99"/>
    <w:semiHidden/>
    <w:rsid w:val="00EA5EA5"/>
    <w:rPr>
      <w:sz w:val="16"/>
      <w:szCs w:val="16"/>
      <w:lang w:eastAsia="ar-SA"/>
    </w:rPr>
  </w:style>
  <w:style w:type="paragraph" w:styleId="BodyText2">
    <w:name w:val="Body Text 2"/>
    <w:basedOn w:val="Normal"/>
    <w:link w:val="BodyText2Char"/>
    <w:uiPriority w:val="99"/>
    <w:rsid w:val="00061F0F"/>
    <w:pPr>
      <w:widowControl w:val="0"/>
      <w:suppressAutoHyphens w:val="0"/>
    </w:pPr>
    <w:rPr>
      <w:rFonts w:ascii="Arial" w:hAnsi="Arial" w:cs="Arial"/>
      <w:sz w:val="24"/>
      <w:szCs w:val="24"/>
      <w:lang w:eastAsia="ru-RU"/>
    </w:rPr>
  </w:style>
  <w:style w:type="character" w:customStyle="1" w:styleId="BodyText2Char">
    <w:name w:val="Body Text 2 Char"/>
    <w:basedOn w:val="DefaultParagraphFont"/>
    <w:link w:val="BodyText2"/>
    <w:uiPriority w:val="99"/>
    <w:semiHidden/>
    <w:rsid w:val="00EA5EA5"/>
    <w:rPr>
      <w:sz w:val="20"/>
      <w:szCs w:val="20"/>
      <w:lang w:eastAsia="ar-SA"/>
    </w:rPr>
  </w:style>
  <w:style w:type="paragraph" w:styleId="BodyTextIndent2">
    <w:name w:val="Body Text Indent 2"/>
    <w:basedOn w:val="Normal"/>
    <w:link w:val="BodyTextIndent2Char"/>
    <w:uiPriority w:val="99"/>
    <w:rsid w:val="00061F0F"/>
    <w:pPr>
      <w:widowControl w:val="0"/>
      <w:suppressAutoHyphens w:val="0"/>
      <w:spacing w:before="120"/>
      <w:ind w:firstLine="851"/>
      <w:jc w:val="both"/>
    </w:pPr>
    <w:rPr>
      <w:rFonts w:ascii="Arial" w:hAnsi="Arial" w:cs="Arial"/>
      <w:sz w:val="24"/>
      <w:szCs w:val="24"/>
      <w:lang w:eastAsia="ru-RU"/>
    </w:rPr>
  </w:style>
  <w:style w:type="character" w:customStyle="1" w:styleId="BodyTextIndent2Char">
    <w:name w:val="Body Text Indent 2 Char"/>
    <w:basedOn w:val="DefaultParagraphFont"/>
    <w:link w:val="BodyTextIndent2"/>
    <w:uiPriority w:val="99"/>
    <w:semiHidden/>
    <w:rsid w:val="00EA5EA5"/>
    <w:rPr>
      <w:sz w:val="20"/>
      <w:szCs w:val="20"/>
      <w:lang w:eastAsia="ar-SA"/>
    </w:rPr>
  </w:style>
  <w:style w:type="paragraph" w:customStyle="1" w:styleId="Doc11">
    <w:name w:val="Doc1.1"/>
    <w:basedOn w:val="Normal"/>
    <w:uiPriority w:val="99"/>
    <w:rsid w:val="00061F0F"/>
    <w:pPr>
      <w:suppressAutoHyphens w:val="0"/>
      <w:spacing w:after="240" w:line="360" w:lineRule="atLeast"/>
      <w:ind w:left="720" w:right="380" w:hanging="720"/>
      <w:jc w:val="both"/>
    </w:pPr>
    <w:rPr>
      <w:rFonts w:ascii="Arial" w:hAnsi="Arial" w:cs="Arial"/>
      <w:sz w:val="24"/>
      <w:szCs w:val="24"/>
      <w:lang w:val="en-GB" w:eastAsia="en-US"/>
    </w:rPr>
  </w:style>
  <w:style w:type="character" w:customStyle="1" w:styleId="a6">
    <w:name w:val="Знак Знак"/>
    <w:uiPriority w:val="99"/>
    <w:rsid w:val="00061F0F"/>
    <w:rPr>
      <w:rFonts w:ascii="Arial" w:hAnsi="Arial" w:cs="Arial"/>
      <w:lang w:val="ru-RU" w:eastAsia="ru-RU"/>
    </w:rPr>
  </w:style>
  <w:style w:type="character" w:styleId="Strong">
    <w:name w:val="Strong"/>
    <w:basedOn w:val="DefaultParagraphFont"/>
    <w:uiPriority w:val="99"/>
    <w:qFormat/>
    <w:rsid w:val="00061F0F"/>
    <w:rPr>
      <w:b/>
      <w:bCs/>
    </w:rPr>
  </w:style>
  <w:style w:type="paragraph" w:customStyle="1" w:styleId="12">
    <w:name w:val="Основной текст с отступом1"/>
    <w:basedOn w:val="Normal"/>
    <w:link w:val="a7"/>
    <w:uiPriority w:val="99"/>
    <w:rsid w:val="00061F0F"/>
    <w:pPr>
      <w:suppressAutoHyphens w:val="0"/>
      <w:ind w:firstLine="440"/>
      <w:jc w:val="both"/>
    </w:pPr>
    <w:rPr>
      <w:sz w:val="28"/>
      <w:szCs w:val="28"/>
      <w:lang w:eastAsia="ru-RU"/>
    </w:rPr>
  </w:style>
  <w:style w:type="character" w:customStyle="1" w:styleId="a7">
    <w:name w:val="Основной текст с отступом Знак"/>
    <w:link w:val="12"/>
    <w:uiPriority w:val="99"/>
    <w:semiHidden/>
    <w:locked/>
    <w:rsid w:val="00061F0F"/>
    <w:rPr>
      <w:sz w:val="28"/>
      <w:szCs w:val="28"/>
      <w:lang w:val="ru-RU" w:eastAsia="ru-RU"/>
    </w:rPr>
  </w:style>
  <w:style w:type="paragraph" w:styleId="NoSpacing">
    <w:name w:val="No Spacing"/>
    <w:uiPriority w:val="99"/>
    <w:qFormat/>
    <w:rsid w:val="00061F0F"/>
    <w:rPr>
      <w:sz w:val="24"/>
      <w:szCs w:val="24"/>
    </w:rPr>
  </w:style>
  <w:style w:type="paragraph" w:customStyle="1" w:styleId="FR1">
    <w:name w:val="FR1"/>
    <w:uiPriority w:val="99"/>
    <w:rsid w:val="00061F0F"/>
    <w:pPr>
      <w:widowControl w:val="0"/>
      <w:autoSpaceDE w:val="0"/>
      <w:autoSpaceDN w:val="0"/>
      <w:adjustRightInd w:val="0"/>
      <w:spacing w:before="860" w:after="600"/>
      <w:ind w:left="40"/>
    </w:pPr>
  </w:style>
  <w:style w:type="paragraph" w:customStyle="1" w:styleId="13">
    <w:name w:val="Знак1"/>
    <w:basedOn w:val="Normal"/>
    <w:uiPriority w:val="99"/>
    <w:rsid w:val="00061F0F"/>
    <w:pPr>
      <w:keepLines/>
      <w:suppressAutoHyphens w:val="0"/>
      <w:spacing w:after="160" w:line="240" w:lineRule="exact"/>
    </w:pPr>
    <w:rPr>
      <w:rFonts w:ascii="Verdana" w:eastAsia="MS Mincho" w:hAnsi="Verdana" w:cs="Verdana"/>
      <w:lang w:val="en-US" w:eastAsia="en-US"/>
    </w:rPr>
  </w:style>
  <w:style w:type="character" w:styleId="FollowedHyperlink">
    <w:name w:val="FollowedHyperlink"/>
    <w:basedOn w:val="DefaultParagraphFont"/>
    <w:uiPriority w:val="99"/>
    <w:rsid w:val="00061F0F"/>
    <w:rPr>
      <w:color w:val="800080"/>
      <w:u w:val="single"/>
    </w:rPr>
  </w:style>
  <w:style w:type="paragraph" w:customStyle="1" w:styleId="xl24">
    <w:name w:val="xl24"/>
    <w:basedOn w:val="Normal"/>
    <w:uiPriority w:val="99"/>
    <w:rsid w:val="00061F0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sz w:val="24"/>
      <w:szCs w:val="24"/>
      <w:lang w:eastAsia="ru-RU"/>
    </w:rPr>
  </w:style>
  <w:style w:type="paragraph" w:customStyle="1" w:styleId="xl25">
    <w:name w:val="xl25"/>
    <w:basedOn w:val="Normal"/>
    <w:uiPriority w:val="99"/>
    <w:rsid w:val="00061F0F"/>
    <w:pPr>
      <w:pBdr>
        <w:top w:val="single" w:sz="4" w:space="0" w:color="auto"/>
        <w:bottom w:val="single" w:sz="4" w:space="0" w:color="auto"/>
        <w:right w:val="single" w:sz="4" w:space="0" w:color="auto"/>
      </w:pBdr>
      <w:suppressAutoHyphens w:val="0"/>
      <w:spacing w:before="100" w:beforeAutospacing="1" w:after="100" w:afterAutospacing="1"/>
      <w:jc w:val="center"/>
    </w:pPr>
    <w:rPr>
      <w:sz w:val="24"/>
      <w:szCs w:val="24"/>
      <w:lang w:eastAsia="ru-RU"/>
    </w:rPr>
  </w:style>
  <w:style w:type="paragraph" w:customStyle="1" w:styleId="xl26">
    <w:name w:val="xl26"/>
    <w:basedOn w:val="Normal"/>
    <w:uiPriority w:val="99"/>
    <w:rsid w:val="00061F0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Arial" w:hAnsi="Arial" w:cs="Arial"/>
      <w:sz w:val="16"/>
      <w:szCs w:val="16"/>
      <w:lang w:eastAsia="ru-RU"/>
    </w:rPr>
  </w:style>
  <w:style w:type="paragraph" w:customStyle="1" w:styleId="xl27">
    <w:name w:val="xl27"/>
    <w:basedOn w:val="Normal"/>
    <w:uiPriority w:val="99"/>
    <w:rsid w:val="00061F0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Arial" w:hAnsi="Arial" w:cs="Arial"/>
      <w:sz w:val="16"/>
      <w:szCs w:val="16"/>
      <w:lang w:eastAsia="ru-RU"/>
    </w:rPr>
  </w:style>
  <w:style w:type="paragraph" w:customStyle="1" w:styleId="xl28">
    <w:name w:val="xl28"/>
    <w:basedOn w:val="Normal"/>
    <w:uiPriority w:val="99"/>
    <w:rsid w:val="00061F0F"/>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b/>
      <w:bCs/>
      <w:sz w:val="24"/>
      <w:szCs w:val="24"/>
      <w:lang w:eastAsia="ru-RU"/>
    </w:rPr>
  </w:style>
  <w:style w:type="paragraph" w:customStyle="1" w:styleId="xl29">
    <w:name w:val="xl29"/>
    <w:basedOn w:val="Normal"/>
    <w:uiPriority w:val="99"/>
    <w:rsid w:val="00061F0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z w:val="24"/>
      <w:szCs w:val="24"/>
      <w:lang w:eastAsia="ru-RU"/>
    </w:rPr>
  </w:style>
  <w:style w:type="paragraph" w:customStyle="1" w:styleId="xl30">
    <w:name w:val="xl30"/>
    <w:basedOn w:val="Normal"/>
    <w:uiPriority w:val="99"/>
    <w:rsid w:val="00061F0F"/>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24"/>
      <w:szCs w:val="24"/>
      <w:lang w:eastAsia="ru-RU"/>
    </w:rPr>
  </w:style>
  <w:style w:type="paragraph" w:customStyle="1" w:styleId="a8">
    <w:name w:val="Знак Знак Знак"/>
    <w:basedOn w:val="Normal"/>
    <w:uiPriority w:val="99"/>
    <w:rsid w:val="00061F0F"/>
    <w:pPr>
      <w:suppressAutoHyphens w:val="0"/>
      <w:spacing w:after="160" w:line="240" w:lineRule="exact"/>
    </w:pPr>
    <w:rPr>
      <w:rFonts w:ascii="Tahoma" w:hAnsi="Tahoma" w:cs="Tahoma"/>
      <w:lang w:val="en-US" w:eastAsia="en-US"/>
    </w:rPr>
  </w:style>
  <w:style w:type="table" w:styleId="TableGrid">
    <w:name w:val="Table Grid"/>
    <w:basedOn w:val="TableNormal"/>
    <w:uiPriority w:val="99"/>
    <w:rsid w:val="00A846CA"/>
    <w:pPr>
      <w:suppressAutoHyphens/>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4">
    <w:name w:val="Знак Знак1"/>
    <w:uiPriority w:val="99"/>
    <w:rsid w:val="00501A54"/>
    <w:rPr>
      <w:rFonts w:ascii="Arial" w:hAnsi="Arial" w:cs="Arial"/>
      <w:lang w:val="ru-RU" w:eastAsia="ru-RU"/>
    </w:rPr>
  </w:style>
  <w:style w:type="paragraph" w:customStyle="1" w:styleId="140">
    <w:name w:val="Знак14"/>
    <w:basedOn w:val="Normal"/>
    <w:uiPriority w:val="99"/>
    <w:rsid w:val="00501A54"/>
    <w:pPr>
      <w:keepLines/>
      <w:suppressAutoHyphens w:val="0"/>
      <w:spacing w:after="160" w:line="240" w:lineRule="exact"/>
    </w:pPr>
    <w:rPr>
      <w:rFonts w:ascii="Verdana" w:eastAsia="MS Mincho" w:hAnsi="Verdana" w:cs="Verdana"/>
      <w:lang w:val="en-US" w:eastAsia="en-US"/>
    </w:rPr>
  </w:style>
  <w:style w:type="paragraph" w:customStyle="1" w:styleId="Style33">
    <w:name w:val="Style33"/>
    <w:basedOn w:val="Normal"/>
    <w:uiPriority w:val="99"/>
    <w:rsid w:val="006777BF"/>
    <w:pPr>
      <w:widowControl w:val="0"/>
      <w:autoSpaceDE w:val="0"/>
    </w:pPr>
    <w:rPr>
      <w:rFonts w:ascii="Georgia" w:hAnsi="Georgia" w:cs="Georgia"/>
      <w:sz w:val="24"/>
      <w:szCs w:val="24"/>
    </w:rPr>
  </w:style>
  <w:style w:type="character" w:customStyle="1" w:styleId="FontStyle43">
    <w:name w:val="Font Style43"/>
    <w:basedOn w:val="DefaultParagraphFont"/>
    <w:uiPriority w:val="99"/>
    <w:rsid w:val="00385996"/>
    <w:rPr>
      <w:rFonts w:ascii="Times New Roman" w:hAnsi="Times New Roman" w:cs="Times New Roman"/>
      <w:color w:val="000000"/>
      <w:spacing w:val="10"/>
      <w:sz w:val="16"/>
      <w:szCs w:val="16"/>
    </w:rPr>
  </w:style>
  <w:style w:type="paragraph" w:customStyle="1" w:styleId="a9">
    <w:name w:val="Таблицы (моноширинный)"/>
    <w:basedOn w:val="Normal"/>
    <w:next w:val="Normal"/>
    <w:uiPriority w:val="99"/>
    <w:rsid w:val="00E7642E"/>
    <w:pPr>
      <w:widowControl w:val="0"/>
      <w:autoSpaceDE w:val="0"/>
      <w:jc w:val="both"/>
    </w:pPr>
    <w:rPr>
      <w:rFonts w:ascii="Courier New" w:hAnsi="Courier New" w:cs="Courier New"/>
    </w:rPr>
  </w:style>
  <w:style w:type="paragraph" w:customStyle="1" w:styleId="15">
    <w:name w:val="Абзац списка1"/>
    <w:basedOn w:val="Normal"/>
    <w:uiPriority w:val="99"/>
    <w:rsid w:val="00E7642E"/>
    <w:pPr>
      <w:suppressAutoHyphens w:val="0"/>
      <w:spacing w:after="200" w:line="276" w:lineRule="auto"/>
      <w:ind w:left="720"/>
    </w:pPr>
    <w:rPr>
      <w:rFonts w:ascii="Calibri" w:hAnsi="Calibri" w:cs="Calibri"/>
      <w:sz w:val="22"/>
      <w:szCs w:val="22"/>
      <w:lang w:eastAsia="ru-RU"/>
    </w:rPr>
  </w:style>
  <w:style w:type="character" w:customStyle="1" w:styleId="FontStyle45">
    <w:name w:val="Font Style45"/>
    <w:basedOn w:val="DefaultParagraphFont"/>
    <w:uiPriority w:val="99"/>
    <w:rsid w:val="005E7E3C"/>
    <w:rPr>
      <w:rFonts w:ascii="Times New Roman" w:hAnsi="Times New Roman" w:cs="Times New Roman"/>
      <w:b/>
      <w:bCs/>
      <w:color w:val="000000"/>
      <w:sz w:val="22"/>
      <w:szCs w:val="22"/>
    </w:rPr>
  </w:style>
  <w:style w:type="character" w:customStyle="1" w:styleId="FontStyle92">
    <w:name w:val="Font Style92"/>
    <w:uiPriority w:val="99"/>
    <w:rsid w:val="00655118"/>
    <w:rPr>
      <w:rFonts w:ascii="Times New Roman" w:hAnsi="Times New Roman" w:cs="Times New Roman"/>
      <w:sz w:val="24"/>
      <w:szCs w:val="24"/>
    </w:rPr>
  </w:style>
  <w:style w:type="paragraph" w:customStyle="1" w:styleId="Style1">
    <w:name w:val="Style1"/>
    <w:basedOn w:val="Normal"/>
    <w:uiPriority w:val="99"/>
    <w:rsid w:val="00655118"/>
    <w:pPr>
      <w:widowControl w:val="0"/>
      <w:suppressAutoHyphens w:val="0"/>
      <w:autoSpaceDE w:val="0"/>
      <w:autoSpaceDN w:val="0"/>
      <w:adjustRightInd w:val="0"/>
      <w:spacing w:line="275" w:lineRule="exact"/>
      <w:jc w:val="center"/>
    </w:pPr>
    <w:rPr>
      <w:sz w:val="24"/>
      <w:szCs w:val="24"/>
      <w:lang w:eastAsia="ru-RU"/>
    </w:rPr>
  </w:style>
  <w:style w:type="paragraph" w:customStyle="1" w:styleId="Style18">
    <w:name w:val="Style18"/>
    <w:basedOn w:val="Normal"/>
    <w:uiPriority w:val="99"/>
    <w:rsid w:val="00655118"/>
    <w:pPr>
      <w:widowControl w:val="0"/>
      <w:suppressAutoHyphens w:val="0"/>
      <w:autoSpaceDE w:val="0"/>
      <w:autoSpaceDN w:val="0"/>
      <w:adjustRightInd w:val="0"/>
      <w:spacing w:line="276" w:lineRule="exact"/>
      <w:ind w:firstLine="598"/>
      <w:jc w:val="both"/>
    </w:pPr>
    <w:rPr>
      <w:sz w:val="24"/>
      <w:szCs w:val="24"/>
      <w:lang w:eastAsia="ru-RU"/>
    </w:rPr>
  </w:style>
  <w:style w:type="paragraph" w:customStyle="1" w:styleId="Style21">
    <w:name w:val="Style21"/>
    <w:basedOn w:val="Normal"/>
    <w:uiPriority w:val="99"/>
    <w:rsid w:val="00655118"/>
    <w:pPr>
      <w:widowControl w:val="0"/>
      <w:suppressAutoHyphens w:val="0"/>
      <w:autoSpaceDE w:val="0"/>
      <w:autoSpaceDN w:val="0"/>
      <w:adjustRightInd w:val="0"/>
      <w:spacing w:line="279" w:lineRule="exact"/>
      <w:jc w:val="both"/>
    </w:pPr>
    <w:rPr>
      <w:sz w:val="24"/>
      <w:szCs w:val="24"/>
      <w:lang w:eastAsia="ru-RU"/>
    </w:rPr>
  </w:style>
  <w:style w:type="paragraph" w:customStyle="1" w:styleId="Style22">
    <w:name w:val="Style22"/>
    <w:basedOn w:val="Normal"/>
    <w:uiPriority w:val="99"/>
    <w:rsid w:val="00655118"/>
    <w:pPr>
      <w:widowControl w:val="0"/>
      <w:suppressAutoHyphens w:val="0"/>
      <w:autoSpaceDE w:val="0"/>
      <w:autoSpaceDN w:val="0"/>
      <w:adjustRightInd w:val="0"/>
      <w:spacing w:line="282" w:lineRule="exact"/>
      <w:jc w:val="both"/>
    </w:pPr>
    <w:rPr>
      <w:sz w:val="24"/>
      <w:szCs w:val="24"/>
      <w:lang w:eastAsia="ru-RU"/>
    </w:rPr>
  </w:style>
  <w:style w:type="paragraph" w:customStyle="1" w:styleId="Style24">
    <w:name w:val="Style24"/>
    <w:basedOn w:val="Normal"/>
    <w:uiPriority w:val="99"/>
    <w:rsid w:val="00655118"/>
    <w:pPr>
      <w:widowControl w:val="0"/>
      <w:suppressAutoHyphens w:val="0"/>
      <w:autoSpaceDE w:val="0"/>
      <w:autoSpaceDN w:val="0"/>
      <w:adjustRightInd w:val="0"/>
      <w:spacing w:line="275" w:lineRule="exact"/>
      <w:ind w:firstLine="362"/>
      <w:jc w:val="both"/>
    </w:pPr>
    <w:rPr>
      <w:sz w:val="24"/>
      <w:szCs w:val="24"/>
      <w:lang w:eastAsia="ru-RU"/>
    </w:rPr>
  </w:style>
  <w:style w:type="character" w:customStyle="1" w:styleId="FontStyle93">
    <w:name w:val="Font Style93"/>
    <w:uiPriority w:val="99"/>
    <w:rsid w:val="00655118"/>
    <w:rPr>
      <w:rFonts w:ascii="Times New Roman" w:hAnsi="Times New Roman" w:cs="Times New Roman"/>
      <w:b/>
      <w:bCs/>
      <w:sz w:val="24"/>
      <w:szCs w:val="24"/>
    </w:rPr>
  </w:style>
  <w:style w:type="paragraph" w:customStyle="1" w:styleId="Style23">
    <w:name w:val="Style23"/>
    <w:basedOn w:val="Normal"/>
    <w:uiPriority w:val="99"/>
    <w:rsid w:val="00C23492"/>
    <w:pPr>
      <w:widowControl w:val="0"/>
      <w:suppressAutoHyphens w:val="0"/>
      <w:autoSpaceDE w:val="0"/>
      <w:autoSpaceDN w:val="0"/>
      <w:adjustRightInd w:val="0"/>
      <w:spacing w:line="289" w:lineRule="exact"/>
      <w:jc w:val="both"/>
    </w:pPr>
    <w:rPr>
      <w:sz w:val="24"/>
      <w:szCs w:val="24"/>
      <w:lang w:eastAsia="ru-RU"/>
    </w:rPr>
  </w:style>
  <w:style w:type="paragraph" w:styleId="ListParagraph">
    <w:name w:val="List Paragraph"/>
    <w:basedOn w:val="Normal"/>
    <w:uiPriority w:val="99"/>
    <w:qFormat/>
    <w:rsid w:val="004F0C15"/>
    <w:pPr>
      <w:suppressAutoHyphens w:val="0"/>
      <w:spacing w:after="200" w:line="276" w:lineRule="auto"/>
      <w:ind w:left="708"/>
    </w:pPr>
    <w:rPr>
      <w:rFonts w:ascii="Calibri" w:hAnsi="Calibri" w:cs="Calibri"/>
      <w:sz w:val="22"/>
      <w:szCs w:val="22"/>
      <w:lang w:eastAsia="en-US"/>
    </w:rPr>
  </w:style>
  <w:style w:type="character" w:customStyle="1" w:styleId="21">
    <w:name w:val="Знак2 Знак Знак1"/>
    <w:uiPriority w:val="99"/>
    <w:rsid w:val="00B91820"/>
    <w:rPr>
      <w:b/>
      <w:bCs/>
      <w:sz w:val="24"/>
      <w:szCs w:val="24"/>
      <w:lang w:val="ru-RU" w:eastAsia="ru-RU"/>
    </w:rPr>
  </w:style>
  <w:style w:type="paragraph" w:customStyle="1" w:styleId="s1">
    <w:name w:val="s_1"/>
    <w:basedOn w:val="Normal"/>
    <w:uiPriority w:val="99"/>
    <w:rsid w:val="0061745B"/>
    <w:pPr>
      <w:suppressAutoHyphens w:val="0"/>
      <w:spacing w:before="100" w:beforeAutospacing="1" w:after="100" w:afterAutospacing="1"/>
    </w:pPr>
    <w:rPr>
      <w:sz w:val="24"/>
      <w:szCs w:val="24"/>
      <w:lang w:eastAsia="ru-RU"/>
    </w:rPr>
  </w:style>
  <w:style w:type="character" w:customStyle="1" w:styleId="apple-converted-space">
    <w:name w:val="apple-converted-space"/>
    <w:basedOn w:val="DefaultParagraphFont"/>
    <w:uiPriority w:val="99"/>
    <w:rsid w:val="0061745B"/>
  </w:style>
  <w:style w:type="character" w:styleId="Emphasis">
    <w:name w:val="Emphasis"/>
    <w:basedOn w:val="DefaultParagraphFont"/>
    <w:uiPriority w:val="99"/>
    <w:qFormat/>
    <w:rsid w:val="005B2101"/>
    <w:rPr>
      <w:i/>
      <w:iCs/>
    </w:rPr>
  </w:style>
  <w:style w:type="paragraph" w:customStyle="1" w:styleId="aa">
    <w:name w:val="Знак Знак Знак Знак"/>
    <w:basedOn w:val="Normal"/>
    <w:uiPriority w:val="99"/>
    <w:rsid w:val="00442403"/>
    <w:pPr>
      <w:suppressAutoHyphens w:val="0"/>
      <w:spacing w:before="100" w:beforeAutospacing="1" w:after="100" w:afterAutospacing="1"/>
    </w:pPr>
    <w:rPr>
      <w:rFonts w:ascii="Tahoma" w:hAnsi="Tahoma" w:cs="Tahoma"/>
      <w:lang w:val="en-US" w:eastAsia="en-US"/>
    </w:rPr>
  </w:style>
  <w:style w:type="paragraph" w:customStyle="1" w:styleId="110">
    <w:name w:val="Абзац списка11"/>
    <w:uiPriority w:val="99"/>
    <w:rsid w:val="00442403"/>
    <w:pPr>
      <w:widowControl w:val="0"/>
      <w:suppressAutoHyphens/>
      <w:spacing w:after="200" w:line="276" w:lineRule="auto"/>
      <w:ind w:left="720"/>
    </w:pPr>
    <w:rPr>
      <w:rFonts w:ascii="Calibri" w:hAnsi="Calibri" w:cs="Calibri"/>
      <w:kern w:val="1"/>
      <w:lang w:eastAsia="ar-SA"/>
    </w:rPr>
  </w:style>
  <w:style w:type="character" w:customStyle="1" w:styleId="4">
    <w:name w:val="Знак Знак4"/>
    <w:uiPriority w:val="99"/>
    <w:locked/>
    <w:rsid w:val="00442403"/>
    <w:rPr>
      <w:rFonts w:ascii="Arial" w:hAnsi="Arial" w:cs="Arial"/>
      <w:b/>
      <w:bCs/>
      <w:kern w:val="1"/>
      <w:sz w:val="32"/>
      <w:szCs w:val="32"/>
      <w:lang w:val="ru-RU" w:eastAsia="ar-SA" w:bidi="ar-SA"/>
    </w:rPr>
  </w:style>
  <w:style w:type="character" w:customStyle="1" w:styleId="20">
    <w:name w:val="Основной шрифт абзаца2"/>
    <w:uiPriority w:val="99"/>
    <w:rsid w:val="007E4F02"/>
  </w:style>
  <w:style w:type="character" w:customStyle="1" w:styleId="16">
    <w:name w:val="Заголовок 1 Знак"/>
    <w:uiPriority w:val="99"/>
    <w:rsid w:val="007E4F02"/>
    <w:rPr>
      <w:rFonts w:ascii="Cambria" w:hAnsi="Cambria" w:cs="Cambria"/>
      <w:b/>
      <w:bCs/>
      <w:kern w:val="1"/>
      <w:sz w:val="32"/>
      <w:szCs w:val="32"/>
    </w:rPr>
  </w:style>
  <w:style w:type="character" w:customStyle="1" w:styleId="22">
    <w:name w:val="Заголовок 2 Знак"/>
    <w:uiPriority w:val="99"/>
    <w:rsid w:val="007E4F02"/>
    <w:rPr>
      <w:rFonts w:ascii="Cambria" w:hAnsi="Cambria" w:cs="Cambria"/>
      <w:b/>
      <w:bCs/>
      <w:i/>
      <w:iCs/>
      <w:sz w:val="28"/>
      <w:szCs w:val="28"/>
    </w:rPr>
  </w:style>
  <w:style w:type="character" w:customStyle="1" w:styleId="40">
    <w:name w:val="Заголовок 4 Знак"/>
    <w:uiPriority w:val="99"/>
    <w:rsid w:val="007E4F02"/>
    <w:rPr>
      <w:rFonts w:ascii="Calibri" w:hAnsi="Calibri" w:cs="Calibri"/>
      <w:b/>
      <w:bCs/>
      <w:sz w:val="28"/>
      <w:szCs w:val="28"/>
    </w:rPr>
  </w:style>
  <w:style w:type="character" w:customStyle="1" w:styleId="ab">
    <w:name w:val="Текст выноски Знак"/>
    <w:uiPriority w:val="99"/>
    <w:rsid w:val="007E4F02"/>
    <w:rPr>
      <w:rFonts w:ascii="Tahoma" w:hAnsi="Tahoma" w:cs="Tahoma"/>
      <w:sz w:val="16"/>
      <w:szCs w:val="16"/>
    </w:rPr>
  </w:style>
  <w:style w:type="character" w:customStyle="1" w:styleId="FontStyle95">
    <w:name w:val="Font Style95"/>
    <w:uiPriority w:val="99"/>
    <w:rsid w:val="007E4F02"/>
    <w:rPr>
      <w:rFonts w:ascii="Times New Roman" w:hAnsi="Times New Roman" w:cs="Times New Roman"/>
      <w:b/>
      <w:bCs/>
      <w:i/>
      <w:iCs/>
      <w:sz w:val="24"/>
      <w:szCs w:val="24"/>
    </w:rPr>
  </w:style>
  <w:style w:type="character" w:customStyle="1" w:styleId="FontStyle96">
    <w:name w:val="Font Style96"/>
    <w:uiPriority w:val="99"/>
    <w:rsid w:val="007E4F02"/>
    <w:rPr>
      <w:rFonts w:ascii="Times New Roman" w:hAnsi="Times New Roman" w:cs="Times New Roman"/>
      <w:b/>
      <w:bCs/>
      <w:sz w:val="24"/>
      <w:szCs w:val="24"/>
    </w:rPr>
  </w:style>
  <w:style w:type="character" w:customStyle="1" w:styleId="FontStyle101">
    <w:name w:val="Font Style101"/>
    <w:uiPriority w:val="99"/>
    <w:rsid w:val="007E4F02"/>
    <w:rPr>
      <w:rFonts w:ascii="Times New Roman" w:hAnsi="Times New Roman" w:cs="Times New Roman"/>
      <w:sz w:val="24"/>
      <w:szCs w:val="24"/>
    </w:rPr>
  </w:style>
  <w:style w:type="character" w:customStyle="1" w:styleId="FontStyle105">
    <w:name w:val="Font Style105"/>
    <w:uiPriority w:val="99"/>
    <w:rsid w:val="007E4F02"/>
    <w:rPr>
      <w:rFonts w:ascii="Times New Roman" w:hAnsi="Times New Roman" w:cs="Times New Roman"/>
      <w:b/>
      <w:bCs/>
      <w:sz w:val="22"/>
      <w:szCs w:val="22"/>
    </w:rPr>
  </w:style>
  <w:style w:type="character" w:customStyle="1" w:styleId="FontStyle124">
    <w:name w:val="Font Style124"/>
    <w:uiPriority w:val="99"/>
    <w:rsid w:val="007E4F02"/>
    <w:rPr>
      <w:rFonts w:ascii="Times New Roman" w:hAnsi="Times New Roman" w:cs="Times New Roman"/>
      <w:b/>
      <w:bCs/>
      <w:sz w:val="26"/>
      <w:szCs w:val="26"/>
    </w:rPr>
  </w:style>
  <w:style w:type="character" w:customStyle="1" w:styleId="ac">
    <w:name w:val="Схема документа Знак"/>
    <w:uiPriority w:val="99"/>
    <w:rsid w:val="007E4F02"/>
    <w:rPr>
      <w:sz w:val="2"/>
      <w:szCs w:val="2"/>
    </w:rPr>
  </w:style>
  <w:style w:type="character" w:customStyle="1" w:styleId="ad">
    <w:name w:val="Нижний колонтитул Знак"/>
    <w:uiPriority w:val="99"/>
    <w:rsid w:val="007E4F02"/>
    <w:rPr>
      <w:sz w:val="24"/>
      <w:szCs w:val="24"/>
    </w:rPr>
  </w:style>
  <w:style w:type="character" w:customStyle="1" w:styleId="17">
    <w:name w:val="Номер страницы1"/>
    <w:uiPriority w:val="99"/>
    <w:rsid w:val="007E4F02"/>
  </w:style>
  <w:style w:type="character" w:customStyle="1" w:styleId="ae">
    <w:name w:val="Название Знак"/>
    <w:uiPriority w:val="99"/>
    <w:rsid w:val="007E4F02"/>
    <w:rPr>
      <w:b/>
      <w:bCs/>
      <w:sz w:val="24"/>
      <w:szCs w:val="24"/>
      <w:lang w:val="ru-RU"/>
    </w:rPr>
  </w:style>
  <w:style w:type="character" w:customStyle="1" w:styleId="HTML">
    <w:name w:val="Стандартный HTML Знак"/>
    <w:uiPriority w:val="99"/>
    <w:rsid w:val="007E4F02"/>
    <w:rPr>
      <w:rFonts w:ascii="Courier New" w:hAnsi="Courier New" w:cs="Courier New"/>
      <w:sz w:val="20"/>
      <w:szCs w:val="20"/>
    </w:rPr>
  </w:style>
  <w:style w:type="character" w:customStyle="1" w:styleId="af">
    <w:name w:val="Основной текст Знак"/>
    <w:uiPriority w:val="99"/>
    <w:rsid w:val="007E4F02"/>
    <w:rPr>
      <w:sz w:val="24"/>
      <w:szCs w:val="24"/>
      <w:lang w:val="ru-RU"/>
    </w:rPr>
  </w:style>
  <w:style w:type="character" w:customStyle="1" w:styleId="3">
    <w:name w:val="Основной текст 3 Знак"/>
    <w:uiPriority w:val="99"/>
    <w:rsid w:val="007E4F02"/>
    <w:rPr>
      <w:sz w:val="16"/>
      <w:szCs w:val="16"/>
    </w:rPr>
  </w:style>
  <w:style w:type="character" w:customStyle="1" w:styleId="30">
    <w:name w:val="Основной текст с отступом 3 Знак"/>
    <w:uiPriority w:val="99"/>
    <w:rsid w:val="007E4F02"/>
    <w:rPr>
      <w:sz w:val="16"/>
      <w:szCs w:val="16"/>
    </w:rPr>
  </w:style>
  <w:style w:type="character" w:customStyle="1" w:styleId="23">
    <w:name w:val="Основной текст 2 Знак"/>
    <w:uiPriority w:val="99"/>
    <w:rsid w:val="007E4F02"/>
    <w:rPr>
      <w:sz w:val="24"/>
      <w:szCs w:val="24"/>
    </w:rPr>
  </w:style>
  <w:style w:type="character" w:customStyle="1" w:styleId="24">
    <w:name w:val="Основной текст с отступом 2 Знак"/>
    <w:uiPriority w:val="99"/>
    <w:rsid w:val="007E4F02"/>
    <w:rPr>
      <w:sz w:val="24"/>
      <w:szCs w:val="24"/>
    </w:rPr>
  </w:style>
  <w:style w:type="character" w:customStyle="1" w:styleId="af0">
    <w:name w:val="Верхний колонтитул Знак"/>
    <w:uiPriority w:val="99"/>
    <w:rsid w:val="007E4F02"/>
    <w:rPr>
      <w:sz w:val="24"/>
      <w:szCs w:val="24"/>
    </w:rPr>
  </w:style>
  <w:style w:type="character" w:customStyle="1" w:styleId="25">
    <w:name w:val="Знак2 Знак Знак"/>
    <w:uiPriority w:val="99"/>
    <w:rsid w:val="007E4F02"/>
    <w:rPr>
      <w:b/>
      <w:bCs/>
      <w:color w:val="000000"/>
      <w:sz w:val="25"/>
      <w:szCs w:val="25"/>
      <w:lang w:val="ru-RU"/>
    </w:rPr>
  </w:style>
  <w:style w:type="character" w:customStyle="1" w:styleId="WW8Num15z2">
    <w:name w:val="WW8Num15z2"/>
    <w:uiPriority w:val="99"/>
    <w:rsid w:val="007E4F02"/>
    <w:rPr>
      <w:rFonts w:ascii="Wingdings" w:hAnsi="Wingdings" w:cs="Wingdings"/>
    </w:rPr>
  </w:style>
  <w:style w:type="character" w:customStyle="1" w:styleId="FontStyle17">
    <w:name w:val="Font Style17"/>
    <w:uiPriority w:val="99"/>
    <w:rsid w:val="007E4F02"/>
    <w:rPr>
      <w:rFonts w:ascii="Times New Roman" w:hAnsi="Times New Roman" w:cs="Times New Roman"/>
      <w:sz w:val="22"/>
      <w:szCs w:val="22"/>
    </w:rPr>
  </w:style>
  <w:style w:type="character" w:customStyle="1" w:styleId="FontStyle18">
    <w:name w:val="Font Style18"/>
    <w:uiPriority w:val="99"/>
    <w:rsid w:val="007E4F02"/>
    <w:rPr>
      <w:rFonts w:ascii="Times New Roman" w:hAnsi="Times New Roman" w:cs="Times New Roman"/>
      <w:sz w:val="22"/>
      <w:szCs w:val="22"/>
    </w:rPr>
  </w:style>
  <w:style w:type="character" w:customStyle="1" w:styleId="FontStyle19">
    <w:name w:val="Font Style19"/>
    <w:uiPriority w:val="99"/>
    <w:rsid w:val="007E4F02"/>
    <w:rPr>
      <w:rFonts w:ascii="Trebuchet MS" w:hAnsi="Trebuchet MS" w:cs="Trebuchet MS"/>
      <w:sz w:val="16"/>
      <w:szCs w:val="16"/>
    </w:rPr>
  </w:style>
  <w:style w:type="character" w:customStyle="1" w:styleId="af1">
    <w:name w:val="Подзаголовок Знак"/>
    <w:uiPriority w:val="99"/>
    <w:rsid w:val="007E4F02"/>
    <w:rPr>
      <w:rFonts w:ascii="Cambria" w:hAnsi="Cambria" w:cs="Cambria"/>
      <w:sz w:val="24"/>
      <w:szCs w:val="24"/>
    </w:rPr>
  </w:style>
  <w:style w:type="character" w:customStyle="1" w:styleId="ListLabel1">
    <w:name w:val="ListLabel 1"/>
    <w:uiPriority w:val="99"/>
    <w:rsid w:val="007E4F02"/>
  </w:style>
  <w:style w:type="character" w:customStyle="1" w:styleId="af2">
    <w:name w:val="Символ нумерации"/>
    <w:uiPriority w:val="99"/>
    <w:rsid w:val="007E4F02"/>
  </w:style>
  <w:style w:type="paragraph" w:customStyle="1" w:styleId="18">
    <w:name w:val="Текст выноски1"/>
    <w:uiPriority w:val="99"/>
    <w:rsid w:val="007E4F02"/>
    <w:pPr>
      <w:widowControl w:val="0"/>
      <w:suppressAutoHyphens/>
    </w:pPr>
    <w:rPr>
      <w:rFonts w:ascii="Tahoma" w:hAnsi="Tahoma" w:cs="Tahoma"/>
      <w:kern w:val="1"/>
      <w:sz w:val="16"/>
      <w:szCs w:val="16"/>
      <w:lang w:eastAsia="ar-SA"/>
    </w:rPr>
  </w:style>
  <w:style w:type="paragraph" w:customStyle="1" w:styleId="Style9">
    <w:name w:val="Style9"/>
    <w:uiPriority w:val="99"/>
    <w:rsid w:val="007E4F02"/>
    <w:pPr>
      <w:suppressAutoHyphens/>
      <w:spacing w:line="271" w:lineRule="exact"/>
      <w:ind w:firstLine="362"/>
      <w:jc w:val="both"/>
    </w:pPr>
    <w:rPr>
      <w:kern w:val="1"/>
      <w:lang w:eastAsia="ar-SA"/>
    </w:rPr>
  </w:style>
  <w:style w:type="paragraph" w:customStyle="1" w:styleId="Style12">
    <w:name w:val="Style12"/>
    <w:uiPriority w:val="99"/>
    <w:rsid w:val="007E4F02"/>
    <w:pPr>
      <w:suppressAutoHyphens/>
      <w:spacing w:line="282" w:lineRule="exact"/>
      <w:ind w:firstLine="362"/>
      <w:jc w:val="both"/>
    </w:pPr>
    <w:rPr>
      <w:kern w:val="1"/>
      <w:lang w:eastAsia="ar-SA"/>
    </w:rPr>
  </w:style>
  <w:style w:type="paragraph" w:customStyle="1" w:styleId="Style20">
    <w:name w:val="Style20"/>
    <w:uiPriority w:val="99"/>
    <w:rsid w:val="007E4F02"/>
    <w:pPr>
      <w:suppressAutoHyphens/>
      <w:spacing w:line="275" w:lineRule="exact"/>
      <w:ind w:firstLine="362"/>
      <w:jc w:val="both"/>
    </w:pPr>
    <w:rPr>
      <w:kern w:val="1"/>
      <w:lang w:eastAsia="ar-SA"/>
    </w:rPr>
  </w:style>
  <w:style w:type="paragraph" w:customStyle="1" w:styleId="Style25">
    <w:name w:val="Style25"/>
    <w:uiPriority w:val="99"/>
    <w:rsid w:val="007E4F02"/>
    <w:pPr>
      <w:suppressAutoHyphens/>
      <w:spacing w:line="275" w:lineRule="exact"/>
      <w:jc w:val="both"/>
    </w:pPr>
    <w:rPr>
      <w:kern w:val="1"/>
      <w:lang w:eastAsia="ar-SA"/>
    </w:rPr>
  </w:style>
  <w:style w:type="paragraph" w:customStyle="1" w:styleId="Style14">
    <w:name w:val="Style14"/>
    <w:uiPriority w:val="99"/>
    <w:rsid w:val="007E4F02"/>
    <w:pPr>
      <w:suppressAutoHyphens/>
    </w:pPr>
    <w:rPr>
      <w:kern w:val="1"/>
      <w:lang w:eastAsia="ar-SA"/>
    </w:rPr>
  </w:style>
  <w:style w:type="paragraph" w:customStyle="1" w:styleId="Style57">
    <w:name w:val="Style57"/>
    <w:uiPriority w:val="99"/>
    <w:rsid w:val="007E4F02"/>
    <w:pPr>
      <w:suppressAutoHyphens/>
      <w:spacing w:line="253" w:lineRule="exact"/>
    </w:pPr>
    <w:rPr>
      <w:kern w:val="1"/>
      <w:lang w:eastAsia="ar-SA"/>
    </w:rPr>
  </w:style>
  <w:style w:type="paragraph" w:customStyle="1" w:styleId="Style77">
    <w:name w:val="Style77"/>
    <w:uiPriority w:val="99"/>
    <w:rsid w:val="007E4F02"/>
    <w:pPr>
      <w:suppressAutoHyphens/>
      <w:spacing w:line="259" w:lineRule="exact"/>
      <w:jc w:val="center"/>
    </w:pPr>
    <w:rPr>
      <w:kern w:val="1"/>
      <w:lang w:eastAsia="ar-SA"/>
    </w:rPr>
  </w:style>
  <w:style w:type="paragraph" w:customStyle="1" w:styleId="Style86">
    <w:name w:val="Style86"/>
    <w:uiPriority w:val="99"/>
    <w:rsid w:val="007E4F02"/>
    <w:pPr>
      <w:suppressAutoHyphens/>
    </w:pPr>
    <w:rPr>
      <w:kern w:val="1"/>
      <w:lang w:eastAsia="ar-SA"/>
    </w:rPr>
  </w:style>
  <w:style w:type="paragraph" w:customStyle="1" w:styleId="Style87">
    <w:name w:val="Style87"/>
    <w:uiPriority w:val="99"/>
    <w:rsid w:val="007E4F02"/>
    <w:pPr>
      <w:suppressAutoHyphens/>
      <w:spacing w:line="245" w:lineRule="exact"/>
      <w:jc w:val="both"/>
    </w:pPr>
    <w:rPr>
      <w:kern w:val="1"/>
      <w:lang w:eastAsia="ar-SA"/>
    </w:rPr>
  </w:style>
  <w:style w:type="paragraph" w:customStyle="1" w:styleId="19">
    <w:name w:val="Схема документа1"/>
    <w:uiPriority w:val="99"/>
    <w:rsid w:val="007E4F02"/>
    <w:pPr>
      <w:widowControl w:val="0"/>
      <w:suppressAutoHyphens/>
    </w:pPr>
    <w:rPr>
      <w:kern w:val="1"/>
      <w:sz w:val="2"/>
      <w:szCs w:val="2"/>
      <w:lang w:eastAsia="ar-SA"/>
    </w:rPr>
  </w:style>
  <w:style w:type="paragraph" w:customStyle="1" w:styleId="111">
    <w:name w:val="Знак11"/>
    <w:uiPriority w:val="99"/>
    <w:rsid w:val="007E4F02"/>
    <w:pPr>
      <w:widowControl w:val="0"/>
      <w:suppressAutoHyphens/>
      <w:spacing w:after="160" w:line="240" w:lineRule="exact"/>
    </w:pPr>
    <w:rPr>
      <w:rFonts w:ascii="Verdana" w:eastAsia="MS Mincho" w:hAnsi="Verdana" w:cs="Verdana"/>
      <w:kern w:val="1"/>
      <w:sz w:val="20"/>
      <w:szCs w:val="20"/>
      <w:lang w:val="en-US" w:eastAsia="ar-SA"/>
    </w:rPr>
  </w:style>
  <w:style w:type="paragraph" w:customStyle="1" w:styleId="120">
    <w:name w:val="Знак12"/>
    <w:uiPriority w:val="99"/>
    <w:rsid w:val="007E4F02"/>
    <w:pPr>
      <w:widowControl w:val="0"/>
      <w:suppressAutoHyphens/>
      <w:spacing w:after="160" w:line="240" w:lineRule="exact"/>
    </w:pPr>
    <w:rPr>
      <w:rFonts w:ascii="Verdana" w:eastAsia="MS Mincho" w:hAnsi="Verdana" w:cs="Verdana"/>
      <w:kern w:val="1"/>
      <w:sz w:val="20"/>
      <w:szCs w:val="20"/>
      <w:lang w:val="en-US" w:eastAsia="ar-SA"/>
    </w:rPr>
  </w:style>
  <w:style w:type="paragraph" w:customStyle="1" w:styleId="HTML1">
    <w:name w:val="Стандартный HTML1"/>
    <w:uiPriority w:val="99"/>
    <w:rsid w:val="007E4F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hAnsi="Courier New" w:cs="Courier New"/>
      <w:kern w:val="1"/>
      <w:sz w:val="20"/>
      <w:szCs w:val="20"/>
      <w:lang w:eastAsia="ar-SA"/>
    </w:rPr>
  </w:style>
  <w:style w:type="paragraph" w:customStyle="1" w:styleId="31">
    <w:name w:val="Основной текст 31"/>
    <w:uiPriority w:val="99"/>
    <w:rsid w:val="007E4F02"/>
    <w:pPr>
      <w:widowControl w:val="0"/>
      <w:suppressAutoHyphens/>
      <w:spacing w:after="120"/>
    </w:pPr>
    <w:rPr>
      <w:kern w:val="1"/>
      <w:sz w:val="16"/>
      <w:szCs w:val="16"/>
      <w:lang w:eastAsia="ar-SA"/>
    </w:rPr>
  </w:style>
  <w:style w:type="paragraph" w:customStyle="1" w:styleId="310">
    <w:name w:val="Основной текст с отступом 31"/>
    <w:uiPriority w:val="99"/>
    <w:rsid w:val="007E4F02"/>
    <w:pPr>
      <w:widowControl w:val="0"/>
      <w:suppressAutoHyphens/>
      <w:spacing w:after="120"/>
      <w:ind w:left="283"/>
    </w:pPr>
    <w:rPr>
      <w:kern w:val="1"/>
      <w:sz w:val="16"/>
      <w:szCs w:val="16"/>
      <w:lang w:eastAsia="ar-SA"/>
    </w:rPr>
  </w:style>
  <w:style w:type="paragraph" w:customStyle="1" w:styleId="210">
    <w:name w:val="Основной текст 21"/>
    <w:uiPriority w:val="99"/>
    <w:rsid w:val="007E4F02"/>
    <w:pPr>
      <w:suppressAutoHyphens/>
    </w:pPr>
    <w:rPr>
      <w:rFonts w:ascii="Arial" w:hAnsi="Arial" w:cs="Arial"/>
      <w:kern w:val="1"/>
      <w:lang w:eastAsia="ar-SA"/>
    </w:rPr>
  </w:style>
  <w:style w:type="paragraph" w:customStyle="1" w:styleId="211">
    <w:name w:val="Основной текст с отступом 21"/>
    <w:uiPriority w:val="99"/>
    <w:rsid w:val="007E4F02"/>
    <w:pPr>
      <w:widowControl w:val="0"/>
      <w:suppressAutoHyphens/>
      <w:ind w:firstLine="567"/>
      <w:jc w:val="both"/>
    </w:pPr>
    <w:rPr>
      <w:kern w:val="1"/>
      <w:lang w:eastAsia="ar-SA"/>
    </w:rPr>
  </w:style>
  <w:style w:type="paragraph" w:customStyle="1" w:styleId="1a">
    <w:name w:val="Обычный (веб)1"/>
    <w:uiPriority w:val="99"/>
    <w:rsid w:val="007E4F02"/>
    <w:pPr>
      <w:widowControl w:val="0"/>
      <w:suppressAutoHyphens/>
    </w:pPr>
    <w:rPr>
      <w:kern w:val="1"/>
      <w:lang w:eastAsia="ar-SA"/>
    </w:rPr>
  </w:style>
  <w:style w:type="paragraph" w:customStyle="1" w:styleId="Unnumbered">
    <w:name w:val="Unnumbered"/>
    <w:uiPriority w:val="99"/>
    <w:rsid w:val="007E4F02"/>
    <w:pPr>
      <w:widowControl w:val="0"/>
      <w:suppressAutoHyphens/>
      <w:spacing w:after="240" w:line="228" w:lineRule="auto"/>
      <w:ind w:left="567"/>
    </w:pPr>
    <w:rPr>
      <w:kern w:val="1"/>
      <w:sz w:val="20"/>
      <w:szCs w:val="20"/>
      <w:lang w:eastAsia="ar-SA"/>
    </w:rPr>
  </w:style>
  <w:style w:type="paragraph" w:customStyle="1" w:styleId="Style2">
    <w:name w:val="Style2"/>
    <w:uiPriority w:val="99"/>
    <w:rsid w:val="007E4F02"/>
    <w:pPr>
      <w:suppressAutoHyphens/>
    </w:pPr>
    <w:rPr>
      <w:kern w:val="1"/>
      <w:lang w:eastAsia="ar-SA"/>
    </w:rPr>
  </w:style>
  <w:style w:type="paragraph" w:customStyle="1" w:styleId="Style3">
    <w:name w:val="Style3"/>
    <w:uiPriority w:val="99"/>
    <w:rsid w:val="007E4F02"/>
    <w:pPr>
      <w:suppressAutoHyphens/>
      <w:spacing w:line="274" w:lineRule="exact"/>
      <w:ind w:firstLine="706"/>
      <w:jc w:val="both"/>
    </w:pPr>
    <w:rPr>
      <w:kern w:val="1"/>
      <w:lang w:eastAsia="ar-SA"/>
    </w:rPr>
  </w:style>
  <w:style w:type="paragraph" w:customStyle="1" w:styleId="Style4">
    <w:name w:val="Style4"/>
    <w:uiPriority w:val="99"/>
    <w:rsid w:val="007E4F02"/>
    <w:pPr>
      <w:suppressAutoHyphens/>
      <w:jc w:val="both"/>
    </w:pPr>
    <w:rPr>
      <w:kern w:val="1"/>
      <w:lang w:eastAsia="ar-SA"/>
    </w:rPr>
  </w:style>
  <w:style w:type="paragraph" w:customStyle="1" w:styleId="Style5">
    <w:name w:val="Style5"/>
    <w:uiPriority w:val="99"/>
    <w:rsid w:val="007E4F02"/>
    <w:pPr>
      <w:suppressAutoHyphens/>
      <w:spacing w:line="270" w:lineRule="exact"/>
      <w:ind w:firstLine="581"/>
      <w:jc w:val="both"/>
    </w:pPr>
    <w:rPr>
      <w:kern w:val="1"/>
      <w:lang w:eastAsia="ar-SA"/>
    </w:rPr>
  </w:style>
  <w:style w:type="paragraph" w:customStyle="1" w:styleId="Style6">
    <w:name w:val="Style6"/>
    <w:uiPriority w:val="99"/>
    <w:rsid w:val="007E4F02"/>
    <w:pPr>
      <w:suppressAutoHyphens/>
    </w:pPr>
    <w:rPr>
      <w:kern w:val="1"/>
      <w:lang w:eastAsia="ar-SA"/>
    </w:rPr>
  </w:style>
  <w:style w:type="paragraph" w:customStyle="1" w:styleId="Style7">
    <w:name w:val="Style7"/>
    <w:uiPriority w:val="99"/>
    <w:rsid w:val="007E4F02"/>
    <w:pPr>
      <w:suppressAutoHyphens/>
      <w:spacing w:line="271" w:lineRule="exact"/>
      <w:ind w:firstLine="1397"/>
      <w:jc w:val="both"/>
    </w:pPr>
    <w:rPr>
      <w:kern w:val="1"/>
      <w:lang w:eastAsia="ar-SA"/>
    </w:rPr>
  </w:style>
  <w:style w:type="paragraph" w:customStyle="1" w:styleId="Style8">
    <w:name w:val="Style8"/>
    <w:uiPriority w:val="99"/>
    <w:rsid w:val="007E4F02"/>
    <w:pPr>
      <w:suppressAutoHyphens/>
      <w:spacing w:line="274" w:lineRule="exact"/>
    </w:pPr>
    <w:rPr>
      <w:kern w:val="1"/>
      <w:lang w:eastAsia="ar-SA"/>
    </w:rPr>
  </w:style>
  <w:style w:type="paragraph" w:customStyle="1" w:styleId="Style10">
    <w:name w:val="Style10"/>
    <w:uiPriority w:val="99"/>
    <w:rsid w:val="007E4F02"/>
    <w:pPr>
      <w:suppressAutoHyphens/>
      <w:spacing w:line="274" w:lineRule="exact"/>
      <w:ind w:firstLine="547"/>
      <w:jc w:val="both"/>
    </w:pPr>
    <w:rPr>
      <w:kern w:val="1"/>
      <w:lang w:eastAsia="ar-SA"/>
    </w:rPr>
  </w:style>
  <w:style w:type="paragraph" w:customStyle="1" w:styleId="Style11">
    <w:name w:val="Style11"/>
    <w:uiPriority w:val="99"/>
    <w:rsid w:val="007E4F02"/>
    <w:pPr>
      <w:suppressAutoHyphens/>
    </w:pPr>
    <w:rPr>
      <w:kern w:val="1"/>
      <w:lang w:eastAsia="ar-SA"/>
    </w:rPr>
  </w:style>
  <w:style w:type="paragraph" w:styleId="Subtitle">
    <w:name w:val="Subtitle"/>
    <w:basedOn w:val="Normal"/>
    <w:next w:val="BodyText"/>
    <w:link w:val="SubtitleChar"/>
    <w:uiPriority w:val="99"/>
    <w:qFormat/>
    <w:rsid w:val="007E4F02"/>
    <w:pPr>
      <w:jc w:val="center"/>
    </w:pPr>
    <w:rPr>
      <w:i/>
      <w:iCs/>
      <w:kern w:val="1"/>
      <w:sz w:val="28"/>
      <w:szCs w:val="28"/>
    </w:rPr>
  </w:style>
  <w:style w:type="character" w:customStyle="1" w:styleId="SubtitleChar">
    <w:name w:val="Subtitle Char"/>
    <w:basedOn w:val="DefaultParagraphFont"/>
    <w:link w:val="Subtitle"/>
    <w:uiPriority w:val="11"/>
    <w:rsid w:val="00EA5EA5"/>
    <w:rPr>
      <w:rFonts w:asciiTheme="majorHAnsi" w:eastAsiaTheme="majorEastAsia" w:hAnsiTheme="majorHAnsi" w:cstheme="majorBidi"/>
      <w:sz w:val="24"/>
      <w:szCs w:val="24"/>
      <w:lang w:eastAsia="ar-SA"/>
    </w:rPr>
  </w:style>
  <w:style w:type="paragraph" w:customStyle="1" w:styleId="1b">
    <w:name w:val="Знак Знак Знак Знак1"/>
    <w:uiPriority w:val="99"/>
    <w:rsid w:val="007E4F02"/>
    <w:pPr>
      <w:widowControl w:val="0"/>
      <w:suppressAutoHyphens/>
    </w:pPr>
    <w:rPr>
      <w:kern w:val="1"/>
      <w:lang w:eastAsia="ar-SA"/>
    </w:rPr>
  </w:style>
  <w:style w:type="paragraph" w:customStyle="1" w:styleId="130">
    <w:name w:val="Знак13"/>
    <w:uiPriority w:val="99"/>
    <w:rsid w:val="007E4F02"/>
    <w:pPr>
      <w:widowControl w:val="0"/>
      <w:suppressAutoHyphens/>
      <w:spacing w:after="160" w:line="240" w:lineRule="exact"/>
    </w:pPr>
    <w:rPr>
      <w:rFonts w:ascii="Verdana" w:eastAsia="MS Mincho" w:hAnsi="Verdana" w:cs="Verdana"/>
      <w:kern w:val="1"/>
      <w:sz w:val="20"/>
      <w:szCs w:val="20"/>
      <w:lang w:val="en-US" w:eastAsia="ar-SA"/>
    </w:rPr>
  </w:style>
  <w:style w:type="paragraph" w:customStyle="1" w:styleId="af3">
    <w:name w:val="Нормальный (таблица)"/>
    <w:uiPriority w:val="99"/>
    <w:rsid w:val="007E4F02"/>
    <w:pPr>
      <w:suppressAutoHyphens/>
      <w:jc w:val="both"/>
    </w:pPr>
    <w:rPr>
      <w:rFonts w:ascii="Arial" w:hAnsi="Arial" w:cs="Arial"/>
      <w:kern w:val="1"/>
      <w:lang w:eastAsia="ar-SA"/>
    </w:rPr>
  </w:style>
  <w:style w:type="character" w:customStyle="1" w:styleId="af4">
    <w:name w:val="ШапкаПостЧасть"/>
    <w:uiPriority w:val="99"/>
    <w:rsid w:val="007E4F02"/>
    <w:rPr>
      <w:rFonts w:ascii="Arial" w:hAnsi="Arial" w:cs="Arial"/>
      <w:b/>
      <w:bCs/>
      <w:spacing w:val="-10"/>
      <w:sz w:val="18"/>
      <w:szCs w:val="18"/>
    </w:rPr>
  </w:style>
  <w:style w:type="paragraph" w:customStyle="1" w:styleId="26">
    <w:name w:val="Знак Знак2"/>
    <w:basedOn w:val="Normal"/>
    <w:uiPriority w:val="99"/>
    <w:rsid w:val="007E4F02"/>
    <w:pPr>
      <w:suppressAutoHyphens w:val="0"/>
      <w:spacing w:before="100" w:beforeAutospacing="1" w:after="100" w:afterAutospacing="1"/>
    </w:pPr>
    <w:rPr>
      <w:rFonts w:ascii="Tahoma" w:hAnsi="Tahoma" w:cs="Tahoma"/>
      <w:lang w:val="en-US" w:eastAsia="en-US"/>
    </w:rPr>
  </w:style>
  <w:style w:type="paragraph" w:customStyle="1" w:styleId="af5">
    <w:name w:val="Абзац"/>
    <w:basedOn w:val="Normal"/>
    <w:link w:val="af6"/>
    <w:uiPriority w:val="99"/>
    <w:rsid w:val="002B5CBA"/>
    <w:pPr>
      <w:suppressAutoHyphens w:val="0"/>
      <w:spacing w:before="120" w:after="60"/>
      <w:ind w:firstLine="567"/>
      <w:jc w:val="both"/>
    </w:pPr>
    <w:rPr>
      <w:sz w:val="24"/>
      <w:szCs w:val="24"/>
      <w:lang w:eastAsia="ru-RU"/>
    </w:rPr>
  </w:style>
  <w:style w:type="character" w:customStyle="1" w:styleId="af6">
    <w:name w:val="Абзац Знак"/>
    <w:link w:val="af5"/>
    <w:uiPriority w:val="99"/>
    <w:locked/>
    <w:rsid w:val="002B5CBA"/>
    <w:rPr>
      <w:sz w:val="24"/>
      <w:szCs w:val="24"/>
    </w:rPr>
  </w:style>
  <w:style w:type="character" w:customStyle="1" w:styleId="230">
    <w:name w:val="Знак Знак23"/>
    <w:uiPriority w:val="99"/>
    <w:rsid w:val="002B5CBA"/>
    <w:rPr>
      <w:rFonts w:ascii="Arial" w:hAnsi="Arial" w:cs="Arial"/>
      <w:lang w:val="ru-RU" w:eastAsia="ru-RU"/>
    </w:rPr>
  </w:style>
  <w:style w:type="character" w:customStyle="1" w:styleId="112">
    <w:name w:val="Знак Знак11"/>
    <w:basedOn w:val="DefaultParagraphFont"/>
    <w:uiPriority w:val="99"/>
    <w:locked/>
    <w:rsid w:val="002B5CBA"/>
    <w:rPr>
      <w:lang w:val="ru-RU" w:eastAsia="ar-SA" w:bidi="ar-SA"/>
    </w:rPr>
  </w:style>
  <w:style w:type="character" w:customStyle="1" w:styleId="9pt">
    <w:name w:val="Основной текст + 9 pt"/>
    <w:uiPriority w:val="99"/>
    <w:rsid w:val="002B5CBA"/>
    <w:rPr>
      <w:sz w:val="18"/>
      <w:szCs w:val="18"/>
      <w:shd w:val="clear" w:color="auto" w:fill="FFFFFF"/>
    </w:rPr>
  </w:style>
  <w:style w:type="character" w:customStyle="1" w:styleId="CourierNew">
    <w:name w:val="Основной текст + Courier New"/>
    <w:aliases w:val="5,5 pt,Малые прописные,Интервал 0 pt"/>
    <w:uiPriority w:val="99"/>
    <w:rsid w:val="002B5CBA"/>
    <w:rPr>
      <w:rFonts w:ascii="Courier New" w:hAnsi="Courier New" w:cs="Courier New"/>
      <w:smallCaps/>
      <w:spacing w:val="-9"/>
      <w:sz w:val="11"/>
      <w:szCs w:val="11"/>
      <w:u w:val="none"/>
      <w:shd w:val="clear" w:color="auto" w:fill="FFFFFF"/>
      <w:lang w:val="en-US" w:eastAsia="en-US"/>
    </w:rPr>
  </w:style>
  <w:style w:type="character" w:customStyle="1" w:styleId="af7">
    <w:name w:val="Колонтитул_"/>
    <w:link w:val="af8"/>
    <w:uiPriority w:val="99"/>
    <w:locked/>
    <w:rsid w:val="002B5CBA"/>
    <w:rPr>
      <w:rFonts w:ascii="Microsoft Sans Serif" w:hAnsi="Microsoft Sans Serif" w:cs="Microsoft Sans Serif"/>
      <w:spacing w:val="-4"/>
      <w:sz w:val="19"/>
      <w:szCs w:val="19"/>
      <w:shd w:val="clear" w:color="auto" w:fill="FFFFFF"/>
    </w:rPr>
  </w:style>
  <w:style w:type="paragraph" w:customStyle="1" w:styleId="af8">
    <w:name w:val="Колонтитул"/>
    <w:basedOn w:val="Normal"/>
    <w:link w:val="af7"/>
    <w:uiPriority w:val="99"/>
    <w:rsid w:val="002B5CBA"/>
    <w:pPr>
      <w:widowControl w:val="0"/>
      <w:shd w:val="clear" w:color="auto" w:fill="FFFFFF"/>
      <w:suppressAutoHyphens w:val="0"/>
      <w:spacing w:line="240" w:lineRule="atLeast"/>
    </w:pPr>
    <w:rPr>
      <w:rFonts w:ascii="Microsoft Sans Serif" w:hAnsi="Microsoft Sans Serif" w:cs="Microsoft Sans Serif"/>
      <w:spacing w:val="-4"/>
      <w:sz w:val="19"/>
      <w:szCs w:val="19"/>
      <w:shd w:val="clear" w:color="auto" w:fill="FFFFFF"/>
      <w:lang w:eastAsia="ru-RU"/>
    </w:rPr>
  </w:style>
  <w:style w:type="character" w:customStyle="1" w:styleId="Bodytext0">
    <w:name w:val="Body text_"/>
    <w:link w:val="1c"/>
    <w:uiPriority w:val="99"/>
    <w:locked/>
    <w:rsid w:val="002B5CBA"/>
    <w:rPr>
      <w:shd w:val="clear" w:color="auto" w:fill="FFFFFF"/>
    </w:rPr>
  </w:style>
  <w:style w:type="paragraph" w:customStyle="1" w:styleId="1c">
    <w:name w:val="Основной текст1"/>
    <w:basedOn w:val="Normal"/>
    <w:link w:val="Bodytext0"/>
    <w:uiPriority w:val="99"/>
    <w:rsid w:val="002B5CBA"/>
    <w:pPr>
      <w:widowControl w:val="0"/>
      <w:shd w:val="clear" w:color="auto" w:fill="FFFFFF"/>
      <w:suppressAutoHyphens w:val="0"/>
    </w:pPr>
    <w:rPr>
      <w:shd w:val="clear" w:color="auto" w:fill="FFFFFF"/>
      <w:lang w:eastAsia="ru-RU"/>
    </w:rPr>
  </w:style>
  <w:style w:type="character" w:customStyle="1" w:styleId="Bodytext9">
    <w:name w:val="Body text + 9"/>
    <w:aliases w:val="5 pt1"/>
    <w:uiPriority w:val="99"/>
    <w:rsid w:val="002B5CBA"/>
    <w:rPr>
      <w:rFonts w:ascii="Times New Roman" w:hAnsi="Times New Roman" w:cs="Times New Roman"/>
      <w:color w:val="000000"/>
      <w:spacing w:val="0"/>
      <w:w w:val="100"/>
      <w:position w:val="0"/>
      <w:sz w:val="19"/>
      <w:szCs w:val="19"/>
      <w:u w:val="none"/>
      <w:lang w:val="ru-RU"/>
    </w:rPr>
  </w:style>
  <w:style w:type="character" w:customStyle="1" w:styleId="42">
    <w:name w:val="Знак Знак42"/>
    <w:uiPriority w:val="99"/>
    <w:locked/>
    <w:rsid w:val="002B5CBA"/>
    <w:rPr>
      <w:rFonts w:ascii="Arial" w:hAnsi="Arial" w:cs="Arial"/>
      <w:b/>
      <w:bCs/>
      <w:kern w:val="32"/>
      <w:sz w:val="32"/>
      <w:szCs w:val="32"/>
      <w:lang w:val="ru-RU" w:eastAsia="ru-RU"/>
    </w:rPr>
  </w:style>
  <w:style w:type="character" w:customStyle="1" w:styleId="27">
    <w:name w:val="Основной текст (2)_"/>
    <w:link w:val="212"/>
    <w:uiPriority w:val="99"/>
    <w:locked/>
    <w:rsid w:val="002B5CBA"/>
    <w:rPr>
      <w:b/>
      <w:bCs/>
    </w:rPr>
  </w:style>
  <w:style w:type="paragraph" w:customStyle="1" w:styleId="212">
    <w:name w:val="Основной текст (2)1"/>
    <w:basedOn w:val="Normal"/>
    <w:link w:val="27"/>
    <w:uiPriority w:val="99"/>
    <w:rsid w:val="002B5CBA"/>
    <w:pPr>
      <w:widowControl w:val="0"/>
      <w:shd w:val="clear" w:color="auto" w:fill="FFFFFF"/>
      <w:suppressAutoHyphens w:val="0"/>
      <w:spacing w:before="300" w:after="60" w:line="317" w:lineRule="exact"/>
      <w:jc w:val="center"/>
    </w:pPr>
    <w:rPr>
      <w:b/>
      <w:bCs/>
      <w:lang w:eastAsia="ru-RU"/>
    </w:rPr>
  </w:style>
  <w:style w:type="character" w:customStyle="1" w:styleId="28">
    <w:name w:val="Основной текст (2)"/>
    <w:uiPriority w:val="99"/>
    <w:rsid w:val="002B5CBA"/>
    <w:rPr>
      <w:b/>
      <w:bCs/>
      <w:color w:val="000000"/>
      <w:spacing w:val="0"/>
      <w:w w:val="100"/>
      <w:position w:val="0"/>
      <w:sz w:val="24"/>
      <w:szCs w:val="24"/>
      <w:lang w:val="ru-RU"/>
    </w:rPr>
  </w:style>
  <w:style w:type="character" w:customStyle="1" w:styleId="af9">
    <w:name w:val="Основной текст_"/>
    <w:uiPriority w:val="99"/>
    <w:locked/>
    <w:rsid w:val="002B5CBA"/>
  </w:style>
  <w:style w:type="character" w:customStyle="1" w:styleId="afa">
    <w:name w:val="Основной текст + Полужирный"/>
    <w:uiPriority w:val="99"/>
    <w:rsid w:val="002B5CBA"/>
    <w:rPr>
      <w:b/>
      <w:bCs/>
      <w:color w:val="000000"/>
      <w:spacing w:val="0"/>
      <w:w w:val="100"/>
      <w:position w:val="0"/>
      <w:sz w:val="24"/>
      <w:szCs w:val="24"/>
      <w:lang w:val="ru-RU"/>
    </w:rPr>
  </w:style>
  <w:style w:type="character" w:customStyle="1" w:styleId="29">
    <w:name w:val="Основной текст (2) + Не полужирный"/>
    <w:uiPriority w:val="99"/>
    <w:rsid w:val="002B5CBA"/>
    <w:rPr>
      <w:b/>
      <w:bCs/>
      <w:color w:val="000000"/>
      <w:spacing w:val="0"/>
      <w:w w:val="100"/>
      <w:position w:val="0"/>
      <w:sz w:val="24"/>
      <w:szCs w:val="24"/>
      <w:lang w:val="ru-RU"/>
    </w:rPr>
  </w:style>
  <w:style w:type="character" w:customStyle="1" w:styleId="32">
    <w:name w:val="Основной текст (3)_"/>
    <w:link w:val="33"/>
    <w:uiPriority w:val="99"/>
    <w:locked/>
    <w:rsid w:val="002B5CBA"/>
    <w:rPr>
      <w:rFonts w:ascii="Calibri" w:hAnsi="Calibri" w:cs="Calibri"/>
    </w:rPr>
  </w:style>
  <w:style w:type="paragraph" w:customStyle="1" w:styleId="33">
    <w:name w:val="Основной текст (3)"/>
    <w:basedOn w:val="Normal"/>
    <w:link w:val="32"/>
    <w:uiPriority w:val="99"/>
    <w:rsid w:val="002B5CBA"/>
    <w:pPr>
      <w:widowControl w:val="0"/>
      <w:shd w:val="clear" w:color="auto" w:fill="FFFFFF"/>
      <w:suppressAutoHyphens w:val="0"/>
      <w:spacing w:line="365" w:lineRule="exact"/>
      <w:ind w:hanging="360"/>
    </w:pPr>
    <w:rPr>
      <w:rFonts w:ascii="Calibri" w:hAnsi="Calibri" w:cs="Calibri"/>
      <w:lang w:eastAsia="ru-RU"/>
    </w:rPr>
  </w:style>
  <w:style w:type="character" w:customStyle="1" w:styleId="34">
    <w:name w:val="Основной текст (3) + Полужирный"/>
    <w:uiPriority w:val="99"/>
    <w:rsid w:val="002B5CBA"/>
    <w:rPr>
      <w:rFonts w:ascii="Calibri" w:hAnsi="Calibri" w:cs="Calibri"/>
      <w:b/>
      <w:bCs/>
      <w:color w:val="000000"/>
      <w:spacing w:val="0"/>
      <w:w w:val="100"/>
      <w:position w:val="0"/>
      <w:sz w:val="24"/>
      <w:szCs w:val="24"/>
      <w:lang w:val="ru-RU"/>
    </w:rPr>
  </w:style>
  <w:style w:type="paragraph" w:customStyle="1" w:styleId="213">
    <w:name w:val="Знак Знак21"/>
    <w:basedOn w:val="Normal"/>
    <w:uiPriority w:val="99"/>
    <w:rsid w:val="002B5CBA"/>
    <w:pPr>
      <w:suppressAutoHyphens w:val="0"/>
      <w:spacing w:before="100" w:beforeAutospacing="1" w:after="100" w:afterAutospacing="1"/>
    </w:pPr>
    <w:rPr>
      <w:rFonts w:ascii="Tahoma" w:hAnsi="Tahoma" w:cs="Tahoma"/>
      <w:lang w:val="en-US" w:eastAsia="en-US"/>
    </w:rPr>
  </w:style>
  <w:style w:type="character" w:customStyle="1" w:styleId="35">
    <w:name w:val="Знак Знак3"/>
    <w:uiPriority w:val="99"/>
    <w:rsid w:val="002B5CBA"/>
    <w:rPr>
      <w:rFonts w:ascii="Courier New" w:hAnsi="Courier New" w:cs="Courier New"/>
      <w:lang w:val="ru-RU" w:eastAsia="ru-RU"/>
    </w:rPr>
  </w:style>
  <w:style w:type="character" w:customStyle="1" w:styleId="121">
    <w:name w:val="Знак Знак12"/>
    <w:uiPriority w:val="99"/>
    <w:rsid w:val="002B5CBA"/>
    <w:rPr>
      <w:sz w:val="24"/>
      <w:szCs w:val="24"/>
      <w:lang w:val="ru-RU" w:eastAsia="ru-RU"/>
    </w:rPr>
  </w:style>
  <w:style w:type="character" w:customStyle="1" w:styleId="1d">
    <w:name w:val="Основной текст Знак1"/>
    <w:uiPriority w:val="99"/>
    <w:rsid w:val="002B5CBA"/>
    <w:rPr>
      <w:shd w:val="clear" w:color="auto" w:fill="FFFFFF"/>
    </w:rPr>
  </w:style>
  <w:style w:type="character" w:customStyle="1" w:styleId="Bodytext91">
    <w:name w:val="Body text + 91"/>
    <w:aliases w:val="5 pt2"/>
    <w:uiPriority w:val="99"/>
    <w:rsid w:val="002B5CBA"/>
    <w:rPr>
      <w:rFonts w:ascii="Times New Roman" w:hAnsi="Times New Roman" w:cs="Times New Roman"/>
      <w:color w:val="000000"/>
      <w:spacing w:val="0"/>
      <w:w w:val="100"/>
      <w:position w:val="0"/>
      <w:sz w:val="19"/>
      <w:szCs w:val="19"/>
      <w:u w:val="none"/>
      <w:lang w:val="ru-RU"/>
    </w:rPr>
  </w:style>
  <w:style w:type="character" w:customStyle="1" w:styleId="41">
    <w:name w:val="Знак Знак41"/>
    <w:uiPriority w:val="99"/>
    <w:locked/>
    <w:rsid w:val="002B5CBA"/>
    <w:rPr>
      <w:rFonts w:ascii="Arial" w:hAnsi="Arial" w:cs="Arial"/>
      <w:b/>
      <w:bCs/>
      <w:kern w:val="32"/>
      <w:sz w:val="32"/>
      <w:szCs w:val="32"/>
      <w:lang w:val="ru-RU" w:eastAsia="ru-RU"/>
    </w:rPr>
  </w:style>
  <w:style w:type="paragraph" w:customStyle="1" w:styleId="220">
    <w:name w:val="Знак Знак22"/>
    <w:basedOn w:val="Normal"/>
    <w:uiPriority w:val="99"/>
    <w:rsid w:val="002B5CBA"/>
    <w:pPr>
      <w:suppressAutoHyphens w:val="0"/>
      <w:spacing w:before="100" w:beforeAutospacing="1" w:after="100" w:afterAutospacing="1"/>
    </w:pPr>
    <w:rPr>
      <w:rFonts w:ascii="Tahoma" w:hAnsi="Tahoma" w:cs="Tahoma"/>
      <w:lang w:val="en-US" w:eastAsia="en-US"/>
    </w:rPr>
  </w:style>
  <w:style w:type="character" w:customStyle="1" w:styleId="Bodytext92">
    <w:name w:val="Body text + 92"/>
    <w:aliases w:val="5 pt3"/>
    <w:uiPriority w:val="99"/>
    <w:rsid w:val="002B5CBA"/>
    <w:rPr>
      <w:rFonts w:ascii="Times New Roman" w:hAnsi="Times New Roman" w:cs="Times New Roman"/>
      <w:color w:val="000000"/>
      <w:spacing w:val="0"/>
      <w:w w:val="100"/>
      <w:position w:val="0"/>
      <w:sz w:val="19"/>
      <w:szCs w:val="19"/>
      <w:u w:val="none"/>
      <w:lang w:val="ru-RU"/>
    </w:rPr>
  </w:style>
  <w:style w:type="character" w:customStyle="1" w:styleId="8">
    <w:name w:val="Знак Знак8"/>
    <w:uiPriority w:val="99"/>
    <w:locked/>
    <w:rsid w:val="00521127"/>
    <w:rPr>
      <w:rFonts w:ascii="Arial" w:hAnsi="Arial" w:cs="Arial"/>
      <w:b/>
      <w:bCs/>
      <w:kern w:val="32"/>
      <w:sz w:val="32"/>
      <w:szCs w:val="32"/>
      <w:lang w:val="ru-RU" w:eastAsia="ru-RU"/>
    </w:rPr>
  </w:style>
  <w:style w:type="paragraph" w:customStyle="1" w:styleId="7">
    <w:name w:val="Знак Знак7"/>
    <w:basedOn w:val="Normal"/>
    <w:uiPriority w:val="99"/>
    <w:rsid w:val="00B70194"/>
    <w:pPr>
      <w:suppressAutoHyphens w:val="0"/>
      <w:spacing w:after="160" w:line="240" w:lineRule="exact"/>
    </w:pPr>
    <w:rPr>
      <w:rFonts w:ascii="Verdana" w:hAnsi="Verdana" w:cs="Verdana"/>
      <w:lang w:val="en-US" w:eastAsia="en-US"/>
    </w:rPr>
  </w:style>
  <w:style w:type="character" w:customStyle="1" w:styleId="6">
    <w:name w:val="Знак Знак6"/>
    <w:uiPriority w:val="99"/>
    <w:locked/>
    <w:rsid w:val="002D12E1"/>
    <w:rPr>
      <w:lang w:val="ru-RU" w:eastAsia="ar-SA" w:bidi="ar-SA"/>
    </w:rPr>
  </w:style>
  <w:style w:type="character" w:customStyle="1" w:styleId="ecattext">
    <w:name w:val="ecattext"/>
    <w:basedOn w:val="DefaultParagraphFont"/>
    <w:uiPriority w:val="99"/>
    <w:rsid w:val="00245E46"/>
  </w:style>
  <w:style w:type="character" w:customStyle="1" w:styleId="serp-urlitem">
    <w:name w:val="serp-url__item"/>
    <w:basedOn w:val="DefaultParagraphFont"/>
    <w:uiPriority w:val="99"/>
    <w:rsid w:val="00245E46"/>
  </w:style>
  <w:style w:type="paragraph" w:customStyle="1" w:styleId="2a">
    <w:name w:val="Абзац списка2"/>
    <w:basedOn w:val="Normal"/>
    <w:uiPriority w:val="99"/>
    <w:rsid w:val="00AB5121"/>
    <w:pPr>
      <w:suppressAutoHyphens w:val="0"/>
      <w:spacing w:after="200" w:line="276" w:lineRule="auto"/>
      <w:ind w:left="720"/>
    </w:pPr>
    <w:rPr>
      <w:rFonts w:ascii="Calibri" w:hAnsi="Calibri" w:cs="Calibri"/>
      <w:sz w:val="22"/>
      <w:szCs w:val="22"/>
      <w:lang w:eastAsia="ru-RU"/>
    </w:rPr>
  </w:style>
  <w:style w:type="paragraph" w:customStyle="1" w:styleId="221">
    <w:name w:val="Основной текст с отступом 22"/>
    <w:basedOn w:val="Normal"/>
    <w:uiPriority w:val="99"/>
    <w:rsid w:val="00AB5121"/>
    <w:pPr>
      <w:suppressAutoHyphens w:val="0"/>
      <w:ind w:left="1418" w:hanging="1418"/>
    </w:pPr>
    <w:rPr>
      <w:rFonts w:ascii="Arial" w:hAnsi="Arial" w:cs="Arial"/>
      <w:sz w:val="22"/>
      <w:szCs w:val="22"/>
    </w:rPr>
  </w:style>
  <w:style w:type="paragraph" w:customStyle="1" w:styleId="afb">
    <w:name w:val="мой список"/>
    <w:uiPriority w:val="99"/>
    <w:rsid w:val="00AB5121"/>
    <w:pPr>
      <w:widowControl w:val="0"/>
      <w:suppressAutoHyphens/>
    </w:pPr>
    <w:rPr>
      <w:sz w:val="24"/>
      <w:szCs w:val="24"/>
      <w:lang w:eastAsia="ar-SA"/>
    </w:rPr>
  </w:style>
</w:styles>
</file>

<file path=word/webSettings.xml><?xml version="1.0" encoding="utf-8"?>
<w:webSettings xmlns:r="http://schemas.openxmlformats.org/officeDocument/2006/relationships" xmlns:w="http://schemas.openxmlformats.org/wordprocessingml/2006/main">
  <w:divs>
    <w:div w:id="430249716">
      <w:marLeft w:val="0"/>
      <w:marRight w:val="0"/>
      <w:marTop w:val="0"/>
      <w:marBottom w:val="0"/>
      <w:divBdr>
        <w:top w:val="none" w:sz="0" w:space="0" w:color="auto"/>
        <w:left w:val="none" w:sz="0" w:space="0" w:color="auto"/>
        <w:bottom w:val="none" w:sz="0" w:space="0" w:color="auto"/>
        <w:right w:val="none" w:sz="0" w:space="0" w:color="auto"/>
      </w:divBdr>
    </w:div>
    <w:div w:id="430249717">
      <w:marLeft w:val="0"/>
      <w:marRight w:val="0"/>
      <w:marTop w:val="0"/>
      <w:marBottom w:val="0"/>
      <w:divBdr>
        <w:top w:val="none" w:sz="0" w:space="0" w:color="auto"/>
        <w:left w:val="none" w:sz="0" w:space="0" w:color="auto"/>
        <w:bottom w:val="none" w:sz="0" w:space="0" w:color="auto"/>
        <w:right w:val="none" w:sz="0" w:space="0" w:color="auto"/>
      </w:divBdr>
    </w:div>
    <w:div w:id="430249718">
      <w:marLeft w:val="0"/>
      <w:marRight w:val="0"/>
      <w:marTop w:val="0"/>
      <w:marBottom w:val="0"/>
      <w:divBdr>
        <w:top w:val="none" w:sz="0" w:space="0" w:color="auto"/>
        <w:left w:val="none" w:sz="0" w:space="0" w:color="auto"/>
        <w:bottom w:val="none" w:sz="0" w:space="0" w:color="auto"/>
        <w:right w:val="none" w:sz="0" w:space="0" w:color="auto"/>
      </w:divBdr>
    </w:div>
    <w:div w:id="430249719">
      <w:marLeft w:val="0"/>
      <w:marRight w:val="0"/>
      <w:marTop w:val="0"/>
      <w:marBottom w:val="0"/>
      <w:divBdr>
        <w:top w:val="none" w:sz="0" w:space="0" w:color="auto"/>
        <w:left w:val="none" w:sz="0" w:space="0" w:color="auto"/>
        <w:bottom w:val="none" w:sz="0" w:space="0" w:color="auto"/>
        <w:right w:val="none" w:sz="0" w:space="0" w:color="auto"/>
      </w:divBdr>
    </w:div>
    <w:div w:id="430249720">
      <w:marLeft w:val="0"/>
      <w:marRight w:val="0"/>
      <w:marTop w:val="0"/>
      <w:marBottom w:val="0"/>
      <w:divBdr>
        <w:top w:val="none" w:sz="0" w:space="0" w:color="auto"/>
        <w:left w:val="none" w:sz="0" w:space="0" w:color="auto"/>
        <w:bottom w:val="none" w:sz="0" w:space="0" w:color="auto"/>
        <w:right w:val="none" w:sz="0" w:space="0" w:color="auto"/>
      </w:divBdr>
    </w:div>
    <w:div w:id="430249721">
      <w:marLeft w:val="0"/>
      <w:marRight w:val="0"/>
      <w:marTop w:val="0"/>
      <w:marBottom w:val="0"/>
      <w:divBdr>
        <w:top w:val="none" w:sz="0" w:space="0" w:color="auto"/>
        <w:left w:val="none" w:sz="0" w:space="0" w:color="auto"/>
        <w:bottom w:val="none" w:sz="0" w:space="0" w:color="auto"/>
        <w:right w:val="none" w:sz="0" w:space="0" w:color="auto"/>
      </w:divBdr>
    </w:div>
    <w:div w:id="430249723">
      <w:marLeft w:val="0"/>
      <w:marRight w:val="0"/>
      <w:marTop w:val="0"/>
      <w:marBottom w:val="0"/>
      <w:divBdr>
        <w:top w:val="none" w:sz="0" w:space="0" w:color="auto"/>
        <w:left w:val="none" w:sz="0" w:space="0" w:color="auto"/>
        <w:bottom w:val="none" w:sz="0" w:space="0" w:color="auto"/>
        <w:right w:val="none" w:sz="0" w:space="0" w:color="auto"/>
      </w:divBdr>
      <w:divsChild>
        <w:div w:id="4302497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ecret@slenergo.ru" TargetMode="Externa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oleObject" Target="embeddings/oleObject1.bin"/><Relationship Id="rId7" Type="http://schemas.openxmlformats.org/officeDocument/2006/relationships/image" Target="media/image1.jpeg"/><Relationship Id="rId12" Type="http://schemas.openxmlformats.org/officeDocument/2006/relationships/hyperlink" Target="http://www.slenergo.ru" TargetMode="External"/><Relationship Id="rId17" Type="http://schemas.openxmlformats.org/officeDocument/2006/relationships/hyperlink" Target="http://www.zakupki.gov.ru"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slenergo.ru" TargetMode="External"/><Relationship Id="rId20" Type="http://schemas.openxmlformats.org/officeDocument/2006/relationships/image" Target="media/image2.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zakupki.gov.ru" TargetMode="External"/><Relationship Id="rId24" Type="http://schemas.openxmlformats.org/officeDocument/2006/relationships/hyperlink" Target="http://www.zakupki.gov.ru" TargetMode="External"/><Relationship Id="rId5" Type="http://schemas.openxmlformats.org/officeDocument/2006/relationships/footnotes" Target="footnotes.xml"/><Relationship Id="rId15" Type="http://schemas.openxmlformats.org/officeDocument/2006/relationships/hyperlink" Target="http://www.zakupki.gov.ru" TargetMode="External"/><Relationship Id="rId23" Type="http://schemas.openxmlformats.org/officeDocument/2006/relationships/oleObject" Target="embeddings/oleObject2.bin"/><Relationship Id="rId28" Type="http://schemas.openxmlformats.org/officeDocument/2006/relationships/theme" Target="theme/theme1.xml"/><Relationship Id="rId10" Type="http://schemas.openxmlformats.org/officeDocument/2006/relationships/hyperlink" Target="http://www.slenergo.ru" TargetMode="External"/><Relationship Id="rId19" Type="http://schemas.openxmlformats.org/officeDocument/2006/relationships/hyperlink" Target="http://www.zakupki.gov.ru" TargetMode="External"/><Relationship Id="rId4" Type="http://schemas.openxmlformats.org/officeDocument/2006/relationships/webSettings" Target="webSettings.xml"/><Relationship Id="rId9" Type="http://schemas.openxmlformats.org/officeDocument/2006/relationships/hyperlink" Target="mailto:secret@slenergo.ru" TargetMode="External"/><Relationship Id="rId14" Type="http://schemas.openxmlformats.org/officeDocument/2006/relationships/hyperlink" Target="http://www.slenergo.ru" TargetMode="External"/><Relationship Id="rId22" Type="http://schemas.openxmlformats.org/officeDocument/2006/relationships/image" Target="media/image3.w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1079</TotalTime>
  <Pages>31</Pages>
  <Words>10102</Words>
  <Characters>-32766</Characters>
  <Application>Microsoft Office Outlook</Application>
  <DocSecurity>0</DocSecurity>
  <Lines>0</Lines>
  <Paragraphs>0</Paragraphs>
  <ScaleCrop>false</ScaleCrop>
  <Company>МП "Салехардэнерго"</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ПЕРЕЧЕНЬ</dc:title>
  <dc:subject/>
  <dc:creator>Ehlakov</dc:creator>
  <cp:keywords/>
  <dc:description/>
  <cp:lastModifiedBy>Morozov_SS</cp:lastModifiedBy>
  <cp:revision>16</cp:revision>
  <cp:lastPrinted>2016-09-08T04:56:00Z</cp:lastPrinted>
  <dcterms:created xsi:type="dcterms:W3CDTF">2016-03-30T06:51:00Z</dcterms:created>
  <dcterms:modified xsi:type="dcterms:W3CDTF">2016-09-15T11:00:00Z</dcterms:modified>
</cp:coreProperties>
</file>